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BE2" w:rsidRDefault="00C31BE2" w:rsidP="00A46717">
      <w:pPr>
        <w:spacing w:before="100" w:beforeAutospacing="1" w:after="100" w:afterAutospacing="1"/>
        <w:outlineLvl w:val="0"/>
        <w:rPr>
          <w:b/>
          <w:bCs/>
          <w:kern w:val="36"/>
          <w:sz w:val="28"/>
          <w:szCs w:val="28"/>
        </w:rPr>
      </w:pPr>
      <w:r w:rsidRPr="00194909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FD5100C" wp14:editId="5BD5996A">
            <wp:simplePos x="0" y="0"/>
            <wp:positionH relativeFrom="column">
              <wp:posOffset>-953135</wp:posOffset>
            </wp:positionH>
            <wp:positionV relativeFrom="paragraph">
              <wp:posOffset>-567690</wp:posOffset>
            </wp:positionV>
            <wp:extent cx="7604125" cy="1229360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125" cy="122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31BE2" w:rsidRDefault="00C31BE2" w:rsidP="00C31BE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31BE2" w:rsidRDefault="00C31BE2" w:rsidP="003A25D7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ВЫПИСКА</w:t>
      </w:r>
    </w:p>
    <w:p w:rsidR="00C31BE2" w:rsidRDefault="00C31BE2" w:rsidP="003A25D7">
      <w:pPr>
        <w:jc w:val="center"/>
        <w:rPr>
          <w:rFonts w:eastAsia="Calibri"/>
          <w:b/>
        </w:rPr>
      </w:pPr>
      <w:proofErr w:type="gramStart"/>
      <w:r>
        <w:rPr>
          <w:rFonts w:eastAsia="Calibri"/>
          <w:b/>
          <w:lang w:eastAsia="en-US"/>
        </w:rPr>
        <w:t>из протокол</w:t>
      </w:r>
      <w:r w:rsidR="003A25D7">
        <w:rPr>
          <w:rFonts w:eastAsia="Calibri"/>
          <w:b/>
          <w:lang w:eastAsia="en-US"/>
        </w:rPr>
        <w:t>а</w:t>
      </w:r>
      <w:r>
        <w:rPr>
          <w:rFonts w:eastAsia="Calibri"/>
          <w:b/>
          <w:lang w:eastAsia="en-US"/>
        </w:rPr>
        <w:t xml:space="preserve"> заседания Арбитражного комитета от </w:t>
      </w:r>
      <w:r>
        <w:rPr>
          <w:b/>
          <w:bCs/>
          <w:kern w:val="36"/>
        </w:rPr>
        <w:t>«2</w:t>
      </w:r>
      <w:r w:rsidR="002E2E83">
        <w:rPr>
          <w:b/>
          <w:bCs/>
          <w:kern w:val="36"/>
        </w:rPr>
        <w:t>9</w:t>
      </w:r>
      <w:r>
        <w:rPr>
          <w:b/>
          <w:bCs/>
          <w:kern w:val="36"/>
        </w:rPr>
        <w:t xml:space="preserve">» июля 2013 года </w:t>
      </w:r>
      <w:r>
        <w:rPr>
          <w:rFonts w:eastAsia="Calibri"/>
          <w:b/>
          <w:lang w:eastAsia="en-US"/>
        </w:rPr>
        <w:t xml:space="preserve">№2/2 по рассмотрению жалобы ООО «ЭПАМ </w:t>
      </w:r>
      <w:proofErr w:type="spellStart"/>
      <w:r>
        <w:rPr>
          <w:rFonts w:eastAsia="Calibri"/>
          <w:b/>
          <w:lang w:eastAsia="en-US"/>
        </w:rPr>
        <w:t>Систэмз</w:t>
      </w:r>
      <w:proofErr w:type="spellEnd"/>
      <w:r>
        <w:rPr>
          <w:rFonts w:eastAsia="Calibri"/>
          <w:b/>
          <w:lang w:eastAsia="en-US"/>
        </w:rPr>
        <w:t xml:space="preserve">» на действия Заказчика при проведении Запроса цен </w:t>
      </w:r>
      <w:r w:rsidRPr="00B61742">
        <w:rPr>
          <w:rFonts w:eastAsia="Calibri"/>
          <w:b/>
        </w:rPr>
        <w:t xml:space="preserve">на право </w:t>
      </w:r>
      <w:r w:rsidRPr="00552F42">
        <w:rPr>
          <w:rFonts w:eastAsia="Calibri"/>
          <w:b/>
        </w:rPr>
        <w:t xml:space="preserve">заключения </w:t>
      </w:r>
      <w:r w:rsidRPr="00C22EE1">
        <w:rPr>
          <w:rFonts w:eastAsia="Calibri"/>
          <w:b/>
        </w:rPr>
        <w:t xml:space="preserve">договора оказания услуг по автоматизации процессов Фонда на базе платформ </w:t>
      </w:r>
      <w:proofErr w:type="spellStart"/>
      <w:r w:rsidRPr="00C22EE1">
        <w:rPr>
          <w:rFonts w:eastAsia="Calibri"/>
          <w:b/>
        </w:rPr>
        <w:t>OpenText</w:t>
      </w:r>
      <w:proofErr w:type="spellEnd"/>
      <w:r w:rsidRPr="00C22EE1">
        <w:rPr>
          <w:rFonts w:eastAsia="Calibri"/>
          <w:b/>
        </w:rPr>
        <w:t xml:space="preserve"> ECM, </w:t>
      </w:r>
      <w:proofErr w:type="spellStart"/>
      <w:r w:rsidRPr="00C22EE1">
        <w:rPr>
          <w:rFonts w:eastAsia="Calibri"/>
          <w:b/>
        </w:rPr>
        <w:t>Telligent</w:t>
      </w:r>
      <w:proofErr w:type="spellEnd"/>
      <w:r w:rsidRPr="00C22EE1">
        <w:rPr>
          <w:rFonts w:eastAsia="Calibri"/>
          <w:b/>
        </w:rPr>
        <w:t xml:space="preserve"> </w:t>
      </w:r>
      <w:proofErr w:type="spellStart"/>
      <w:r w:rsidRPr="00C22EE1">
        <w:rPr>
          <w:rFonts w:eastAsia="Calibri"/>
          <w:b/>
        </w:rPr>
        <w:t>Community</w:t>
      </w:r>
      <w:proofErr w:type="spellEnd"/>
      <w:r w:rsidRPr="00C22EE1">
        <w:rPr>
          <w:rFonts w:eastAsia="Calibri"/>
          <w:b/>
        </w:rPr>
        <w:t xml:space="preserve"> и SAP PI для нужд Некоммерческой организации Фонд развития Центра разработки и коммерциализации новых технологий</w:t>
      </w:r>
      <w:proofErr w:type="gramEnd"/>
    </w:p>
    <w:p w:rsidR="00C31BE2" w:rsidRDefault="00C31BE2" w:rsidP="00C31BE2">
      <w:pPr>
        <w:spacing w:before="120" w:after="120"/>
        <w:jc w:val="center"/>
        <w:rPr>
          <w:rFonts w:eastAsia="Calibri"/>
          <w:b/>
        </w:rPr>
      </w:pPr>
    </w:p>
    <w:p w:rsidR="00C31BE2" w:rsidRPr="00C31BE2" w:rsidRDefault="002E2E83" w:rsidP="00C31BE2">
      <w:pPr>
        <w:spacing w:before="120" w:after="120"/>
        <w:jc w:val="both"/>
        <w:rPr>
          <w:rFonts w:eastAsia="Calibri"/>
        </w:rPr>
      </w:pPr>
      <w:bookmarkStart w:id="0" w:name="_GoBack"/>
      <w:r>
        <w:rPr>
          <w:rFonts w:eastAsia="Calibri"/>
        </w:rPr>
        <w:t>22</w:t>
      </w:r>
      <w:r w:rsidR="00C31BE2" w:rsidRPr="00C31BE2">
        <w:rPr>
          <w:rFonts w:eastAsia="Calibri"/>
        </w:rPr>
        <w:t xml:space="preserve"> августа 2013 года</w:t>
      </w:r>
      <w:bookmarkEnd w:id="0"/>
    </w:p>
    <w:p w:rsidR="00C31BE2" w:rsidRPr="00F3656F" w:rsidRDefault="00C31BE2" w:rsidP="00C31BE2">
      <w:pPr>
        <w:spacing w:before="120" w:after="120"/>
        <w:jc w:val="center"/>
        <w:rPr>
          <w:rFonts w:eastAsia="Calibri"/>
          <w:b/>
          <w:lang w:eastAsia="en-US"/>
        </w:rPr>
      </w:pPr>
    </w:p>
    <w:p w:rsidR="00C13862" w:rsidRPr="00194909" w:rsidRDefault="00C31BE2" w:rsidP="00C31BE2">
      <w:pPr>
        <w:spacing w:before="120" w:after="12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============================================================</w:t>
      </w:r>
    </w:p>
    <w:p w:rsidR="003A25D7" w:rsidRDefault="003A25D7" w:rsidP="003A25D7">
      <w:pPr>
        <w:ind w:left="5103"/>
        <w:jc w:val="both"/>
        <w:outlineLvl w:val="0"/>
        <w:rPr>
          <w:rFonts w:eastAsia="Calibri"/>
          <w:lang w:eastAsia="en-US"/>
        </w:rPr>
      </w:pPr>
      <w:r w:rsidRPr="003A25D7">
        <w:rPr>
          <w:rFonts w:eastAsia="Calibri"/>
          <w:lang w:eastAsia="en-US"/>
        </w:rPr>
        <w:t>Приложение</w:t>
      </w:r>
    </w:p>
    <w:p w:rsidR="003A25D7" w:rsidRPr="003A25D7" w:rsidRDefault="003A25D7" w:rsidP="003A25D7">
      <w:pPr>
        <w:ind w:left="5103"/>
        <w:jc w:val="both"/>
        <w:outlineLvl w:val="0"/>
        <w:rPr>
          <w:bCs/>
          <w:kern w:val="36"/>
          <w:sz w:val="28"/>
          <w:szCs w:val="28"/>
        </w:rPr>
      </w:pPr>
      <w:r w:rsidRPr="003A25D7">
        <w:rPr>
          <w:rFonts w:eastAsia="Calibri"/>
          <w:lang w:eastAsia="en-US"/>
        </w:rPr>
        <w:t xml:space="preserve">к протоколу заседания Арбитражного комитета от </w:t>
      </w:r>
      <w:r w:rsidRPr="003A25D7">
        <w:rPr>
          <w:bCs/>
          <w:kern w:val="36"/>
        </w:rPr>
        <w:t>«2</w:t>
      </w:r>
      <w:r w:rsidR="002E2E83">
        <w:rPr>
          <w:bCs/>
          <w:kern w:val="36"/>
        </w:rPr>
        <w:t>9</w:t>
      </w:r>
      <w:r w:rsidRPr="003A25D7">
        <w:rPr>
          <w:bCs/>
          <w:kern w:val="36"/>
        </w:rPr>
        <w:t xml:space="preserve">» июля 2013 года </w:t>
      </w:r>
      <w:r w:rsidRPr="003A25D7">
        <w:rPr>
          <w:rFonts w:eastAsia="Calibri"/>
          <w:lang w:eastAsia="en-US"/>
        </w:rPr>
        <w:t>№2/2 по рассмотрению жалоб</w:t>
      </w:r>
      <w:proofErr w:type="gramStart"/>
      <w:r w:rsidRPr="003A25D7">
        <w:rPr>
          <w:rFonts w:eastAsia="Calibri"/>
          <w:lang w:eastAsia="en-US"/>
        </w:rPr>
        <w:t>ы ООО</w:t>
      </w:r>
      <w:proofErr w:type="gramEnd"/>
      <w:r w:rsidRPr="003A25D7">
        <w:rPr>
          <w:rFonts w:eastAsia="Calibri"/>
          <w:lang w:eastAsia="en-US"/>
        </w:rPr>
        <w:t xml:space="preserve"> «ЭПАМ </w:t>
      </w:r>
      <w:proofErr w:type="spellStart"/>
      <w:r w:rsidRPr="003A25D7">
        <w:rPr>
          <w:rFonts w:eastAsia="Calibri"/>
          <w:lang w:eastAsia="en-US"/>
        </w:rPr>
        <w:t>Систэмз</w:t>
      </w:r>
      <w:proofErr w:type="spellEnd"/>
      <w:r w:rsidRPr="003A25D7">
        <w:rPr>
          <w:rFonts w:eastAsia="Calibri"/>
          <w:lang w:eastAsia="en-US"/>
        </w:rPr>
        <w:t xml:space="preserve">» на действия Заказчика при проведении Запроса цен </w:t>
      </w:r>
      <w:r w:rsidRPr="003A25D7">
        <w:rPr>
          <w:rFonts w:eastAsia="Calibri"/>
        </w:rPr>
        <w:t xml:space="preserve">на право заключения договора оказания услуг по автоматизации процессов Фонда на базе платформ </w:t>
      </w:r>
      <w:proofErr w:type="spellStart"/>
      <w:r w:rsidRPr="003A25D7">
        <w:rPr>
          <w:rFonts w:eastAsia="Calibri"/>
        </w:rPr>
        <w:t>OpenText</w:t>
      </w:r>
      <w:proofErr w:type="spellEnd"/>
      <w:r w:rsidRPr="003A25D7">
        <w:rPr>
          <w:rFonts w:eastAsia="Calibri"/>
        </w:rPr>
        <w:t xml:space="preserve"> ECM, </w:t>
      </w:r>
      <w:proofErr w:type="spellStart"/>
      <w:r w:rsidRPr="003A25D7">
        <w:rPr>
          <w:rFonts w:eastAsia="Calibri"/>
        </w:rPr>
        <w:t>Telligent</w:t>
      </w:r>
      <w:proofErr w:type="spellEnd"/>
      <w:r w:rsidRPr="003A25D7">
        <w:rPr>
          <w:rFonts w:eastAsia="Calibri"/>
        </w:rPr>
        <w:t xml:space="preserve"> </w:t>
      </w:r>
      <w:proofErr w:type="spellStart"/>
      <w:r w:rsidRPr="003A25D7">
        <w:rPr>
          <w:rFonts w:eastAsia="Calibri"/>
        </w:rPr>
        <w:t>Community</w:t>
      </w:r>
      <w:proofErr w:type="spellEnd"/>
      <w:r w:rsidRPr="003A25D7">
        <w:rPr>
          <w:rFonts w:eastAsia="Calibri"/>
        </w:rPr>
        <w:t xml:space="preserve"> и SAP PI для нужд Некоммерческой организации Фонд развития Центра разработки и коммерциализации новых технологий</w:t>
      </w:r>
    </w:p>
    <w:p w:rsidR="003A25D7" w:rsidRDefault="003A25D7" w:rsidP="00C13862">
      <w:pPr>
        <w:spacing w:before="100" w:beforeAutospacing="1" w:after="100" w:afterAutospacing="1"/>
        <w:jc w:val="both"/>
        <w:outlineLvl w:val="0"/>
        <w:rPr>
          <w:b/>
          <w:bCs/>
          <w:kern w:val="36"/>
          <w:sz w:val="28"/>
          <w:szCs w:val="28"/>
        </w:rPr>
      </w:pPr>
    </w:p>
    <w:p w:rsidR="00C13862" w:rsidRPr="00194909" w:rsidRDefault="00C13862" w:rsidP="00826BCB">
      <w:pPr>
        <w:jc w:val="center"/>
        <w:outlineLvl w:val="0"/>
        <w:rPr>
          <w:b/>
          <w:bCs/>
          <w:kern w:val="36"/>
          <w:sz w:val="28"/>
          <w:szCs w:val="28"/>
        </w:rPr>
      </w:pPr>
      <w:r w:rsidRPr="00194909">
        <w:rPr>
          <w:b/>
          <w:bCs/>
          <w:kern w:val="36"/>
          <w:sz w:val="28"/>
          <w:szCs w:val="28"/>
        </w:rPr>
        <w:t>РЕШЕНИЕ</w:t>
      </w:r>
    </w:p>
    <w:p w:rsidR="00C13862" w:rsidRPr="00194909" w:rsidRDefault="00C13862" w:rsidP="00826BCB">
      <w:pPr>
        <w:jc w:val="center"/>
        <w:outlineLvl w:val="0"/>
        <w:rPr>
          <w:b/>
          <w:bCs/>
          <w:sz w:val="28"/>
          <w:szCs w:val="28"/>
        </w:rPr>
      </w:pPr>
      <w:r w:rsidRPr="00194909">
        <w:rPr>
          <w:b/>
          <w:bCs/>
          <w:kern w:val="36"/>
          <w:sz w:val="28"/>
          <w:szCs w:val="28"/>
        </w:rPr>
        <w:t xml:space="preserve">Арбитражного комитета </w:t>
      </w:r>
      <w:r w:rsidRPr="00194909">
        <w:rPr>
          <w:b/>
          <w:bCs/>
          <w:sz w:val="28"/>
          <w:szCs w:val="28"/>
        </w:rPr>
        <w:t>Некоммер</w:t>
      </w:r>
      <w:r w:rsidR="007F7751" w:rsidRPr="00194909">
        <w:rPr>
          <w:b/>
          <w:bCs/>
          <w:sz w:val="28"/>
          <w:szCs w:val="28"/>
        </w:rPr>
        <w:t>ч</w:t>
      </w:r>
      <w:r w:rsidRPr="00194909">
        <w:rPr>
          <w:b/>
          <w:bCs/>
          <w:sz w:val="28"/>
          <w:szCs w:val="28"/>
        </w:rPr>
        <w:t>еской организации Фонд развития Центра разработки и коммерциализации новых технологий</w:t>
      </w:r>
    </w:p>
    <w:p w:rsidR="003A25D7" w:rsidRDefault="003A25D7" w:rsidP="00826BCB">
      <w:pPr>
        <w:jc w:val="center"/>
        <w:outlineLvl w:val="0"/>
        <w:rPr>
          <w:bCs/>
          <w:kern w:val="36"/>
          <w:sz w:val="28"/>
          <w:szCs w:val="28"/>
        </w:rPr>
      </w:pPr>
    </w:p>
    <w:p w:rsidR="003A25D7" w:rsidRDefault="003A25D7" w:rsidP="00826BCB">
      <w:pPr>
        <w:jc w:val="center"/>
        <w:outlineLvl w:val="0"/>
        <w:rPr>
          <w:bCs/>
          <w:kern w:val="36"/>
          <w:sz w:val="28"/>
          <w:szCs w:val="28"/>
        </w:rPr>
      </w:pPr>
      <w:r w:rsidRPr="003A25D7">
        <w:rPr>
          <w:bCs/>
          <w:kern w:val="36"/>
          <w:sz w:val="28"/>
          <w:szCs w:val="28"/>
        </w:rPr>
        <w:t>г. Москва</w:t>
      </w:r>
    </w:p>
    <w:p w:rsidR="003A25D7" w:rsidRDefault="003A25D7" w:rsidP="003A25D7">
      <w:pPr>
        <w:jc w:val="both"/>
        <w:outlineLvl w:val="0"/>
        <w:rPr>
          <w:bCs/>
          <w:kern w:val="36"/>
          <w:sz w:val="28"/>
          <w:szCs w:val="28"/>
        </w:rPr>
      </w:pPr>
    </w:p>
    <w:p w:rsidR="003A25D7" w:rsidRPr="003A25D7" w:rsidRDefault="003A25D7" w:rsidP="003A25D7">
      <w:pPr>
        <w:jc w:val="both"/>
        <w:outlineLvl w:val="0"/>
        <w:rPr>
          <w:bCs/>
          <w:kern w:val="36"/>
          <w:sz w:val="28"/>
          <w:szCs w:val="28"/>
        </w:rPr>
      </w:pPr>
      <w:r w:rsidRPr="003A25D7">
        <w:rPr>
          <w:bCs/>
          <w:kern w:val="36"/>
          <w:sz w:val="28"/>
          <w:szCs w:val="28"/>
        </w:rPr>
        <w:t>2</w:t>
      </w:r>
      <w:r w:rsidR="002E2E83">
        <w:rPr>
          <w:bCs/>
          <w:kern w:val="36"/>
          <w:sz w:val="28"/>
          <w:szCs w:val="28"/>
        </w:rPr>
        <w:t>9</w:t>
      </w:r>
      <w:r w:rsidRPr="003A25D7">
        <w:rPr>
          <w:bCs/>
          <w:kern w:val="36"/>
          <w:sz w:val="28"/>
          <w:szCs w:val="28"/>
        </w:rPr>
        <w:t xml:space="preserve"> июля 2013 г.</w:t>
      </w:r>
      <w:r>
        <w:rPr>
          <w:bCs/>
          <w:kern w:val="36"/>
          <w:sz w:val="28"/>
          <w:szCs w:val="28"/>
        </w:rPr>
        <w:t xml:space="preserve"> </w:t>
      </w:r>
      <w:r>
        <w:rPr>
          <w:bCs/>
          <w:kern w:val="36"/>
          <w:sz w:val="28"/>
          <w:szCs w:val="28"/>
        </w:rPr>
        <w:tab/>
      </w:r>
      <w:r>
        <w:rPr>
          <w:bCs/>
          <w:kern w:val="36"/>
          <w:sz w:val="28"/>
          <w:szCs w:val="28"/>
        </w:rPr>
        <w:tab/>
      </w:r>
      <w:r>
        <w:rPr>
          <w:bCs/>
          <w:kern w:val="36"/>
          <w:sz w:val="28"/>
          <w:szCs w:val="28"/>
        </w:rPr>
        <w:tab/>
      </w:r>
      <w:r>
        <w:rPr>
          <w:bCs/>
          <w:kern w:val="36"/>
          <w:sz w:val="28"/>
          <w:szCs w:val="28"/>
        </w:rPr>
        <w:tab/>
      </w:r>
      <w:r>
        <w:rPr>
          <w:bCs/>
          <w:kern w:val="36"/>
          <w:sz w:val="28"/>
          <w:szCs w:val="28"/>
        </w:rPr>
        <w:tab/>
      </w:r>
      <w:r>
        <w:rPr>
          <w:bCs/>
          <w:kern w:val="36"/>
          <w:sz w:val="28"/>
          <w:szCs w:val="28"/>
        </w:rPr>
        <w:tab/>
      </w:r>
      <w:r>
        <w:rPr>
          <w:bCs/>
          <w:kern w:val="36"/>
          <w:sz w:val="28"/>
          <w:szCs w:val="28"/>
        </w:rPr>
        <w:tab/>
      </w:r>
      <w:r>
        <w:rPr>
          <w:bCs/>
          <w:kern w:val="36"/>
          <w:sz w:val="28"/>
          <w:szCs w:val="28"/>
        </w:rPr>
        <w:tab/>
      </w:r>
      <w:r>
        <w:rPr>
          <w:bCs/>
          <w:kern w:val="36"/>
          <w:sz w:val="28"/>
          <w:szCs w:val="28"/>
        </w:rPr>
        <w:tab/>
      </w:r>
      <w:r>
        <w:rPr>
          <w:bCs/>
          <w:kern w:val="36"/>
          <w:sz w:val="28"/>
          <w:szCs w:val="28"/>
        </w:rPr>
        <w:tab/>
        <w:t>№ 2</w:t>
      </w:r>
    </w:p>
    <w:p w:rsidR="006B11F5" w:rsidRPr="00194909" w:rsidRDefault="006B11F5" w:rsidP="003A25D7">
      <w:pPr>
        <w:ind w:firstLine="709"/>
        <w:jc w:val="center"/>
        <w:rPr>
          <w:rFonts w:eastAsia="Calibri"/>
          <w:b/>
          <w:sz w:val="28"/>
          <w:szCs w:val="28"/>
          <w:lang w:eastAsia="en-US"/>
        </w:rPr>
      </w:pPr>
    </w:p>
    <w:p w:rsidR="00C13862" w:rsidRPr="003A25D7" w:rsidRDefault="003A25D7" w:rsidP="00BF4005">
      <w:pPr>
        <w:ind w:firstLine="709"/>
        <w:jc w:val="both"/>
        <w:rPr>
          <w:bCs/>
          <w:kern w:val="36"/>
          <w:sz w:val="28"/>
          <w:szCs w:val="28"/>
        </w:rPr>
      </w:pPr>
      <w:proofErr w:type="gramStart"/>
      <w:r>
        <w:rPr>
          <w:bCs/>
          <w:kern w:val="36"/>
          <w:sz w:val="28"/>
          <w:szCs w:val="28"/>
        </w:rPr>
        <w:t>П</w:t>
      </w:r>
      <w:r w:rsidR="00C13862" w:rsidRPr="00194909">
        <w:rPr>
          <w:bCs/>
          <w:kern w:val="36"/>
          <w:sz w:val="28"/>
          <w:szCs w:val="28"/>
        </w:rPr>
        <w:t xml:space="preserve">о результатам рассмотрения жалобы ООО «ЭПАМ </w:t>
      </w:r>
      <w:proofErr w:type="spellStart"/>
      <w:r w:rsidR="00C13862" w:rsidRPr="00194909">
        <w:rPr>
          <w:bCs/>
          <w:kern w:val="36"/>
          <w:sz w:val="28"/>
          <w:szCs w:val="28"/>
        </w:rPr>
        <w:t>Систэмз</w:t>
      </w:r>
      <w:proofErr w:type="spellEnd"/>
      <w:r w:rsidR="00C13862" w:rsidRPr="00194909">
        <w:rPr>
          <w:bCs/>
          <w:kern w:val="36"/>
          <w:sz w:val="28"/>
          <w:szCs w:val="28"/>
        </w:rPr>
        <w:t>»</w:t>
      </w:r>
      <w:r w:rsidR="00C13862" w:rsidRPr="00194909">
        <w:rPr>
          <w:rFonts w:eastAsia="Calibri"/>
          <w:sz w:val="28"/>
          <w:szCs w:val="28"/>
          <w:lang w:eastAsia="en-US"/>
        </w:rPr>
        <w:t xml:space="preserve"> </w:t>
      </w:r>
      <w:r w:rsidR="00FC2FD6" w:rsidRPr="00194909">
        <w:rPr>
          <w:rFonts w:eastAsia="Calibri"/>
          <w:sz w:val="28"/>
          <w:szCs w:val="28"/>
          <w:lang w:eastAsia="en-US"/>
        </w:rPr>
        <w:t xml:space="preserve">(далее – Заявитель) </w:t>
      </w:r>
      <w:r w:rsidR="00C13862" w:rsidRPr="00194909">
        <w:rPr>
          <w:rFonts w:eastAsia="Calibri"/>
          <w:sz w:val="28"/>
          <w:szCs w:val="28"/>
          <w:lang w:eastAsia="en-US"/>
        </w:rPr>
        <w:t xml:space="preserve">на действия Заказчика при проведении Запроса цен </w:t>
      </w:r>
      <w:r w:rsidR="00C13862" w:rsidRPr="00194909">
        <w:rPr>
          <w:rFonts w:eastAsia="Calibri"/>
          <w:sz w:val="28"/>
          <w:szCs w:val="28"/>
        </w:rPr>
        <w:t xml:space="preserve">на право заключения договора оказания услуг по автоматизации процессов Фонда на базе платформ </w:t>
      </w:r>
      <w:proofErr w:type="spellStart"/>
      <w:r w:rsidR="00C13862" w:rsidRPr="00194909">
        <w:rPr>
          <w:rFonts w:eastAsia="Calibri"/>
          <w:sz w:val="28"/>
          <w:szCs w:val="28"/>
        </w:rPr>
        <w:t>OpenText</w:t>
      </w:r>
      <w:proofErr w:type="spellEnd"/>
      <w:r w:rsidR="00C13862" w:rsidRPr="00194909">
        <w:rPr>
          <w:rFonts w:eastAsia="Calibri"/>
          <w:sz w:val="28"/>
          <w:szCs w:val="28"/>
        </w:rPr>
        <w:t xml:space="preserve"> ECM, </w:t>
      </w:r>
      <w:proofErr w:type="spellStart"/>
      <w:r w:rsidR="00C13862" w:rsidRPr="00194909">
        <w:rPr>
          <w:rFonts w:eastAsia="Calibri"/>
          <w:sz w:val="28"/>
          <w:szCs w:val="28"/>
        </w:rPr>
        <w:t>Telligent</w:t>
      </w:r>
      <w:proofErr w:type="spellEnd"/>
      <w:r w:rsidR="00C13862" w:rsidRPr="00194909">
        <w:rPr>
          <w:rFonts w:eastAsia="Calibri"/>
          <w:sz w:val="28"/>
          <w:szCs w:val="28"/>
        </w:rPr>
        <w:t xml:space="preserve"> </w:t>
      </w:r>
      <w:proofErr w:type="spellStart"/>
      <w:r w:rsidR="00C13862" w:rsidRPr="00194909">
        <w:rPr>
          <w:rFonts w:eastAsia="Calibri"/>
          <w:sz w:val="28"/>
          <w:szCs w:val="28"/>
        </w:rPr>
        <w:t>Community</w:t>
      </w:r>
      <w:proofErr w:type="spellEnd"/>
      <w:r w:rsidR="00C13862" w:rsidRPr="00194909">
        <w:rPr>
          <w:rFonts w:eastAsia="Calibri"/>
          <w:sz w:val="28"/>
          <w:szCs w:val="28"/>
        </w:rPr>
        <w:t xml:space="preserve"> и SAP PI для нужд Некоммерческой организации Фонд развития Центра разработки</w:t>
      </w:r>
      <w:r w:rsidR="007F7751" w:rsidRPr="00194909">
        <w:rPr>
          <w:rFonts w:eastAsia="Calibri"/>
          <w:sz w:val="28"/>
          <w:szCs w:val="28"/>
        </w:rPr>
        <w:t xml:space="preserve"> и коммерциализации новых технологий (далее – Фонд)</w:t>
      </w:r>
      <w:r w:rsidR="00BF4005">
        <w:rPr>
          <w:sz w:val="28"/>
          <w:szCs w:val="28"/>
          <w:lang w:eastAsia="en-US"/>
        </w:rPr>
        <w:t xml:space="preserve">, </w:t>
      </w:r>
      <w:r w:rsidR="00C13862" w:rsidRPr="003A25D7">
        <w:rPr>
          <w:rFonts w:eastAsia="Calibri"/>
          <w:sz w:val="28"/>
          <w:szCs w:val="28"/>
          <w:lang w:eastAsia="en-US"/>
        </w:rPr>
        <w:t xml:space="preserve">Арбитражный комитет </w:t>
      </w:r>
      <w:r w:rsidR="00BF4005">
        <w:rPr>
          <w:rFonts w:eastAsia="Calibri"/>
          <w:sz w:val="28"/>
          <w:szCs w:val="28"/>
          <w:lang w:eastAsia="en-US"/>
        </w:rPr>
        <w:t>Фонда</w:t>
      </w:r>
      <w:proofErr w:type="gramEnd"/>
    </w:p>
    <w:p w:rsidR="00C13862" w:rsidRPr="00194909" w:rsidRDefault="003A25D7" w:rsidP="003A25D7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УСТАНОВИЛ:</w:t>
      </w:r>
    </w:p>
    <w:p w:rsidR="007F7751" w:rsidRPr="00194909" w:rsidRDefault="007F7751" w:rsidP="003A25D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194909">
        <w:rPr>
          <w:rFonts w:eastAsia="Calibri"/>
          <w:sz w:val="28"/>
          <w:szCs w:val="28"/>
          <w:lang w:eastAsia="en-US"/>
        </w:rPr>
        <w:lastRenderedPageBreak/>
        <w:t xml:space="preserve">28.06.2013 года на официальном сайте Фонда было размещено Извещение № з-13-40102/89 о проведении открытого Запроса цен на право заключения договора оказания услуг по автоматизации процессов Фонда на базе платформ </w:t>
      </w:r>
      <w:proofErr w:type="spellStart"/>
      <w:r w:rsidRPr="00194909">
        <w:rPr>
          <w:rFonts w:eastAsia="Calibri"/>
          <w:sz w:val="28"/>
          <w:szCs w:val="28"/>
          <w:lang w:eastAsia="en-US"/>
        </w:rPr>
        <w:t>OpenText</w:t>
      </w:r>
      <w:proofErr w:type="spellEnd"/>
      <w:r w:rsidRPr="00194909">
        <w:rPr>
          <w:rFonts w:eastAsia="Calibri"/>
          <w:sz w:val="28"/>
          <w:szCs w:val="28"/>
          <w:lang w:eastAsia="en-US"/>
        </w:rPr>
        <w:t xml:space="preserve"> ECM, </w:t>
      </w:r>
      <w:proofErr w:type="spellStart"/>
      <w:r w:rsidRPr="00194909">
        <w:rPr>
          <w:rFonts w:eastAsia="Calibri"/>
          <w:sz w:val="28"/>
          <w:szCs w:val="28"/>
          <w:lang w:eastAsia="en-US"/>
        </w:rPr>
        <w:t>Telligent</w:t>
      </w:r>
      <w:proofErr w:type="spellEnd"/>
      <w:r w:rsidRPr="00194909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194909">
        <w:rPr>
          <w:rFonts w:eastAsia="Calibri"/>
          <w:sz w:val="28"/>
          <w:szCs w:val="28"/>
          <w:lang w:eastAsia="en-US"/>
        </w:rPr>
        <w:t>Community</w:t>
      </w:r>
      <w:proofErr w:type="spellEnd"/>
      <w:r w:rsidRPr="00194909">
        <w:rPr>
          <w:rFonts w:eastAsia="Calibri"/>
          <w:sz w:val="28"/>
          <w:szCs w:val="28"/>
          <w:lang w:eastAsia="en-US"/>
        </w:rPr>
        <w:t xml:space="preserve"> и SAP PI для нужд Некоммерческой организации Фонд развития Центра разработки и коммерциализации новых технологий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 (далее – Извещение о проведении Запроса цен)</w:t>
      </w:r>
      <w:r w:rsidRPr="00194909">
        <w:rPr>
          <w:rFonts w:eastAsia="Calibri"/>
          <w:sz w:val="28"/>
          <w:szCs w:val="28"/>
          <w:lang w:eastAsia="en-US"/>
        </w:rPr>
        <w:t>.</w:t>
      </w:r>
      <w:proofErr w:type="gramEnd"/>
    </w:p>
    <w:p w:rsidR="00A31F28" w:rsidRPr="00194909" w:rsidRDefault="005B18A9" w:rsidP="003A25D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Комиссией</w:t>
      </w:r>
      <w:r w:rsidR="00DA3EBD">
        <w:rPr>
          <w:rFonts w:eastAsia="Calibri"/>
          <w:sz w:val="28"/>
          <w:szCs w:val="28"/>
          <w:lang w:eastAsia="en-US"/>
        </w:rPr>
        <w:t>,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 уполномоченн</w:t>
      </w:r>
      <w:r>
        <w:rPr>
          <w:rFonts w:eastAsia="Calibri"/>
          <w:sz w:val="28"/>
          <w:szCs w:val="28"/>
          <w:lang w:eastAsia="en-US"/>
        </w:rPr>
        <w:t>ой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 осуществлять рассмотрению и оценку </w:t>
      </w:r>
      <w:r w:rsidR="004F3AA6">
        <w:rPr>
          <w:rFonts w:eastAsia="Calibri"/>
          <w:sz w:val="28"/>
          <w:szCs w:val="28"/>
          <w:lang w:eastAsia="en-US"/>
        </w:rPr>
        <w:t>З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аявок, поступивших на участие в </w:t>
      </w:r>
      <w:r>
        <w:rPr>
          <w:rFonts w:eastAsia="Calibri"/>
          <w:sz w:val="28"/>
          <w:szCs w:val="28"/>
          <w:lang w:eastAsia="en-US"/>
        </w:rPr>
        <w:t>данном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 Запросе цен в соответствии с Извещением о проведении Запроса цен, а также Положением о закупках Фонда, утвержденн</w:t>
      </w:r>
      <w:r>
        <w:rPr>
          <w:rFonts w:eastAsia="Calibri"/>
          <w:sz w:val="28"/>
          <w:szCs w:val="28"/>
          <w:lang w:eastAsia="en-US"/>
        </w:rPr>
        <w:t>ым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 приказом Президента Фонда от 23.01.2012г. № 4</w:t>
      </w:r>
      <w:r w:rsidR="00774AE2" w:rsidRPr="00194909">
        <w:rPr>
          <w:rFonts w:eastAsia="Calibri"/>
          <w:sz w:val="28"/>
          <w:szCs w:val="28"/>
          <w:lang w:eastAsia="en-US"/>
        </w:rPr>
        <w:t xml:space="preserve"> (далее – Положение о закупках)</w:t>
      </w:r>
      <w:r>
        <w:rPr>
          <w:rFonts w:eastAsia="Calibri"/>
          <w:sz w:val="28"/>
          <w:szCs w:val="28"/>
          <w:lang w:eastAsia="en-US"/>
        </w:rPr>
        <w:t xml:space="preserve">, являлась </w:t>
      </w:r>
      <w:r w:rsidR="00774AE2" w:rsidRPr="00194909">
        <w:rPr>
          <w:rFonts w:eastAsia="Calibri"/>
          <w:sz w:val="28"/>
          <w:szCs w:val="28"/>
          <w:lang w:eastAsia="en-US"/>
        </w:rPr>
        <w:t>Комиссия Департамента по закупкам (далее – Комиссия)</w:t>
      </w:r>
      <w:r>
        <w:rPr>
          <w:rFonts w:eastAsia="Calibri"/>
          <w:sz w:val="28"/>
          <w:szCs w:val="28"/>
          <w:lang w:eastAsia="en-US"/>
        </w:rPr>
        <w:t>.</w:t>
      </w:r>
    </w:p>
    <w:p w:rsidR="00D43274" w:rsidRPr="00194909" w:rsidRDefault="00D43274" w:rsidP="003A25D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09">
        <w:rPr>
          <w:rFonts w:eastAsia="Calibri"/>
          <w:sz w:val="28"/>
          <w:szCs w:val="28"/>
          <w:lang w:eastAsia="en-US"/>
        </w:rPr>
        <w:t>Начальная цена, объявленная рассматриваемым Извещением</w:t>
      </w:r>
      <w:r w:rsidR="005B18A9">
        <w:rPr>
          <w:rFonts w:eastAsia="Calibri"/>
          <w:sz w:val="28"/>
          <w:szCs w:val="28"/>
          <w:lang w:eastAsia="en-US"/>
        </w:rPr>
        <w:t>,</w:t>
      </w:r>
      <w:r w:rsidRPr="00194909">
        <w:rPr>
          <w:rFonts w:eastAsia="Calibri"/>
          <w:sz w:val="28"/>
          <w:szCs w:val="28"/>
          <w:lang w:eastAsia="en-US"/>
        </w:rPr>
        <w:t xml:space="preserve"> </w:t>
      </w:r>
      <w:r w:rsidR="004F3AA6">
        <w:rPr>
          <w:rFonts w:eastAsia="Calibri"/>
          <w:sz w:val="28"/>
          <w:szCs w:val="28"/>
          <w:lang w:eastAsia="en-US"/>
        </w:rPr>
        <w:t xml:space="preserve">была </w:t>
      </w:r>
      <w:r w:rsidRPr="00194909">
        <w:rPr>
          <w:rFonts w:eastAsia="Calibri"/>
          <w:sz w:val="28"/>
          <w:szCs w:val="28"/>
          <w:lang w:eastAsia="en-US"/>
        </w:rPr>
        <w:t>установлена в размере 18 757 154,00 руб.</w:t>
      </w:r>
    </w:p>
    <w:p w:rsidR="007B4207" w:rsidRPr="00194909" w:rsidRDefault="00DA3EBD" w:rsidP="003A25D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Дата и время</w:t>
      </w:r>
      <w:r w:rsidR="007B4207" w:rsidRPr="00194909">
        <w:rPr>
          <w:rFonts w:eastAsia="Calibri"/>
          <w:sz w:val="28"/>
          <w:szCs w:val="28"/>
          <w:lang w:eastAsia="en-US"/>
        </w:rPr>
        <w:t xml:space="preserve"> окончания подачи </w:t>
      </w:r>
      <w:r w:rsidR="004F3AA6">
        <w:rPr>
          <w:rFonts w:eastAsia="Calibri"/>
          <w:sz w:val="28"/>
          <w:szCs w:val="28"/>
          <w:lang w:eastAsia="en-US"/>
        </w:rPr>
        <w:t>З</w:t>
      </w:r>
      <w:r w:rsidR="007B4207" w:rsidRPr="00194909">
        <w:rPr>
          <w:rFonts w:eastAsia="Calibri"/>
          <w:sz w:val="28"/>
          <w:szCs w:val="28"/>
          <w:lang w:eastAsia="en-US"/>
        </w:rPr>
        <w:t xml:space="preserve">аявок указанным </w:t>
      </w:r>
      <w:r w:rsidR="004F3AA6">
        <w:rPr>
          <w:rFonts w:eastAsia="Calibri"/>
          <w:sz w:val="28"/>
          <w:szCs w:val="28"/>
          <w:lang w:eastAsia="en-US"/>
        </w:rPr>
        <w:t>И</w:t>
      </w:r>
      <w:r w:rsidR="007B4207" w:rsidRPr="00194909">
        <w:rPr>
          <w:rFonts w:eastAsia="Calibri"/>
          <w:sz w:val="28"/>
          <w:szCs w:val="28"/>
          <w:lang w:eastAsia="en-US"/>
        </w:rPr>
        <w:t>звещением был</w:t>
      </w:r>
      <w:r w:rsidR="005B18A9">
        <w:rPr>
          <w:rFonts w:eastAsia="Calibri"/>
          <w:sz w:val="28"/>
          <w:szCs w:val="28"/>
          <w:lang w:eastAsia="en-US"/>
        </w:rPr>
        <w:t>и</w:t>
      </w:r>
      <w:r w:rsidR="007B4207" w:rsidRPr="00194909">
        <w:rPr>
          <w:rFonts w:eastAsia="Calibri"/>
          <w:sz w:val="28"/>
          <w:szCs w:val="28"/>
          <w:lang w:eastAsia="en-US"/>
        </w:rPr>
        <w:t xml:space="preserve"> установлен</w:t>
      </w:r>
      <w:r w:rsidR="005B18A9">
        <w:rPr>
          <w:rFonts w:eastAsia="Calibri"/>
          <w:sz w:val="28"/>
          <w:szCs w:val="28"/>
          <w:lang w:eastAsia="en-US"/>
        </w:rPr>
        <w:t>ы</w:t>
      </w:r>
      <w:r w:rsidR="007B4207" w:rsidRPr="00194909">
        <w:rPr>
          <w:rFonts w:eastAsia="Calibri"/>
          <w:sz w:val="28"/>
          <w:szCs w:val="28"/>
          <w:lang w:eastAsia="en-US"/>
        </w:rPr>
        <w:t xml:space="preserve"> 04.07.2013 г.</w:t>
      </w:r>
      <w:r w:rsidRPr="00DA3EBD">
        <w:rPr>
          <w:rFonts w:eastAsia="Calibri"/>
          <w:sz w:val="28"/>
          <w:szCs w:val="28"/>
          <w:lang w:eastAsia="en-US"/>
        </w:rPr>
        <w:t xml:space="preserve"> </w:t>
      </w:r>
      <w:r w:rsidRPr="00194909">
        <w:rPr>
          <w:rFonts w:eastAsia="Calibri"/>
          <w:sz w:val="28"/>
          <w:szCs w:val="28"/>
          <w:lang w:eastAsia="en-US"/>
        </w:rPr>
        <w:t>10.00</w:t>
      </w:r>
      <w:r>
        <w:rPr>
          <w:rFonts w:eastAsia="Calibri"/>
          <w:sz w:val="28"/>
          <w:szCs w:val="28"/>
          <w:lang w:eastAsia="en-US"/>
        </w:rPr>
        <w:t xml:space="preserve"> по московскому времени.</w:t>
      </w:r>
    </w:p>
    <w:p w:rsidR="007B4207" w:rsidRPr="00194909" w:rsidRDefault="007B4207" w:rsidP="003A25D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09">
        <w:rPr>
          <w:rFonts w:eastAsia="Calibri"/>
          <w:sz w:val="28"/>
          <w:szCs w:val="28"/>
          <w:lang w:eastAsia="en-US"/>
        </w:rPr>
        <w:t xml:space="preserve">К обозначенному сроку </w:t>
      </w:r>
      <w:r w:rsidR="00DA3EBD">
        <w:rPr>
          <w:rFonts w:eastAsia="Calibri"/>
          <w:sz w:val="28"/>
          <w:szCs w:val="28"/>
          <w:lang w:eastAsia="en-US"/>
        </w:rPr>
        <w:t xml:space="preserve">на участие в Процедуре закупки </w:t>
      </w:r>
      <w:r w:rsidRPr="00194909">
        <w:rPr>
          <w:rFonts w:eastAsia="Calibri"/>
          <w:sz w:val="28"/>
          <w:szCs w:val="28"/>
          <w:lang w:eastAsia="en-US"/>
        </w:rPr>
        <w:t xml:space="preserve">были поданы </w:t>
      </w:r>
      <w:r w:rsidR="004F3AA6">
        <w:rPr>
          <w:rFonts w:eastAsia="Calibri"/>
          <w:sz w:val="28"/>
          <w:szCs w:val="28"/>
          <w:lang w:eastAsia="en-US"/>
        </w:rPr>
        <w:t>З</w:t>
      </w:r>
      <w:r w:rsidRPr="00194909">
        <w:rPr>
          <w:rFonts w:eastAsia="Calibri"/>
          <w:sz w:val="28"/>
          <w:szCs w:val="28"/>
          <w:lang w:eastAsia="en-US"/>
        </w:rPr>
        <w:t>аявки от двух участников:</w:t>
      </w:r>
    </w:p>
    <w:tbl>
      <w:tblPr>
        <w:tblStyle w:val="12"/>
        <w:tblpPr w:leftFromText="180" w:rightFromText="180" w:vertAnchor="text" w:horzAnchor="margin" w:tblpY="266"/>
        <w:tblW w:w="9747" w:type="dxa"/>
        <w:tblLayout w:type="fixed"/>
        <w:tblLook w:val="04A0" w:firstRow="1" w:lastRow="0" w:firstColumn="1" w:lastColumn="0" w:noHBand="0" w:noVBand="1"/>
      </w:tblPr>
      <w:tblGrid>
        <w:gridCol w:w="533"/>
        <w:gridCol w:w="3437"/>
        <w:gridCol w:w="2835"/>
        <w:gridCol w:w="2942"/>
      </w:tblGrid>
      <w:tr w:rsidR="00BF4005" w:rsidRPr="00194909" w:rsidTr="00BF4005">
        <w:trPr>
          <w:trHeight w:val="828"/>
        </w:trPr>
        <w:tc>
          <w:tcPr>
            <w:tcW w:w="533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37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2835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hAnsi="Times New Roman" w:cs="Times New Roman"/>
                <w:sz w:val="28"/>
                <w:szCs w:val="28"/>
              </w:rPr>
              <w:t>Стоимость выполнения работ, оказания услуг (руб.) с НДС</w:t>
            </w:r>
          </w:p>
        </w:tc>
        <w:tc>
          <w:tcPr>
            <w:tcW w:w="2942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hAnsi="Times New Roman" w:cs="Times New Roman"/>
                <w:sz w:val="28"/>
                <w:szCs w:val="28"/>
              </w:rPr>
              <w:t>Срок оказания услуг, выполнения работ</w:t>
            </w:r>
          </w:p>
        </w:tc>
      </w:tr>
      <w:tr w:rsidR="00BF4005" w:rsidRPr="00194909" w:rsidTr="00BF4005">
        <w:tc>
          <w:tcPr>
            <w:tcW w:w="533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7" w:type="dxa"/>
            <w:vAlign w:val="center"/>
          </w:tcPr>
          <w:p w:rsidR="00BF4005" w:rsidRPr="00BF4005" w:rsidRDefault="00BF4005" w:rsidP="00BF4005">
            <w:pPr>
              <w:jc w:val="center"/>
              <w:outlineLvl w:val="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F4005">
              <w:rPr>
                <w:rFonts w:ascii="Times New Roman" w:hAnsi="Times New Roman" w:cs="Times New Roman"/>
                <w:bCs/>
                <w:sz w:val="28"/>
                <w:szCs w:val="28"/>
              </w:rPr>
              <w:t>ООО «</w:t>
            </w:r>
            <w:proofErr w:type="spellStart"/>
            <w:r w:rsidRPr="00BF4005">
              <w:rPr>
                <w:rFonts w:ascii="Times New Roman" w:hAnsi="Times New Roman" w:cs="Times New Roman"/>
                <w:bCs/>
                <w:sz w:val="28"/>
                <w:szCs w:val="28"/>
              </w:rPr>
              <w:t>Мастердата</w:t>
            </w:r>
            <w:proofErr w:type="spellEnd"/>
            <w:r w:rsidRPr="00BF4005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835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eastAsia="Calibri" w:hAnsi="Times New Roman" w:cs="Times New Roman"/>
                <w:sz w:val="28"/>
                <w:szCs w:val="28"/>
              </w:rPr>
              <w:t>14 500 000,00</w:t>
            </w:r>
          </w:p>
        </w:tc>
        <w:tc>
          <w:tcPr>
            <w:tcW w:w="2942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eastAsia="Calibri" w:hAnsi="Times New Roman" w:cs="Times New Roman"/>
                <w:sz w:val="28"/>
                <w:szCs w:val="28"/>
              </w:rPr>
              <w:t>До 15.12.2013 года</w:t>
            </w:r>
          </w:p>
        </w:tc>
      </w:tr>
      <w:tr w:rsidR="00BF4005" w:rsidRPr="00194909" w:rsidTr="00BF4005">
        <w:tc>
          <w:tcPr>
            <w:tcW w:w="533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7" w:type="dxa"/>
            <w:vAlign w:val="center"/>
          </w:tcPr>
          <w:p w:rsidR="00BF4005" w:rsidRPr="00BF4005" w:rsidRDefault="00BF4005" w:rsidP="00BF4005">
            <w:pPr>
              <w:jc w:val="center"/>
              <w:outlineLvl w:val="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F400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ООО «ЭПАМ </w:t>
            </w:r>
            <w:proofErr w:type="spellStart"/>
            <w:r w:rsidRPr="00BF4005">
              <w:rPr>
                <w:rFonts w:ascii="Times New Roman" w:hAnsi="Times New Roman" w:cs="Times New Roman"/>
                <w:bCs/>
                <w:sz w:val="28"/>
                <w:szCs w:val="28"/>
              </w:rPr>
              <w:t>Систэмз</w:t>
            </w:r>
            <w:proofErr w:type="spellEnd"/>
            <w:r w:rsidRPr="00BF4005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835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eastAsia="Calibri" w:hAnsi="Times New Roman" w:cs="Times New Roman"/>
                <w:sz w:val="28"/>
                <w:szCs w:val="28"/>
              </w:rPr>
              <w:t>18 727 595,49</w:t>
            </w:r>
          </w:p>
        </w:tc>
        <w:tc>
          <w:tcPr>
            <w:tcW w:w="2942" w:type="dxa"/>
            <w:vAlign w:val="center"/>
          </w:tcPr>
          <w:p w:rsidR="00BF4005" w:rsidRPr="00BF4005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4005">
              <w:rPr>
                <w:rFonts w:ascii="Times New Roman" w:eastAsia="Calibri" w:hAnsi="Times New Roman" w:cs="Times New Roman"/>
                <w:sz w:val="28"/>
                <w:szCs w:val="28"/>
              </w:rPr>
              <w:t>До 15.12.2013 года</w:t>
            </w:r>
          </w:p>
        </w:tc>
      </w:tr>
    </w:tbl>
    <w:p w:rsidR="007B4207" w:rsidRPr="00194909" w:rsidRDefault="007B4207" w:rsidP="003A25D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C756F4" w:rsidRPr="00194909" w:rsidRDefault="00314FE9" w:rsidP="003A25D7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09">
        <w:rPr>
          <w:rFonts w:eastAsia="Calibri"/>
          <w:sz w:val="28"/>
          <w:szCs w:val="28"/>
          <w:lang w:eastAsia="en-US"/>
        </w:rPr>
        <w:t xml:space="preserve">Результаты предварительного рассмотрения </w:t>
      </w:r>
      <w:r w:rsidR="004F3AA6">
        <w:rPr>
          <w:rFonts w:eastAsia="Calibri"/>
          <w:sz w:val="28"/>
          <w:szCs w:val="28"/>
          <w:lang w:eastAsia="en-US"/>
        </w:rPr>
        <w:t>З</w:t>
      </w:r>
      <w:r w:rsidRPr="00194909">
        <w:rPr>
          <w:rFonts w:eastAsia="Calibri"/>
          <w:sz w:val="28"/>
          <w:szCs w:val="28"/>
          <w:lang w:eastAsia="en-US"/>
        </w:rPr>
        <w:t xml:space="preserve">аявок были отражены в Протоколе </w:t>
      </w:r>
      <w:r w:rsidR="00A31F28" w:rsidRPr="00194909">
        <w:rPr>
          <w:rFonts w:eastAsia="Calibri"/>
          <w:sz w:val="28"/>
          <w:szCs w:val="28"/>
          <w:lang w:eastAsia="en-US"/>
        </w:rPr>
        <w:t>Предварительной оценки Заявок, поступивших на участие в Запросе цен</w:t>
      </w:r>
      <w:r w:rsidR="00BF4005">
        <w:rPr>
          <w:rFonts w:eastAsia="Calibri"/>
          <w:sz w:val="28"/>
          <w:szCs w:val="28"/>
          <w:lang w:eastAsia="en-US"/>
        </w:rPr>
        <w:t>,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 от 05.07.2013 № з-13-40102/89 </w:t>
      </w:r>
      <w:r w:rsidR="00BF4005">
        <w:rPr>
          <w:rFonts w:eastAsia="Calibri"/>
          <w:sz w:val="28"/>
          <w:szCs w:val="28"/>
          <w:lang w:eastAsia="en-US"/>
        </w:rPr>
        <w:t>(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далее – Протокол </w:t>
      </w:r>
      <w:r w:rsidR="00C756F4" w:rsidRPr="00194909">
        <w:rPr>
          <w:rFonts w:eastAsia="Calibri"/>
          <w:sz w:val="28"/>
          <w:szCs w:val="28"/>
          <w:lang w:eastAsia="en-US"/>
        </w:rPr>
        <w:t>предварительной оценки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). Пунктом 6 Протокола </w:t>
      </w:r>
      <w:r w:rsidR="004F3AA6">
        <w:rPr>
          <w:rFonts w:eastAsia="Calibri"/>
          <w:sz w:val="28"/>
          <w:szCs w:val="28"/>
          <w:lang w:eastAsia="en-US"/>
        </w:rPr>
        <w:t>п</w:t>
      </w:r>
      <w:r w:rsidR="005B18A9" w:rsidRPr="005B18A9">
        <w:rPr>
          <w:rFonts w:eastAsia="Calibri"/>
          <w:sz w:val="28"/>
          <w:szCs w:val="28"/>
          <w:lang w:eastAsia="en-US"/>
        </w:rPr>
        <w:t xml:space="preserve">редварительной оценки 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оба </w:t>
      </w:r>
      <w:r w:rsidR="004F3AA6">
        <w:rPr>
          <w:rFonts w:eastAsia="Calibri"/>
          <w:sz w:val="28"/>
          <w:szCs w:val="28"/>
          <w:lang w:eastAsia="en-US"/>
        </w:rPr>
        <w:t>У</w:t>
      </w:r>
      <w:r w:rsidR="00A31F28" w:rsidRPr="00194909">
        <w:rPr>
          <w:rFonts w:eastAsia="Calibri"/>
          <w:sz w:val="28"/>
          <w:szCs w:val="28"/>
          <w:lang w:eastAsia="en-US"/>
        </w:rPr>
        <w:t>частника Запроса цен</w:t>
      </w:r>
      <w:r w:rsidR="00C756F4" w:rsidRPr="00194909">
        <w:rPr>
          <w:rFonts w:eastAsia="Calibri"/>
          <w:sz w:val="28"/>
          <w:szCs w:val="28"/>
          <w:lang w:eastAsia="en-US"/>
        </w:rPr>
        <w:t xml:space="preserve"> были допущены</w:t>
      </w:r>
      <w:r w:rsidR="00A31F28" w:rsidRPr="00194909">
        <w:rPr>
          <w:rFonts w:eastAsia="Calibri"/>
          <w:sz w:val="28"/>
          <w:szCs w:val="28"/>
          <w:lang w:eastAsia="en-US"/>
        </w:rPr>
        <w:t xml:space="preserve"> Комисс</w:t>
      </w:r>
      <w:r w:rsidR="00774AE2" w:rsidRPr="00194909">
        <w:rPr>
          <w:rFonts w:eastAsia="Calibri"/>
          <w:sz w:val="28"/>
          <w:szCs w:val="28"/>
          <w:lang w:eastAsia="en-US"/>
        </w:rPr>
        <w:t>и</w:t>
      </w:r>
      <w:r w:rsidR="00C756F4" w:rsidRPr="00194909">
        <w:rPr>
          <w:rFonts w:eastAsia="Calibri"/>
          <w:sz w:val="28"/>
          <w:szCs w:val="28"/>
          <w:lang w:eastAsia="en-US"/>
        </w:rPr>
        <w:t>ей</w:t>
      </w:r>
      <w:r w:rsidR="00774AE2" w:rsidRPr="00194909">
        <w:rPr>
          <w:rFonts w:eastAsia="Calibri"/>
          <w:sz w:val="28"/>
          <w:szCs w:val="28"/>
          <w:lang w:eastAsia="en-US"/>
        </w:rPr>
        <w:t xml:space="preserve"> к участию в Запросе цен.</w:t>
      </w:r>
    </w:p>
    <w:p w:rsidR="007F7751" w:rsidRDefault="002F7B1D" w:rsidP="003A25D7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</w:t>
      </w:r>
      <w:r w:rsidR="00774AE2" w:rsidRPr="00194909">
        <w:rPr>
          <w:rFonts w:eastAsia="Calibri"/>
          <w:sz w:val="28"/>
          <w:szCs w:val="28"/>
          <w:lang w:eastAsia="en-US"/>
        </w:rPr>
        <w:t xml:space="preserve">унктом </w:t>
      </w:r>
      <w:r w:rsidR="005B18A9">
        <w:rPr>
          <w:rFonts w:eastAsia="Calibri"/>
          <w:sz w:val="28"/>
          <w:szCs w:val="28"/>
          <w:lang w:eastAsia="en-US"/>
        </w:rPr>
        <w:t>7</w:t>
      </w:r>
      <w:r w:rsidR="00774AE2" w:rsidRPr="00194909">
        <w:rPr>
          <w:rFonts w:eastAsia="Calibri"/>
          <w:sz w:val="28"/>
          <w:szCs w:val="28"/>
          <w:lang w:eastAsia="en-US"/>
        </w:rPr>
        <w:t xml:space="preserve"> </w:t>
      </w:r>
      <w:r w:rsidR="00C756F4" w:rsidRPr="00194909">
        <w:rPr>
          <w:rFonts w:eastAsia="Calibri"/>
          <w:sz w:val="28"/>
          <w:szCs w:val="28"/>
          <w:lang w:eastAsia="en-US"/>
        </w:rPr>
        <w:t xml:space="preserve">Протокола </w:t>
      </w:r>
      <w:r w:rsidR="004F3AA6">
        <w:rPr>
          <w:rFonts w:eastAsia="Calibri"/>
          <w:sz w:val="28"/>
          <w:szCs w:val="28"/>
          <w:lang w:eastAsia="en-US"/>
        </w:rPr>
        <w:t>п</w:t>
      </w:r>
      <w:r w:rsidR="00C756F4" w:rsidRPr="00194909">
        <w:rPr>
          <w:rFonts w:eastAsia="Calibri"/>
          <w:sz w:val="28"/>
          <w:szCs w:val="28"/>
          <w:lang w:eastAsia="en-US"/>
        </w:rPr>
        <w:t xml:space="preserve">редварительной оценки </w:t>
      </w:r>
      <w:r w:rsidR="00774AE2" w:rsidRPr="00194909">
        <w:rPr>
          <w:rFonts w:eastAsia="Calibri"/>
          <w:sz w:val="28"/>
          <w:szCs w:val="28"/>
          <w:lang w:eastAsia="en-US"/>
        </w:rPr>
        <w:t>в соответст</w:t>
      </w:r>
      <w:r w:rsidR="00C756F4" w:rsidRPr="00194909">
        <w:rPr>
          <w:rFonts w:eastAsia="Calibri"/>
          <w:sz w:val="28"/>
          <w:szCs w:val="28"/>
          <w:lang w:eastAsia="en-US"/>
        </w:rPr>
        <w:t>в</w:t>
      </w:r>
      <w:r w:rsidR="00774AE2" w:rsidRPr="00194909">
        <w:rPr>
          <w:rFonts w:eastAsia="Calibri"/>
          <w:sz w:val="28"/>
          <w:szCs w:val="28"/>
          <w:lang w:eastAsia="en-US"/>
        </w:rPr>
        <w:t>ии с</w:t>
      </w:r>
      <w:r w:rsidR="00BF4005">
        <w:rPr>
          <w:rFonts w:eastAsia="Calibri"/>
          <w:sz w:val="28"/>
          <w:szCs w:val="28"/>
          <w:lang w:eastAsia="en-US"/>
        </w:rPr>
        <w:t>о</w:t>
      </w:r>
      <w:r w:rsidR="00774AE2" w:rsidRPr="00194909">
        <w:rPr>
          <w:rFonts w:eastAsia="Calibri"/>
          <w:sz w:val="28"/>
          <w:szCs w:val="28"/>
          <w:lang w:eastAsia="en-US"/>
        </w:rPr>
        <w:t xml:space="preserve"> </w:t>
      </w:r>
      <w:r w:rsidR="00C756F4" w:rsidRPr="00194909">
        <w:rPr>
          <w:rFonts w:eastAsia="Calibri"/>
          <w:sz w:val="28"/>
          <w:szCs w:val="28"/>
          <w:lang w:eastAsia="en-US"/>
        </w:rPr>
        <w:t>стать</w:t>
      </w:r>
      <w:r w:rsidR="00BF4005">
        <w:rPr>
          <w:rFonts w:eastAsia="Calibri"/>
          <w:sz w:val="28"/>
          <w:szCs w:val="28"/>
          <w:lang w:eastAsia="en-US"/>
        </w:rPr>
        <w:t>ей</w:t>
      </w:r>
      <w:r w:rsidR="00C756F4" w:rsidRPr="00194909">
        <w:rPr>
          <w:rFonts w:eastAsia="Calibri"/>
          <w:sz w:val="28"/>
          <w:szCs w:val="28"/>
          <w:lang w:eastAsia="en-US"/>
        </w:rPr>
        <w:t xml:space="preserve"> 45 Положения о закупках Комиссией принято решение о проведении </w:t>
      </w:r>
      <w:r w:rsidR="004F3AA6">
        <w:rPr>
          <w:rFonts w:eastAsia="Calibri"/>
          <w:sz w:val="28"/>
          <w:szCs w:val="28"/>
          <w:lang w:eastAsia="en-US"/>
        </w:rPr>
        <w:t>П</w:t>
      </w:r>
      <w:r w:rsidR="0066494B" w:rsidRPr="00194909">
        <w:rPr>
          <w:rFonts w:eastAsia="Calibri"/>
          <w:sz w:val="28"/>
          <w:szCs w:val="28"/>
          <w:lang w:eastAsia="en-US"/>
        </w:rPr>
        <w:t>ереторжки</w:t>
      </w:r>
      <w:r>
        <w:rPr>
          <w:rFonts w:eastAsia="Calibri"/>
          <w:sz w:val="28"/>
          <w:szCs w:val="28"/>
          <w:lang w:eastAsia="en-US"/>
        </w:rPr>
        <w:t>.</w:t>
      </w:r>
      <w:r w:rsidR="0066494B" w:rsidRPr="00194909">
        <w:rPr>
          <w:rFonts w:eastAsia="Calibri"/>
          <w:sz w:val="28"/>
          <w:szCs w:val="28"/>
          <w:lang w:eastAsia="en-US"/>
        </w:rPr>
        <w:t xml:space="preserve"> </w:t>
      </w:r>
    </w:p>
    <w:p w:rsidR="002F7B1D" w:rsidRPr="00194909" w:rsidRDefault="002F7B1D" w:rsidP="003A25D7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На участие в </w:t>
      </w:r>
      <w:r w:rsidR="004F3AA6">
        <w:rPr>
          <w:rFonts w:eastAsia="Calibri"/>
          <w:sz w:val="28"/>
          <w:szCs w:val="28"/>
          <w:lang w:eastAsia="en-US"/>
        </w:rPr>
        <w:t>П</w:t>
      </w:r>
      <w:r>
        <w:rPr>
          <w:rFonts w:eastAsia="Calibri"/>
          <w:sz w:val="28"/>
          <w:szCs w:val="28"/>
          <w:lang w:eastAsia="en-US"/>
        </w:rPr>
        <w:t xml:space="preserve">ереторжке от обоих Участников Процедуры закупки были представлены </w:t>
      </w:r>
      <w:r w:rsidR="004F3AA6">
        <w:rPr>
          <w:rFonts w:eastAsia="Calibri"/>
          <w:sz w:val="28"/>
          <w:szCs w:val="28"/>
          <w:lang w:eastAsia="en-US"/>
        </w:rPr>
        <w:t>З</w:t>
      </w:r>
      <w:r>
        <w:rPr>
          <w:rFonts w:eastAsia="Calibri"/>
          <w:sz w:val="28"/>
          <w:szCs w:val="28"/>
          <w:lang w:eastAsia="en-US"/>
        </w:rPr>
        <w:t xml:space="preserve">аявки, содержащие уточнения в части стоимости предлагаемых услуг. </w:t>
      </w:r>
    </w:p>
    <w:tbl>
      <w:tblPr>
        <w:tblStyle w:val="12"/>
        <w:tblpPr w:leftFromText="180" w:rightFromText="180" w:vertAnchor="text" w:horzAnchor="margin" w:tblpY="140"/>
        <w:tblW w:w="9747" w:type="dxa"/>
        <w:tblLayout w:type="fixed"/>
        <w:tblLook w:val="04A0" w:firstRow="1" w:lastRow="0" w:firstColumn="1" w:lastColumn="0" w:noHBand="0" w:noVBand="1"/>
      </w:tblPr>
      <w:tblGrid>
        <w:gridCol w:w="533"/>
        <w:gridCol w:w="4395"/>
        <w:gridCol w:w="4819"/>
      </w:tblGrid>
      <w:tr w:rsidR="00BF4005" w:rsidRPr="00194909" w:rsidTr="00BF4005">
        <w:trPr>
          <w:trHeight w:val="828"/>
        </w:trPr>
        <w:tc>
          <w:tcPr>
            <w:tcW w:w="533" w:type="dxa"/>
            <w:vAlign w:val="center"/>
          </w:tcPr>
          <w:p w:rsidR="00BF4005" w:rsidRPr="00194909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4909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5" w:type="dxa"/>
            <w:vAlign w:val="center"/>
          </w:tcPr>
          <w:p w:rsidR="00BF4005" w:rsidRPr="00194909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4909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4819" w:type="dxa"/>
            <w:vAlign w:val="center"/>
          </w:tcPr>
          <w:p w:rsidR="00BF4005" w:rsidRPr="00194909" w:rsidRDefault="00BF4005" w:rsidP="00BF40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4909">
              <w:rPr>
                <w:rFonts w:ascii="Times New Roman" w:hAnsi="Times New Roman" w:cs="Times New Roman"/>
                <w:sz w:val="28"/>
                <w:szCs w:val="28"/>
              </w:rPr>
              <w:t>Стоимость (руб.) с НДС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итогам Переторжки</w:t>
            </w:r>
          </w:p>
        </w:tc>
      </w:tr>
      <w:tr w:rsidR="00BF4005" w:rsidRPr="00194909" w:rsidTr="00BF4005">
        <w:tc>
          <w:tcPr>
            <w:tcW w:w="533" w:type="dxa"/>
            <w:vAlign w:val="center"/>
          </w:tcPr>
          <w:p w:rsidR="00BF4005" w:rsidRPr="00194909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490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vAlign w:val="center"/>
          </w:tcPr>
          <w:p w:rsidR="00BF4005" w:rsidRPr="00194909" w:rsidRDefault="00BF4005" w:rsidP="00BF4005">
            <w:pPr>
              <w:jc w:val="center"/>
              <w:outlineLvl w:val="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4909">
              <w:rPr>
                <w:rFonts w:ascii="Times New Roman" w:hAnsi="Times New Roman" w:cs="Times New Roman"/>
                <w:bCs/>
                <w:sz w:val="28"/>
                <w:szCs w:val="28"/>
              </w:rPr>
              <w:t>ООО «</w:t>
            </w:r>
            <w:proofErr w:type="spellStart"/>
            <w:r w:rsidRPr="00194909">
              <w:rPr>
                <w:rFonts w:ascii="Times New Roman" w:hAnsi="Times New Roman" w:cs="Times New Roman"/>
                <w:bCs/>
                <w:sz w:val="28"/>
                <w:szCs w:val="28"/>
              </w:rPr>
              <w:t>Мастердата</w:t>
            </w:r>
            <w:proofErr w:type="spellEnd"/>
            <w:r w:rsidRPr="00194909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4819" w:type="dxa"/>
            <w:vAlign w:val="center"/>
          </w:tcPr>
          <w:p w:rsidR="00BF4005" w:rsidRPr="00194909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4909">
              <w:rPr>
                <w:rFonts w:ascii="Times New Roman" w:eastAsia="Calibri" w:hAnsi="Times New Roman" w:cs="Times New Roman"/>
                <w:sz w:val="28"/>
                <w:szCs w:val="28"/>
              </w:rPr>
              <w:t>13 800 000,00</w:t>
            </w:r>
          </w:p>
        </w:tc>
      </w:tr>
      <w:tr w:rsidR="00BF4005" w:rsidRPr="00194909" w:rsidTr="00BF4005">
        <w:tc>
          <w:tcPr>
            <w:tcW w:w="533" w:type="dxa"/>
            <w:vAlign w:val="center"/>
          </w:tcPr>
          <w:p w:rsidR="00BF4005" w:rsidRPr="00194909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490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5" w:type="dxa"/>
            <w:vAlign w:val="center"/>
          </w:tcPr>
          <w:p w:rsidR="00BF4005" w:rsidRPr="00194909" w:rsidRDefault="00BF4005" w:rsidP="00BF4005">
            <w:pPr>
              <w:jc w:val="center"/>
              <w:outlineLvl w:val="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9490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ООО «ЭПАМ </w:t>
            </w:r>
            <w:proofErr w:type="spellStart"/>
            <w:r w:rsidRPr="00194909">
              <w:rPr>
                <w:rFonts w:ascii="Times New Roman" w:hAnsi="Times New Roman" w:cs="Times New Roman"/>
                <w:bCs/>
                <w:sz w:val="28"/>
                <w:szCs w:val="28"/>
              </w:rPr>
              <w:t>Систэмз</w:t>
            </w:r>
            <w:proofErr w:type="spellEnd"/>
            <w:r w:rsidRPr="00194909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4819" w:type="dxa"/>
            <w:vAlign w:val="center"/>
          </w:tcPr>
          <w:p w:rsidR="00BF4005" w:rsidRPr="00194909" w:rsidRDefault="00BF4005" w:rsidP="00BF400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94909">
              <w:rPr>
                <w:rFonts w:ascii="Times New Roman" w:eastAsia="Calibri" w:hAnsi="Times New Roman" w:cs="Times New Roman"/>
                <w:sz w:val="28"/>
                <w:szCs w:val="28"/>
              </w:rPr>
              <w:t>15 169 352,35</w:t>
            </w:r>
          </w:p>
        </w:tc>
      </w:tr>
    </w:tbl>
    <w:p w:rsidR="0086691E" w:rsidRDefault="0086691E" w:rsidP="003A25D7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C13862" w:rsidRPr="00194909" w:rsidRDefault="00BD6904" w:rsidP="003A25D7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09">
        <w:rPr>
          <w:rFonts w:eastAsia="Calibri"/>
          <w:sz w:val="28"/>
          <w:szCs w:val="28"/>
          <w:lang w:eastAsia="en-US"/>
        </w:rPr>
        <w:lastRenderedPageBreak/>
        <w:t xml:space="preserve">Протоколом </w:t>
      </w:r>
      <w:r w:rsidR="006B11F5" w:rsidRPr="00194909">
        <w:rPr>
          <w:rFonts w:eastAsia="Calibri"/>
          <w:sz w:val="28"/>
          <w:szCs w:val="28"/>
          <w:lang w:eastAsia="en-US"/>
        </w:rPr>
        <w:t xml:space="preserve">оценки </w:t>
      </w:r>
      <w:r w:rsidR="004F3AA6">
        <w:rPr>
          <w:rFonts w:eastAsia="Calibri"/>
          <w:sz w:val="28"/>
          <w:szCs w:val="28"/>
          <w:lang w:eastAsia="en-US"/>
        </w:rPr>
        <w:t>З</w:t>
      </w:r>
      <w:r w:rsidR="006B11F5" w:rsidRPr="00194909">
        <w:rPr>
          <w:rFonts w:eastAsia="Calibri"/>
          <w:sz w:val="28"/>
          <w:szCs w:val="28"/>
          <w:lang w:eastAsia="en-US"/>
        </w:rPr>
        <w:t xml:space="preserve">аявок по результатам </w:t>
      </w:r>
      <w:r w:rsidR="004F3AA6">
        <w:rPr>
          <w:rFonts w:eastAsia="Calibri"/>
          <w:sz w:val="28"/>
          <w:szCs w:val="28"/>
          <w:lang w:eastAsia="en-US"/>
        </w:rPr>
        <w:t>П</w:t>
      </w:r>
      <w:r w:rsidR="006B11F5" w:rsidRPr="00194909">
        <w:rPr>
          <w:rFonts w:eastAsia="Calibri"/>
          <w:sz w:val="28"/>
          <w:szCs w:val="28"/>
          <w:lang w:eastAsia="en-US"/>
        </w:rPr>
        <w:t xml:space="preserve">ереторжки </w:t>
      </w:r>
      <w:r w:rsidRPr="00194909">
        <w:rPr>
          <w:rFonts w:eastAsia="Calibri"/>
          <w:sz w:val="28"/>
          <w:szCs w:val="28"/>
          <w:lang w:eastAsia="en-US"/>
        </w:rPr>
        <w:t>№ з-13-40102</w:t>
      </w:r>
      <w:r w:rsidR="00FB3F51" w:rsidRPr="00194909">
        <w:rPr>
          <w:rFonts w:eastAsia="Calibri"/>
          <w:sz w:val="28"/>
          <w:szCs w:val="28"/>
          <w:lang w:eastAsia="en-US"/>
        </w:rPr>
        <w:t xml:space="preserve"> /89 от 11 июля 2013</w:t>
      </w:r>
      <w:r w:rsidR="00D95C6C" w:rsidRPr="00194909">
        <w:rPr>
          <w:rFonts w:eastAsia="Calibri"/>
          <w:sz w:val="28"/>
          <w:szCs w:val="28"/>
          <w:lang w:eastAsia="en-US"/>
        </w:rPr>
        <w:t>г. (далее Протокол по результатам Переторжки)</w:t>
      </w:r>
      <w:r w:rsidR="00FB3F51" w:rsidRPr="00194909">
        <w:rPr>
          <w:rFonts w:eastAsia="Calibri"/>
          <w:sz w:val="28"/>
          <w:szCs w:val="28"/>
          <w:lang w:eastAsia="en-US"/>
        </w:rPr>
        <w:t xml:space="preserve"> </w:t>
      </w:r>
      <w:r w:rsidR="006B11F5" w:rsidRPr="00194909">
        <w:rPr>
          <w:rFonts w:eastAsia="Calibri"/>
          <w:sz w:val="28"/>
          <w:szCs w:val="28"/>
          <w:lang w:eastAsia="en-US"/>
        </w:rPr>
        <w:t>были подведены итоги Запроса цен.</w:t>
      </w:r>
    </w:p>
    <w:p w:rsidR="006E543D" w:rsidRPr="00194909" w:rsidRDefault="00755C17" w:rsidP="003A25D7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09">
        <w:rPr>
          <w:rFonts w:eastAsia="Calibri"/>
          <w:sz w:val="28"/>
          <w:szCs w:val="28"/>
          <w:lang w:eastAsia="en-US"/>
        </w:rPr>
        <w:t>Пунктом 7</w:t>
      </w:r>
      <w:r w:rsidR="00BF4005">
        <w:rPr>
          <w:rFonts w:eastAsia="Calibri"/>
          <w:sz w:val="28"/>
          <w:szCs w:val="28"/>
          <w:lang w:eastAsia="en-US"/>
        </w:rPr>
        <w:t xml:space="preserve"> </w:t>
      </w:r>
      <w:r w:rsidRPr="00194909">
        <w:rPr>
          <w:rFonts w:eastAsia="Calibri"/>
          <w:sz w:val="28"/>
          <w:szCs w:val="28"/>
          <w:lang w:eastAsia="en-US"/>
        </w:rPr>
        <w:t xml:space="preserve">Протокола по результатам </w:t>
      </w:r>
      <w:r w:rsidR="004F3AA6">
        <w:rPr>
          <w:rFonts w:eastAsia="Calibri"/>
          <w:sz w:val="28"/>
          <w:szCs w:val="28"/>
          <w:lang w:eastAsia="en-US"/>
        </w:rPr>
        <w:t>П</w:t>
      </w:r>
      <w:r w:rsidRPr="00194909">
        <w:rPr>
          <w:rFonts w:eastAsia="Calibri"/>
          <w:sz w:val="28"/>
          <w:szCs w:val="28"/>
          <w:lang w:eastAsia="en-US"/>
        </w:rPr>
        <w:t>ереторжки Победителем</w:t>
      </w:r>
      <w:r w:rsidR="00BF4005">
        <w:rPr>
          <w:rFonts w:eastAsia="Calibri"/>
          <w:sz w:val="28"/>
          <w:szCs w:val="28"/>
          <w:lang w:eastAsia="en-US"/>
        </w:rPr>
        <w:t xml:space="preserve"> </w:t>
      </w:r>
      <w:r w:rsidRPr="00194909">
        <w:rPr>
          <w:rFonts w:eastAsia="Calibri"/>
          <w:sz w:val="28"/>
          <w:szCs w:val="28"/>
          <w:lang w:eastAsia="en-US"/>
        </w:rPr>
        <w:t xml:space="preserve">Запроса цен </w:t>
      </w:r>
      <w:r w:rsidR="004F3AA6">
        <w:rPr>
          <w:rFonts w:eastAsia="Calibri"/>
          <w:sz w:val="28"/>
          <w:szCs w:val="28"/>
          <w:lang w:eastAsia="en-US"/>
        </w:rPr>
        <w:t>определен</w:t>
      </w:r>
      <w:proofErr w:type="gramStart"/>
      <w:r w:rsidR="004F3AA6">
        <w:rPr>
          <w:rFonts w:eastAsia="Calibri"/>
          <w:sz w:val="28"/>
          <w:szCs w:val="28"/>
          <w:lang w:eastAsia="en-US"/>
        </w:rPr>
        <w:t>о</w:t>
      </w:r>
      <w:r w:rsidRPr="00194909">
        <w:rPr>
          <w:rFonts w:eastAsia="Calibri"/>
          <w:sz w:val="28"/>
          <w:szCs w:val="28"/>
          <w:lang w:eastAsia="en-US"/>
        </w:rPr>
        <w:t xml:space="preserve"> ООО</w:t>
      </w:r>
      <w:proofErr w:type="gramEnd"/>
      <w:r w:rsidRPr="00194909">
        <w:rPr>
          <w:rFonts w:eastAsia="Calibri"/>
          <w:sz w:val="28"/>
          <w:szCs w:val="28"/>
          <w:lang w:eastAsia="en-US"/>
        </w:rPr>
        <w:t xml:space="preserve"> «</w:t>
      </w:r>
      <w:proofErr w:type="spellStart"/>
      <w:r w:rsidRPr="00194909">
        <w:rPr>
          <w:rFonts w:eastAsia="Calibri"/>
          <w:sz w:val="28"/>
          <w:szCs w:val="28"/>
          <w:lang w:eastAsia="en-US"/>
        </w:rPr>
        <w:t>Мастердата</w:t>
      </w:r>
      <w:proofErr w:type="spellEnd"/>
      <w:r w:rsidRPr="00194909">
        <w:rPr>
          <w:rFonts w:eastAsia="Calibri"/>
          <w:sz w:val="28"/>
          <w:szCs w:val="28"/>
          <w:lang w:eastAsia="en-US"/>
        </w:rPr>
        <w:t>».</w:t>
      </w:r>
    </w:p>
    <w:p w:rsidR="00755C17" w:rsidRPr="00194909" w:rsidRDefault="005F7E1D" w:rsidP="003A25D7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12 июля 2013</w:t>
      </w:r>
      <w:r w:rsidR="0086691E">
        <w:rPr>
          <w:rFonts w:eastAsia="Calibri"/>
          <w:sz w:val="28"/>
          <w:szCs w:val="28"/>
          <w:lang w:eastAsia="en-US"/>
        </w:rPr>
        <w:t xml:space="preserve"> года</w:t>
      </w:r>
      <w:r>
        <w:rPr>
          <w:rFonts w:eastAsia="Calibri"/>
          <w:sz w:val="28"/>
          <w:szCs w:val="28"/>
          <w:lang w:eastAsia="en-US"/>
        </w:rPr>
        <w:t xml:space="preserve"> в</w:t>
      </w:r>
      <w:r w:rsidR="00634311" w:rsidRPr="00194909">
        <w:rPr>
          <w:rFonts w:eastAsia="Calibri"/>
          <w:sz w:val="28"/>
          <w:szCs w:val="28"/>
          <w:lang w:eastAsia="en-US"/>
        </w:rPr>
        <w:t>ыписка из Про</w:t>
      </w:r>
      <w:r w:rsidR="00755C17" w:rsidRPr="00194909">
        <w:rPr>
          <w:rFonts w:eastAsia="Calibri"/>
          <w:sz w:val="28"/>
          <w:szCs w:val="28"/>
          <w:lang w:eastAsia="en-US"/>
        </w:rPr>
        <w:t>то</w:t>
      </w:r>
      <w:r w:rsidR="00634311" w:rsidRPr="00194909">
        <w:rPr>
          <w:rFonts w:eastAsia="Calibri"/>
          <w:sz w:val="28"/>
          <w:szCs w:val="28"/>
          <w:lang w:eastAsia="en-US"/>
        </w:rPr>
        <w:t>ко</w:t>
      </w:r>
      <w:r w:rsidR="00755C17" w:rsidRPr="00194909">
        <w:rPr>
          <w:rFonts w:eastAsia="Calibri"/>
          <w:sz w:val="28"/>
          <w:szCs w:val="28"/>
          <w:lang w:eastAsia="en-US"/>
        </w:rPr>
        <w:t xml:space="preserve">ла по результатам </w:t>
      </w:r>
      <w:r w:rsidR="004F3AA6">
        <w:rPr>
          <w:rFonts w:eastAsia="Calibri"/>
          <w:sz w:val="28"/>
          <w:szCs w:val="28"/>
          <w:lang w:eastAsia="en-US"/>
        </w:rPr>
        <w:t>П</w:t>
      </w:r>
      <w:r w:rsidR="00755C17" w:rsidRPr="00194909">
        <w:rPr>
          <w:rFonts w:eastAsia="Calibri"/>
          <w:sz w:val="28"/>
          <w:szCs w:val="28"/>
          <w:lang w:eastAsia="en-US"/>
        </w:rPr>
        <w:t>ереторжки была размещена на официальном сайте Фонда.</w:t>
      </w:r>
    </w:p>
    <w:p w:rsidR="00755C17" w:rsidRPr="00194909" w:rsidRDefault="00755C17" w:rsidP="003A25D7">
      <w:pPr>
        <w:ind w:firstLine="709"/>
        <w:jc w:val="both"/>
        <w:rPr>
          <w:sz w:val="28"/>
          <w:szCs w:val="28"/>
          <w:lang w:eastAsia="en-US"/>
        </w:rPr>
      </w:pPr>
      <w:r w:rsidRPr="00194909">
        <w:rPr>
          <w:rFonts w:eastAsia="Calibri"/>
          <w:sz w:val="28"/>
          <w:szCs w:val="28"/>
          <w:lang w:eastAsia="en-US"/>
        </w:rPr>
        <w:t>15 июля 2013 года в Фонд поступила жалоб</w:t>
      </w:r>
      <w:proofErr w:type="gramStart"/>
      <w:r w:rsidRPr="00194909">
        <w:rPr>
          <w:rFonts w:eastAsia="Calibri"/>
          <w:sz w:val="28"/>
          <w:szCs w:val="28"/>
          <w:lang w:eastAsia="en-US"/>
        </w:rPr>
        <w:t>а</w:t>
      </w:r>
      <w:r w:rsidRPr="00194909">
        <w:rPr>
          <w:bCs/>
          <w:kern w:val="36"/>
          <w:sz w:val="28"/>
          <w:szCs w:val="28"/>
        </w:rPr>
        <w:t xml:space="preserve"> ООО</w:t>
      </w:r>
      <w:proofErr w:type="gramEnd"/>
      <w:r w:rsidRPr="00194909">
        <w:rPr>
          <w:bCs/>
          <w:kern w:val="36"/>
          <w:sz w:val="28"/>
          <w:szCs w:val="28"/>
        </w:rPr>
        <w:t xml:space="preserve"> «ЭПАМ </w:t>
      </w:r>
      <w:proofErr w:type="spellStart"/>
      <w:r w:rsidRPr="00194909">
        <w:rPr>
          <w:bCs/>
          <w:kern w:val="36"/>
          <w:sz w:val="28"/>
          <w:szCs w:val="28"/>
        </w:rPr>
        <w:t>Систэмз</w:t>
      </w:r>
      <w:proofErr w:type="spellEnd"/>
      <w:r w:rsidRPr="00194909">
        <w:rPr>
          <w:bCs/>
          <w:kern w:val="36"/>
          <w:sz w:val="28"/>
          <w:szCs w:val="28"/>
        </w:rPr>
        <w:t>»</w:t>
      </w:r>
      <w:r w:rsidRPr="00194909">
        <w:rPr>
          <w:rFonts w:eastAsia="Calibri"/>
          <w:sz w:val="28"/>
          <w:szCs w:val="28"/>
          <w:lang w:eastAsia="en-US"/>
        </w:rPr>
        <w:t xml:space="preserve"> на действия Заказчика при проведении Запроса цен </w:t>
      </w:r>
      <w:r w:rsidRPr="00194909">
        <w:rPr>
          <w:rFonts w:eastAsia="Calibri"/>
          <w:sz w:val="28"/>
          <w:szCs w:val="28"/>
        </w:rPr>
        <w:t xml:space="preserve">на право заключения договора оказания услуг по автоматизации процессов Фонда на базе платформ </w:t>
      </w:r>
      <w:proofErr w:type="spellStart"/>
      <w:r w:rsidRPr="00194909">
        <w:rPr>
          <w:rFonts w:eastAsia="Calibri"/>
          <w:sz w:val="28"/>
          <w:szCs w:val="28"/>
        </w:rPr>
        <w:t>OpenText</w:t>
      </w:r>
      <w:proofErr w:type="spellEnd"/>
      <w:r w:rsidRPr="00194909">
        <w:rPr>
          <w:rFonts w:eastAsia="Calibri"/>
          <w:sz w:val="28"/>
          <w:szCs w:val="28"/>
        </w:rPr>
        <w:t xml:space="preserve"> ECM, </w:t>
      </w:r>
      <w:proofErr w:type="spellStart"/>
      <w:r w:rsidRPr="00194909">
        <w:rPr>
          <w:rFonts w:eastAsia="Calibri"/>
          <w:sz w:val="28"/>
          <w:szCs w:val="28"/>
        </w:rPr>
        <w:t>Telligent</w:t>
      </w:r>
      <w:proofErr w:type="spellEnd"/>
      <w:r w:rsidRPr="00194909">
        <w:rPr>
          <w:rFonts w:eastAsia="Calibri"/>
          <w:sz w:val="28"/>
          <w:szCs w:val="28"/>
        </w:rPr>
        <w:t xml:space="preserve"> </w:t>
      </w:r>
      <w:proofErr w:type="spellStart"/>
      <w:r w:rsidRPr="00194909">
        <w:rPr>
          <w:rFonts w:eastAsia="Calibri"/>
          <w:sz w:val="28"/>
          <w:szCs w:val="28"/>
        </w:rPr>
        <w:t>Community</w:t>
      </w:r>
      <w:proofErr w:type="spellEnd"/>
      <w:r w:rsidRPr="00194909">
        <w:rPr>
          <w:rFonts w:eastAsia="Calibri"/>
          <w:sz w:val="28"/>
          <w:szCs w:val="28"/>
        </w:rPr>
        <w:t xml:space="preserve"> и SAP PI для нужд</w:t>
      </w:r>
      <w:r w:rsidR="00BF4005">
        <w:rPr>
          <w:rFonts w:eastAsia="Calibri"/>
          <w:sz w:val="28"/>
          <w:szCs w:val="28"/>
        </w:rPr>
        <w:t xml:space="preserve"> </w:t>
      </w:r>
      <w:r w:rsidRPr="00194909">
        <w:rPr>
          <w:rFonts w:eastAsia="Calibri"/>
          <w:sz w:val="28"/>
          <w:szCs w:val="28"/>
        </w:rPr>
        <w:t>Фонда</w:t>
      </w:r>
      <w:r w:rsidRPr="00194909">
        <w:rPr>
          <w:sz w:val="28"/>
          <w:szCs w:val="28"/>
          <w:lang w:eastAsia="en-US"/>
        </w:rPr>
        <w:t>.</w:t>
      </w:r>
    </w:p>
    <w:p w:rsidR="00377466" w:rsidRPr="00194909" w:rsidRDefault="00634311" w:rsidP="003A25D7">
      <w:pPr>
        <w:ind w:firstLine="709"/>
        <w:jc w:val="both"/>
        <w:rPr>
          <w:sz w:val="28"/>
          <w:szCs w:val="28"/>
          <w:lang w:eastAsia="en-US"/>
        </w:rPr>
      </w:pPr>
      <w:r w:rsidRPr="00194909">
        <w:rPr>
          <w:sz w:val="28"/>
          <w:szCs w:val="28"/>
          <w:lang w:eastAsia="en-US"/>
        </w:rPr>
        <w:t xml:space="preserve">Рассмотрев жалобу на предмет соответствия требованиям </w:t>
      </w:r>
      <w:r w:rsidR="00377466" w:rsidRPr="00194909">
        <w:rPr>
          <w:sz w:val="28"/>
          <w:szCs w:val="28"/>
          <w:lang w:eastAsia="en-US"/>
        </w:rPr>
        <w:t>Пол</w:t>
      </w:r>
      <w:r w:rsidRPr="00194909">
        <w:rPr>
          <w:sz w:val="28"/>
          <w:szCs w:val="28"/>
          <w:lang w:eastAsia="en-US"/>
        </w:rPr>
        <w:t>ожения</w:t>
      </w:r>
      <w:r w:rsidR="00377466" w:rsidRPr="00194909">
        <w:rPr>
          <w:sz w:val="28"/>
          <w:szCs w:val="28"/>
          <w:lang w:eastAsia="en-US"/>
        </w:rPr>
        <w:t xml:space="preserve"> об Арбитражном комитете Фонда, утвержденн</w:t>
      </w:r>
      <w:r w:rsidR="005B18A9">
        <w:rPr>
          <w:sz w:val="28"/>
          <w:szCs w:val="28"/>
          <w:lang w:eastAsia="en-US"/>
        </w:rPr>
        <w:t>ого</w:t>
      </w:r>
      <w:r w:rsidR="00377466" w:rsidRPr="00194909">
        <w:rPr>
          <w:sz w:val="28"/>
          <w:szCs w:val="28"/>
          <w:lang w:eastAsia="en-US"/>
        </w:rPr>
        <w:t xml:space="preserve"> приказом Президента Фонда</w:t>
      </w:r>
      <w:r w:rsidR="00BF4005">
        <w:rPr>
          <w:sz w:val="28"/>
          <w:szCs w:val="28"/>
          <w:lang w:eastAsia="en-US"/>
        </w:rPr>
        <w:t xml:space="preserve"> </w:t>
      </w:r>
      <w:r w:rsidR="00377466" w:rsidRPr="00194909">
        <w:rPr>
          <w:sz w:val="28"/>
          <w:szCs w:val="28"/>
          <w:lang w:eastAsia="en-US"/>
        </w:rPr>
        <w:t>от 23.04.2012 г. №</w:t>
      </w:r>
      <w:r w:rsidR="00BF4005">
        <w:rPr>
          <w:sz w:val="28"/>
          <w:szCs w:val="28"/>
          <w:lang w:eastAsia="en-US"/>
        </w:rPr>
        <w:t xml:space="preserve"> </w:t>
      </w:r>
      <w:r w:rsidR="00377466" w:rsidRPr="00194909">
        <w:rPr>
          <w:sz w:val="28"/>
          <w:szCs w:val="28"/>
          <w:lang w:eastAsia="en-US"/>
        </w:rPr>
        <w:t>4</w:t>
      </w:r>
      <w:r w:rsidRPr="00194909">
        <w:rPr>
          <w:sz w:val="28"/>
          <w:szCs w:val="28"/>
          <w:lang w:eastAsia="en-US"/>
        </w:rPr>
        <w:t xml:space="preserve"> (далее – Положение об Арбитражном комитете), в том числе в части соблюдения сроко</w:t>
      </w:r>
      <w:r w:rsidR="005F7E1D">
        <w:rPr>
          <w:sz w:val="28"/>
          <w:szCs w:val="28"/>
          <w:lang w:eastAsia="en-US"/>
        </w:rPr>
        <w:t>в</w:t>
      </w:r>
      <w:r w:rsidR="00596526">
        <w:rPr>
          <w:sz w:val="28"/>
          <w:szCs w:val="28"/>
          <w:lang w:eastAsia="en-US"/>
        </w:rPr>
        <w:t>,</w:t>
      </w:r>
      <w:r w:rsidR="00BF4005">
        <w:rPr>
          <w:sz w:val="28"/>
          <w:szCs w:val="28"/>
          <w:lang w:eastAsia="en-US"/>
        </w:rPr>
        <w:t xml:space="preserve"> п</w:t>
      </w:r>
      <w:r w:rsidRPr="00194909">
        <w:rPr>
          <w:sz w:val="28"/>
          <w:szCs w:val="28"/>
          <w:lang w:eastAsia="en-US"/>
        </w:rPr>
        <w:t>редседатель Арбитражного комитета принял Решение</w:t>
      </w:r>
      <w:r w:rsidR="00596526">
        <w:rPr>
          <w:sz w:val="28"/>
          <w:szCs w:val="28"/>
          <w:lang w:eastAsia="en-US"/>
        </w:rPr>
        <w:t xml:space="preserve"> от </w:t>
      </w:r>
      <w:r w:rsidRPr="00194909">
        <w:rPr>
          <w:sz w:val="28"/>
          <w:szCs w:val="28"/>
          <w:lang w:eastAsia="en-US"/>
        </w:rPr>
        <w:t>17.07.2013г. №</w:t>
      </w:r>
      <w:r w:rsidR="00BF4005">
        <w:rPr>
          <w:sz w:val="28"/>
          <w:szCs w:val="28"/>
          <w:lang w:eastAsia="en-US"/>
        </w:rPr>
        <w:t xml:space="preserve"> </w:t>
      </w:r>
      <w:r w:rsidRPr="00194909">
        <w:rPr>
          <w:sz w:val="28"/>
          <w:szCs w:val="28"/>
          <w:lang w:eastAsia="en-US"/>
        </w:rPr>
        <w:t xml:space="preserve">2242-Ф-ИП о принятии указанной жалобы к рассмотрению Арбитражным </w:t>
      </w:r>
      <w:r w:rsidR="005B18A9">
        <w:rPr>
          <w:sz w:val="28"/>
          <w:szCs w:val="28"/>
          <w:lang w:eastAsia="en-US"/>
        </w:rPr>
        <w:t>к</w:t>
      </w:r>
      <w:r w:rsidRPr="00194909">
        <w:rPr>
          <w:sz w:val="28"/>
          <w:szCs w:val="28"/>
          <w:lang w:eastAsia="en-US"/>
        </w:rPr>
        <w:t>омитетом.</w:t>
      </w:r>
    </w:p>
    <w:p w:rsidR="00E1173A" w:rsidRPr="00194909" w:rsidRDefault="00FC2FD6" w:rsidP="003A25D7">
      <w:pPr>
        <w:ind w:firstLine="709"/>
        <w:jc w:val="both"/>
        <w:rPr>
          <w:sz w:val="28"/>
          <w:szCs w:val="28"/>
          <w:lang w:eastAsia="en-US"/>
        </w:rPr>
      </w:pPr>
      <w:r w:rsidRPr="00194909">
        <w:rPr>
          <w:sz w:val="28"/>
          <w:szCs w:val="28"/>
          <w:lang w:eastAsia="en-US"/>
        </w:rPr>
        <w:t xml:space="preserve">В </w:t>
      </w:r>
      <w:r w:rsidR="00596526">
        <w:rPr>
          <w:sz w:val="28"/>
          <w:szCs w:val="28"/>
          <w:lang w:eastAsia="en-US"/>
        </w:rPr>
        <w:t>своей</w:t>
      </w:r>
      <w:r w:rsidRPr="00194909">
        <w:rPr>
          <w:sz w:val="28"/>
          <w:szCs w:val="28"/>
          <w:lang w:eastAsia="en-US"/>
        </w:rPr>
        <w:t xml:space="preserve"> </w:t>
      </w:r>
      <w:r w:rsidR="005B18A9">
        <w:rPr>
          <w:sz w:val="28"/>
          <w:szCs w:val="28"/>
          <w:lang w:eastAsia="en-US"/>
        </w:rPr>
        <w:t>ж</w:t>
      </w:r>
      <w:r w:rsidRPr="00194909">
        <w:rPr>
          <w:sz w:val="28"/>
          <w:szCs w:val="28"/>
          <w:lang w:eastAsia="en-US"/>
        </w:rPr>
        <w:t>алоб</w:t>
      </w:r>
      <w:r w:rsidR="00596526">
        <w:rPr>
          <w:sz w:val="28"/>
          <w:szCs w:val="28"/>
          <w:lang w:eastAsia="en-US"/>
        </w:rPr>
        <w:t>е</w:t>
      </w:r>
      <w:r w:rsidRPr="00194909">
        <w:rPr>
          <w:sz w:val="28"/>
          <w:szCs w:val="28"/>
          <w:lang w:eastAsia="en-US"/>
        </w:rPr>
        <w:t xml:space="preserve">, с учетом </w:t>
      </w:r>
      <w:r w:rsidR="00596526">
        <w:rPr>
          <w:sz w:val="28"/>
          <w:szCs w:val="28"/>
          <w:lang w:eastAsia="en-US"/>
        </w:rPr>
        <w:t xml:space="preserve">представленных </w:t>
      </w:r>
      <w:r w:rsidRPr="00194909">
        <w:rPr>
          <w:sz w:val="28"/>
          <w:szCs w:val="28"/>
          <w:lang w:eastAsia="en-US"/>
        </w:rPr>
        <w:t xml:space="preserve">дополнений к </w:t>
      </w:r>
      <w:r w:rsidR="005B18A9">
        <w:rPr>
          <w:sz w:val="28"/>
          <w:szCs w:val="28"/>
          <w:lang w:eastAsia="en-US"/>
        </w:rPr>
        <w:t>ж</w:t>
      </w:r>
      <w:r w:rsidRPr="00194909">
        <w:rPr>
          <w:sz w:val="28"/>
          <w:szCs w:val="28"/>
          <w:lang w:eastAsia="en-US"/>
        </w:rPr>
        <w:t>алобе,</w:t>
      </w:r>
      <w:r w:rsidR="00BF4005">
        <w:rPr>
          <w:sz w:val="28"/>
          <w:szCs w:val="28"/>
          <w:lang w:eastAsia="en-US"/>
        </w:rPr>
        <w:t xml:space="preserve"> </w:t>
      </w:r>
      <w:r w:rsidRPr="00194909">
        <w:rPr>
          <w:sz w:val="28"/>
          <w:szCs w:val="28"/>
          <w:lang w:eastAsia="en-US"/>
        </w:rPr>
        <w:t>Заявитель указывает на</w:t>
      </w:r>
      <w:r w:rsidR="00BF4005">
        <w:rPr>
          <w:sz w:val="28"/>
          <w:szCs w:val="28"/>
          <w:lang w:eastAsia="en-US"/>
        </w:rPr>
        <w:t xml:space="preserve"> </w:t>
      </w:r>
      <w:r w:rsidR="00344E19" w:rsidRPr="00194909">
        <w:rPr>
          <w:sz w:val="28"/>
          <w:szCs w:val="28"/>
          <w:lang w:eastAsia="en-US"/>
        </w:rPr>
        <w:t>нарушения, допущенные</w:t>
      </w:r>
      <w:r w:rsidR="00BF4005">
        <w:rPr>
          <w:sz w:val="28"/>
          <w:szCs w:val="28"/>
          <w:lang w:eastAsia="en-US"/>
        </w:rPr>
        <w:t xml:space="preserve"> </w:t>
      </w:r>
      <w:r w:rsidRPr="00194909">
        <w:rPr>
          <w:sz w:val="28"/>
          <w:szCs w:val="28"/>
          <w:lang w:eastAsia="en-US"/>
        </w:rPr>
        <w:t>Заказчиком</w:t>
      </w:r>
      <w:r w:rsidR="00FC3BE4" w:rsidRPr="00194909">
        <w:rPr>
          <w:sz w:val="28"/>
          <w:szCs w:val="28"/>
          <w:lang w:eastAsia="en-US"/>
        </w:rPr>
        <w:t xml:space="preserve"> (Комиссией), выразившиеся в </w:t>
      </w:r>
      <w:r w:rsidR="005B18A9">
        <w:rPr>
          <w:sz w:val="28"/>
          <w:szCs w:val="28"/>
          <w:lang w:eastAsia="en-US"/>
        </w:rPr>
        <w:t>необоснованном,</w:t>
      </w:r>
      <w:r w:rsidR="00FC3BE4" w:rsidRPr="00194909">
        <w:rPr>
          <w:sz w:val="28"/>
          <w:szCs w:val="28"/>
          <w:lang w:eastAsia="en-US"/>
        </w:rPr>
        <w:t xml:space="preserve"> по мнению </w:t>
      </w:r>
      <w:r w:rsidR="00596526" w:rsidRPr="00596526">
        <w:rPr>
          <w:sz w:val="28"/>
          <w:szCs w:val="28"/>
          <w:lang w:eastAsia="en-US"/>
        </w:rPr>
        <w:t xml:space="preserve">ООО «ЭПАМ </w:t>
      </w:r>
      <w:proofErr w:type="spellStart"/>
      <w:r w:rsidR="00596526" w:rsidRPr="00596526">
        <w:rPr>
          <w:sz w:val="28"/>
          <w:szCs w:val="28"/>
          <w:lang w:eastAsia="en-US"/>
        </w:rPr>
        <w:t>Систэмз</w:t>
      </w:r>
      <w:proofErr w:type="spellEnd"/>
      <w:r w:rsidR="00596526" w:rsidRPr="00596526">
        <w:rPr>
          <w:sz w:val="28"/>
          <w:szCs w:val="28"/>
          <w:lang w:eastAsia="en-US"/>
        </w:rPr>
        <w:t>»</w:t>
      </w:r>
      <w:r w:rsidR="005B18A9">
        <w:rPr>
          <w:sz w:val="28"/>
          <w:szCs w:val="28"/>
          <w:lang w:eastAsia="en-US"/>
        </w:rPr>
        <w:t>,</w:t>
      </w:r>
      <w:r w:rsidR="00FC3BE4" w:rsidRPr="00194909">
        <w:rPr>
          <w:sz w:val="28"/>
          <w:szCs w:val="28"/>
          <w:lang w:eastAsia="en-US"/>
        </w:rPr>
        <w:t xml:space="preserve"> допуске Участника </w:t>
      </w:r>
      <w:r w:rsidR="00F72E27" w:rsidRPr="00194909">
        <w:rPr>
          <w:sz w:val="28"/>
          <w:szCs w:val="28"/>
          <w:lang w:eastAsia="en-US"/>
        </w:rPr>
        <w:t>Процедуры закупк</w:t>
      </w:r>
      <w:proofErr w:type="gramStart"/>
      <w:r w:rsidR="00F72E27" w:rsidRPr="00194909">
        <w:rPr>
          <w:sz w:val="28"/>
          <w:szCs w:val="28"/>
          <w:lang w:eastAsia="en-US"/>
        </w:rPr>
        <w:t>и ООО</w:t>
      </w:r>
      <w:proofErr w:type="gramEnd"/>
      <w:r w:rsidR="00F72E27" w:rsidRPr="00194909">
        <w:rPr>
          <w:sz w:val="28"/>
          <w:szCs w:val="28"/>
          <w:lang w:eastAsia="en-US"/>
        </w:rPr>
        <w:t xml:space="preserve"> «</w:t>
      </w:r>
      <w:proofErr w:type="spellStart"/>
      <w:r w:rsidR="00F72E27" w:rsidRPr="00194909">
        <w:rPr>
          <w:sz w:val="28"/>
          <w:szCs w:val="28"/>
          <w:lang w:eastAsia="en-US"/>
        </w:rPr>
        <w:t>Мастердата</w:t>
      </w:r>
      <w:proofErr w:type="spellEnd"/>
      <w:r w:rsidR="00F72E27" w:rsidRPr="00194909">
        <w:rPr>
          <w:sz w:val="28"/>
          <w:szCs w:val="28"/>
          <w:lang w:eastAsia="en-US"/>
        </w:rPr>
        <w:t xml:space="preserve">» к участию в Переторжке. </w:t>
      </w:r>
    </w:p>
    <w:p w:rsidR="00F72E27" w:rsidRPr="00194909" w:rsidRDefault="00F72E27" w:rsidP="003A25D7">
      <w:pPr>
        <w:ind w:firstLine="709"/>
        <w:jc w:val="both"/>
        <w:rPr>
          <w:sz w:val="28"/>
          <w:szCs w:val="28"/>
          <w:lang w:eastAsia="en-US"/>
        </w:rPr>
      </w:pPr>
      <w:r w:rsidRPr="00194909">
        <w:rPr>
          <w:sz w:val="28"/>
          <w:szCs w:val="28"/>
          <w:lang w:eastAsia="en-US"/>
        </w:rPr>
        <w:t xml:space="preserve">В частности, по мнению </w:t>
      </w:r>
      <w:r w:rsidR="00596526" w:rsidRPr="00596526">
        <w:rPr>
          <w:sz w:val="28"/>
          <w:szCs w:val="28"/>
          <w:lang w:eastAsia="en-US"/>
        </w:rPr>
        <w:t xml:space="preserve">ООО «ЭПАМ </w:t>
      </w:r>
      <w:proofErr w:type="spellStart"/>
      <w:r w:rsidR="00596526" w:rsidRPr="00596526">
        <w:rPr>
          <w:sz w:val="28"/>
          <w:szCs w:val="28"/>
          <w:lang w:eastAsia="en-US"/>
        </w:rPr>
        <w:t>Систэмз</w:t>
      </w:r>
      <w:proofErr w:type="spellEnd"/>
      <w:r w:rsidR="00596526" w:rsidRPr="00596526">
        <w:rPr>
          <w:sz w:val="28"/>
          <w:szCs w:val="28"/>
          <w:lang w:eastAsia="en-US"/>
        </w:rPr>
        <w:t>»</w:t>
      </w:r>
      <w:r w:rsidRPr="00194909">
        <w:rPr>
          <w:sz w:val="28"/>
          <w:szCs w:val="28"/>
          <w:lang w:eastAsia="en-US"/>
        </w:rPr>
        <w:t>, ООО «</w:t>
      </w:r>
      <w:proofErr w:type="spellStart"/>
      <w:r w:rsidRPr="00194909">
        <w:rPr>
          <w:sz w:val="28"/>
          <w:szCs w:val="28"/>
          <w:lang w:eastAsia="en-US"/>
        </w:rPr>
        <w:t>Мастердата</w:t>
      </w:r>
      <w:proofErr w:type="spellEnd"/>
      <w:r w:rsidRPr="00194909">
        <w:rPr>
          <w:sz w:val="28"/>
          <w:szCs w:val="28"/>
          <w:lang w:eastAsia="en-US"/>
        </w:rPr>
        <w:t>» не соответствует трем из пяти установленных квалификационных требований:</w:t>
      </w:r>
    </w:p>
    <w:p w:rsidR="00634311" w:rsidRPr="00194909" w:rsidRDefault="00F72E27" w:rsidP="00BF4005">
      <w:pPr>
        <w:pStyle w:val="ab"/>
        <w:numPr>
          <w:ilvl w:val="0"/>
          <w:numId w:val="46"/>
        </w:numPr>
        <w:tabs>
          <w:tab w:val="left" w:pos="851"/>
        </w:tabs>
        <w:ind w:left="0" w:firstLine="567"/>
        <w:jc w:val="both"/>
        <w:rPr>
          <w:sz w:val="28"/>
          <w:szCs w:val="28"/>
          <w:lang w:eastAsia="en-US"/>
        </w:rPr>
      </w:pPr>
      <w:proofErr w:type="gramStart"/>
      <w:r w:rsidRPr="00194909">
        <w:rPr>
          <w:sz w:val="28"/>
          <w:szCs w:val="28"/>
          <w:lang w:eastAsia="en-US"/>
        </w:rPr>
        <w:t>У ООО</w:t>
      </w:r>
      <w:proofErr w:type="gramEnd"/>
      <w:r w:rsidRPr="00194909">
        <w:rPr>
          <w:sz w:val="28"/>
          <w:szCs w:val="28"/>
          <w:lang w:eastAsia="en-US"/>
        </w:rPr>
        <w:t xml:space="preserve"> «</w:t>
      </w:r>
      <w:proofErr w:type="spellStart"/>
      <w:r w:rsidR="00B61B6D" w:rsidRPr="00194909">
        <w:rPr>
          <w:sz w:val="28"/>
          <w:szCs w:val="28"/>
          <w:lang w:eastAsia="en-US"/>
        </w:rPr>
        <w:t>Маст</w:t>
      </w:r>
      <w:r w:rsidRPr="00194909">
        <w:rPr>
          <w:sz w:val="28"/>
          <w:szCs w:val="28"/>
          <w:lang w:eastAsia="en-US"/>
        </w:rPr>
        <w:t>е</w:t>
      </w:r>
      <w:r w:rsidR="00B61B6D" w:rsidRPr="00194909">
        <w:rPr>
          <w:sz w:val="28"/>
          <w:szCs w:val="28"/>
          <w:lang w:eastAsia="en-US"/>
        </w:rPr>
        <w:t>р</w:t>
      </w:r>
      <w:r w:rsidRPr="00194909">
        <w:rPr>
          <w:sz w:val="28"/>
          <w:szCs w:val="28"/>
          <w:lang w:eastAsia="en-US"/>
        </w:rPr>
        <w:t>дата</w:t>
      </w:r>
      <w:proofErr w:type="spellEnd"/>
      <w:r w:rsidRPr="00194909">
        <w:rPr>
          <w:sz w:val="28"/>
          <w:szCs w:val="28"/>
          <w:lang w:eastAsia="en-US"/>
        </w:rPr>
        <w:t>» отсутст</w:t>
      </w:r>
      <w:r w:rsidR="00B61B6D" w:rsidRPr="00194909">
        <w:rPr>
          <w:sz w:val="28"/>
          <w:szCs w:val="28"/>
          <w:lang w:eastAsia="en-US"/>
        </w:rPr>
        <w:t>вует требуемый</w:t>
      </w:r>
      <w:r w:rsidRPr="00194909">
        <w:rPr>
          <w:sz w:val="28"/>
          <w:szCs w:val="28"/>
          <w:lang w:eastAsia="en-US"/>
        </w:rPr>
        <w:t xml:space="preserve"> Извещением о проведении Запроса цен </w:t>
      </w:r>
      <w:r w:rsidR="00B61B6D" w:rsidRPr="00194909">
        <w:rPr>
          <w:sz w:val="28"/>
          <w:szCs w:val="28"/>
          <w:lang w:eastAsia="en-US"/>
        </w:rPr>
        <w:t xml:space="preserve">опыт оказания аналогичных услуг в размере не менее 3 успешных проектов, связанных с созданием, развитием и сопровождением процессов на платформе </w:t>
      </w:r>
      <w:r w:rsidR="00B61B6D" w:rsidRPr="00194909">
        <w:rPr>
          <w:sz w:val="28"/>
          <w:szCs w:val="28"/>
          <w:lang w:val="en-US" w:eastAsia="en-US"/>
        </w:rPr>
        <w:t>Telligent</w:t>
      </w:r>
      <w:r w:rsidR="00B61B6D" w:rsidRPr="00194909">
        <w:rPr>
          <w:sz w:val="28"/>
          <w:szCs w:val="28"/>
          <w:lang w:eastAsia="en-US"/>
        </w:rPr>
        <w:t xml:space="preserve"> </w:t>
      </w:r>
      <w:r w:rsidR="00B61B6D" w:rsidRPr="00194909">
        <w:rPr>
          <w:sz w:val="28"/>
          <w:szCs w:val="28"/>
          <w:lang w:val="en-US" w:eastAsia="en-US"/>
        </w:rPr>
        <w:t>Community</w:t>
      </w:r>
      <w:r w:rsidR="00E1173A" w:rsidRPr="00194909">
        <w:rPr>
          <w:sz w:val="28"/>
          <w:szCs w:val="28"/>
          <w:lang w:eastAsia="en-US"/>
        </w:rPr>
        <w:t xml:space="preserve">. </w:t>
      </w:r>
    </w:p>
    <w:p w:rsidR="00E1173A" w:rsidRPr="00194909" w:rsidRDefault="00E1173A" w:rsidP="00BF4005">
      <w:pPr>
        <w:pStyle w:val="ab"/>
        <w:numPr>
          <w:ilvl w:val="0"/>
          <w:numId w:val="46"/>
        </w:numPr>
        <w:tabs>
          <w:tab w:val="left" w:pos="851"/>
        </w:tabs>
        <w:ind w:left="0" w:firstLine="567"/>
        <w:jc w:val="both"/>
        <w:rPr>
          <w:sz w:val="28"/>
          <w:szCs w:val="28"/>
          <w:lang w:eastAsia="en-US"/>
        </w:rPr>
      </w:pPr>
      <w:proofErr w:type="gramStart"/>
      <w:r w:rsidRPr="00194909">
        <w:rPr>
          <w:sz w:val="28"/>
          <w:szCs w:val="28"/>
          <w:lang w:eastAsia="en-US"/>
        </w:rPr>
        <w:t>У ООО</w:t>
      </w:r>
      <w:proofErr w:type="gramEnd"/>
      <w:r w:rsidRPr="00194909">
        <w:rPr>
          <w:sz w:val="28"/>
          <w:szCs w:val="28"/>
          <w:lang w:eastAsia="en-US"/>
        </w:rPr>
        <w:t xml:space="preserve"> «</w:t>
      </w:r>
      <w:proofErr w:type="spellStart"/>
      <w:r w:rsidRPr="00194909">
        <w:rPr>
          <w:sz w:val="28"/>
          <w:szCs w:val="28"/>
          <w:lang w:eastAsia="en-US"/>
        </w:rPr>
        <w:t>Мастердата</w:t>
      </w:r>
      <w:proofErr w:type="spellEnd"/>
      <w:r w:rsidRPr="00194909">
        <w:rPr>
          <w:sz w:val="28"/>
          <w:szCs w:val="28"/>
          <w:lang w:eastAsia="en-US"/>
        </w:rPr>
        <w:t xml:space="preserve">» отсутствует требуемый Извещением о проведении Запроса цен </w:t>
      </w:r>
      <w:r w:rsidR="00194909" w:rsidRPr="00194909">
        <w:rPr>
          <w:sz w:val="28"/>
          <w:szCs w:val="28"/>
          <w:lang w:eastAsia="en-US"/>
        </w:rPr>
        <w:t xml:space="preserve">сертификат SEI CMMI </w:t>
      </w:r>
      <w:proofErr w:type="spellStart"/>
      <w:r w:rsidR="00194909" w:rsidRPr="00194909">
        <w:rPr>
          <w:sz w:val="28"/>
          <w:szCs w:val="28"/>
          <w:lang w:eastAsia="en-US"/>
        </w:rPr>
        <w:t>Level</w:t>
      </w:r>
      <w:proofErr w:type="spellEnd"/>
      <w:r w:rsidR="00194909" w:rsidRPr="00194909">
        <w:rPr>
          <w:sz w:val="28"/>
          <w:szCs w:val="28"/>
          <w:lang w:eastAsia="en-US"/>
        </w:rPr>
        <w:t xml:space="preserve"> 4, поскольку такой компании не числится в реестре </w:t>
      </w:r>
      <w:r w:rsidR="005B18A9">
        <w:rPr>
          <w:sz w:val="28"/>
          <w:szCs w:val="28"/>
          <w:lang w:eastAsia="en-US"/>
        </w:rPr>
        <w:t xml:space="preserve">компаний, имеющих сертификат </w:t>
      </w:r>
      <w:r w:rsidR="00194909" w:rsidRPr="00194909">
        <w:rPr>
          <w:sz w:val="28"/>
          <w:szCs w:val="28"/>
          <w:lang w:eastAsia="en-US"/>
        </w:rPr>
        <w:t>SEI</w:t>
      </w:r>
      <w:r w:rsidR="005B18A9">
        <w:rPr>
          <w:sz w:val="28"/>
          <w:szCs w:val="28"/>
          <w:lang w:eastAsia="en-US"/>
        </w:rPr>
        <w:t xml:space="preserve"> </w:t>
      </w:r>
      <w:r w:rsidR="005B18A9">
        <w:rPr>
          <w:sz w:val="28"/>
          <w:szCs w:val="28"/>
          <w:lang w:val="en-US" w:eastAsia="en-US"/>
        </w:rPr>
        <w:t>CMMI</w:t>
      </w:r>
      <w:r w:rsidR="005B18A9">
        <w:rPr>
          <w:sz w:val="28"/>
          <w:szCs w:val="28"/>
          <w:lang w:eastAsia="en-US"/>
        </w:rPr>
        <w:t xml:space="preserve"> </w:t>
      </w:r>
      <w:r w:rsidR="005B18A9">
        <w:rPr>
          <w:sz w:val="28"/>
          <w:szCs w:val="28"/>
          <w:lang w:val="en-US" w:eastAsia="en-US"/>
        </w:rPr>
        <w:t>Level</w:t>
      </w:r>
      <w:r w:rsidR="005B18A9" w:rsidRPr="005B18A9">
        <w:rPr>
          <w:sz w:val="28"/>
          <w:szCs w:val="28"/>
          <w:lang w:eastAsia="en-US"/>
        </w:rPr>
        <w:t xml:space="preserve"> </w:t>
      </w:r>
      <w:r w:rsidR="005B18A9">
        <w:rPr>
          <w:sz w:val="28"/>
          <w:szCs w:val="28"/>
          <w:lang w:eastAsia="en-US"/>
        </w:rPr>
        <w:t>4</w:t>
      </w:r>
      <w:r w:rsidR="00194909" w:rsidRPr="00194909">
        <w:rPr>
          <w:sz w:val="28"/>
          <w:szCs w:val="28"/>
          <w:lang w:eastAsia="en-US"/>
        </w:rPr>
        <w:t>.</w:t>
      </w:r>
    </w:p>
    <w:p w:rsidR="00194909" w:rsidRDefault="00194909" w:rsidP="00BF4005">
      <w:pPr>
        <w:pStyle w:val="ab"/>
        <w:numPr>
          <w:ilvl w:val="0"/>
          <w:numId w:val="46"/>
        </w:numPr>
        <w:tabs>
          <w:tab w:val="left" w:pos="851"/>
        </w:tabs>
        <w:ind w:left="0" w:firstLine="567"/>
        <w:jc w:val="both"/>
        <w:rPr>
          <w:sz w:val="28"/>
          <w:szCs w:val="28"/>
          <w:lang w:eastAsia="en-US"/>
        </w:rPr>
      </w:pPr>
      <w:r w:rsidRPr="00194909">
        <w:rPr>
          <w:sz w:val="28"/>
          <w:szCs w:val="28"/>
          <w:lang w:eastAsia="en-US"/>
        </w:rPr>
        <w:t>ООО «</w:t>
      </w:r>
      <w:proofErr w:type="spellStart"/>
      <w:r w:rsidRPr="00194909">
        <w:rPr>
          <w:sz w:val="28"/>
          <w:szCs w:val="28"/>
          <w:lang w:eastAsia="en-US"/>
        </w:rPr>
        <w:t>Мастердата</w:t>
      </w:r>
      <w:proofErr w:type="spellEnd"/>
      <w:r w:rsidRPr="00194909">
        <w:rPr>
          <w:sz w:val="28"/>
          <w:szCs w:val="28"/>
          <w:lang w:eastAsia="en-US"/>
        </w:rPr>
        <w:t xml:space="preserve">» </w:t>
      </w:r>
      <w:r w:rsidR="0035227A">
        <w:rPr>
          <w:sz w:val="28"/>
          <w:szCs w:val="28"/>
          <w:lang w:eastAsia="en-US"/>
        </w:rPr>
        <w:t>не обладает требуемыми Извещением о проведении Процед</w:t>
      </w:r>
      <w:r w:rsidR="0037340F">
        <w:rPr>
          <w:sz w:val="28"/>
          <w:szCs w:val="28"/>
          <w:lang w:eastAsia="en-US"/>
        </w:rPr>
        <w:t xml:space="preserve">уры закупки кадровыми ресурсами, а именно квалифицированными специалистами в области работы с платформой </w:t>
      </w:r>
      <w:r w:rsidR="0037340F" w:rsidRPr="00194909">
        <w:rPr>
          <w:sz w:val="28"/>
          <w:szCs w:val="28"/>
          <w:lang w:val="en-US" w:eastAsia="en-US"/>
        </w:rPr>
        <w:t>Telligent</w:t>
      </w:r>
      <w:r w:rsidR="0037340F" w:rsidRPr="00194909">
        <w:rPr>
          <w:sz w:val="28"/>
          <w:szCs w:val="28"/>
          <w:lang w:eastAsia="en-US"/>
        </w:rPr>
        <w:t xml:space="preserve"> </w:t>
      </w:r>
      <w:r w:rsidR="0037340F" w:rsidRPr="00194909">
        <w:rPr>
          <w:sz w:val="28"/>
          <w:szCs w:val="28"/>
          <w:lang w:val="en-US" w:eastAsia="en-US"/>
        </w:rPr>
        <w:t>Community</w:t>
      </w:r>
      <w:r w:rsidR="0037340F" w:rsidRPr="00194909">
        <w:rPr>
          <w:sz w:val="28"/>
          <w:szCs w:val="28"/>
          <w:lang w:eastAsia="en-US"/>
        </w:rPr>
        <w:t>.</w:t>
      </w:r>
    </w:p>
    <w:p w:rsidR="00BF4005" w:rsidRDefault="004377F3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В своей </w:t>
      </w:r>
      <w:r w:rsidR="00BF4005">
        <w:rPr>
          <w:sz w:val="28"/>
          <w:szCs w:val="28"/>
          <w:lang w:eastAsia="en-US"/>
        </w:rPr>
        <w:t>ж</w:t>
      </w:r>
      <w:r>
        <w:rPr>
          <w:sz w:val="28"/>
          <w:szCs w:val="28"/>
          <w:lang w:eastAsia="en-US"/>
        </w:rPr>
        <w:t xml:space="preserve">алобе </w:t>
      </w:r>
      <w:r w:rsidR="00596526" w:rsidRPr="00596526">
        <w:rPr>
          <w:sz w:val="28"/>
          <w:szCs w:val="28"/>
          <w:lang w:eastAsia="en-US"/>
        </w:rPr>
        <w:t xml:space="preserve">ООО «ЭПАМ </w:t>
      </w:r>
      <w:proofErr w:type="spellStart"/>
      <w:r w:rsidR="00596526" w:rsidRPr="00596526">
        <w:rPr>
          <w:sz w:val="28"/>
          <w:szCs w:val="28"/>
          <w:lang w:eastAsia="en-US"/>
        </w:rPr>
        <w:t>Систэмз</w:t>
      </w:r>
      <w:proofErr w:type="spellEnd"/>
      <w:r w:rsidR="00596526" w:rsidRPr="00596526">
        <w:rPr>
          <w:sz w:val="28"/>
          <w:szCs w:val="28"/>
          <w:lang w:eastAsia="en-US"/>
        </w:rPr>
        <w:t xml:space="preserve">» </w:t>
      </w:r>
      <w:r>
        <w:rPr>
          <w:sz w:val="28"/>
          <w:szCs w:val="28"/>
          <w:lang w:eastAsia="en-US"/>
        </w:rPr>
        <w:t>просит</w:t>
      </w:r>
      <w:r w:rsidR="00BF4005">
        <w:rPr>
          <w:sz w:val="28"/>
          <w:szCs w:val="28"/>
          <w:lang w:eastAsia="en-US"/>
        </w:rPr>
        <w:t>:</w:t>
      </w:r>
    </w:p>
    <w:p w:rsidR="00BF4005" w:rsidRDefault="004377F3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направить Заказчику требовани</w:t>
      </w:r>
      <w:r w:rsidR="005F7E1D">
        <w:rPr>
          <w:sz w:val="28"/>
          <w:szCs w:val="28"/>
          <w:lang w:eastAsia="en-US"/>
        </w:rPr>
        <w:t>е об отмене решения Заказчика (К</w:t>
      </w:r>
      <w:r>
        <w:rPr>
          <w:sz w:val="28"/>
          <w:szCs w:val="28"/>
          <w:lang w:eastAsia="en-US"/>
        </w:rPr>
        <w:t>омиссии), зафиксированного в Протоколе №</w:t>
      </w:r>
      <w:r w:rsidR="00BF4005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з-13-40102/89 оценки Заявок по результатам проведения Переторжки на участие в</w:t>
      </w:r>
      <w:r w:rsidR="005F7E1D">
        <w:rPr>
          <w:sz w:val="28"/>
          <w:szCs w:val="28"/>
          <w:lang w:eastAsia="en-US"/>
        </w:rPr>
        <w:t xml:space="preserve"> Запросе цен о признан</w:t>
      </w:r>
      <w:proofErr w:type="gramStart"/>
      <w:r w:rsidR="005F7E1D">
        <w:rPr>
          <w:sz w:val="28"/>
          <w:szCs w:val="28"/>
          <w:lang w:eastAsia="en-US"/>
        </w:rPr>
        <w:t>ии ООО</w:t>
      </w:r>
      <w:proofErr w:type="gramEnd"/>
      <w:r w:rsidR="005F7E1D">
        <w:rPr>
          <w:sz w:val="28"/>
          <w:szCs w:val="28"/>
          <w:lang w:eastAsia="en-US"/>
        </w:rPr>
        <w:t xml:space="preserve"> «</w:t>
      </w:r>
      <w:proofErr w:type="spellStart"/>
      <w:r w:rsidR="005F7E1D">
        <w:rPr>
          <w:sz w:val="28"/>
          <w:szCs w:val="28"/>
          <w:lang w:eastAsia="en-US"/>
        </w:rPr>
        <w:t>Мастердата</w:t>
      </w:r>
      <w:proofErr w:type="spellEnd"/>
      <w:r w:rsidR="005F7E1D">
        <w:rPr>
          <w:sz w:val="28"/>
          <w:szCs w:val="28"/>
          <w:lang w:eastAsia="en-US"/>
        </w:rPr>
        <w:t>» победителем Процедуры закупки</w:t>
      </w:r>
      <w:r w:rsidR="00050B63">
        <w:rPr>
          <w:sz w:val="28"/>
          <w:szCs w:val="28"/>
          <w:lang w:eastAsia="en-US"/>
        </w:rPr>
        <w:t xml:space="preserve">; </w:t>
      </w:r>
    </w:p>
    <w:p w:rsidR="0037340F" w:rsidRDefault="00050B63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направить Заказчику требование об отмене допуск</w:t>
      </w:r>
      <w:proofErr w:type="gramStart"/>
      <w:r>
        <w:rPr>
          <w:sz w:val="28"/>
          <w:szCs w:val="28"/>
          <w:lang w:eastAsia="en-US"/>
        </w:rPr>
        <w:t>а ООО</w:t>
      </w:r>
      <w:proofErr w:type="gramEnd"/>
      <w:r>
        <w:rPr>
          <w:sz w:val="28"/>
          <w:szCs w:val="28"/>
          <w:lang w:eastAsia="en-US"/>
        </w:rPr>
        <w:t xml:space="preserve"> «</w:t>
      </w:r>
      <w:proofErr w:type="spellStart"/>
      <w:r>
        <w:rPr>
          <w:sz w:val="28"/>
          <w:szCs w:val="28"/>
          <w:lang w:eastAsia="en-US"/>
        </w:rPr>
        <w:t>Мастердата</w:t>
      </w:r>
      <w:proofErr w:type="spellEnd"/>
      <w:r>
        <w:rPr>
          <w:sz w:val="28"/>
          <w:szCs w:val="28"/>
          <w:lang w:eastAsia="en-US"/>
        </w:rPr>
        <w:t>» (включая отмену принятого Заказчиком (Комиссией)</w:t>
      </w:r>
      <w:r w:rsidR="00BF4005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решения или иного действия, результатом которого является такой допуск) к участию в Процедуре закупки способом Запроса Цен по извещению № з-13-40102/89</w:t>
      </w:r>
      <w:r w:rsidR="005F7E1D">
        <w:rPr>
          <w:sz w:val="28"/>
          <w:szCs w:val="28"/>
          <w:lang w:eastAsia="en-US"/>
        </w:rPr>
        <w:t>.</w:t>
      </w:r>
    </w:p>
    <w:p w:rsidR="00DA3EBD" w:rsidRDefault="00DA3EBD" w:rsidP="003A25D7">
      <w:pPr>
        <w:ind w:firstLine="709"/>
        <w:jc w:val="both"/>
        <w:rPr>
          <w:sz w:val="28"/>
          <w:szCs w:val="28"/>
          <w:lang w:eastAsia="en-US"/>
        </w:rPr>
      </w:pPr>
    </w:p>
    <w:p w:rsidR="00486C5D" w:rsidRPr="00BF4005" w:rsidRDefault="0037340F" w:rsidP="003A25D7">
      <w:pPr>
        <w:ind w:firstLine="709"/>
        <w:jc w:val="both"/>
        <w:rPr>
          <w:sz w:val="28"/>
          <w:szCs w:val="28"/>
          <w:lang w:eastAsia="en-US"/>
        </w:rPr>
      </w:pPr>
      <w:r w:rsidRPr="00BF4005">
        <w:rPr>
          <w:sz w:val="28"/>
          <w:szCs w:val="28"/>
          <w:lang w:eastAsia="en-US"/>
        </w:rPr>
        <w:lastRenderedPageBreak/>
        <w:t>Комитет, рассмотрев жалоб</w:t>
      </w:r>
      <w:proofErr w:type="gramStart"/>
      <w:r w:rsidRPr="00BF4005">
        <w:rPr>
          <w:sz w:val="28"/>
          <w:szCs w:val="28"/>
          <w:lang w:eastAsia="en-US"/>
        </w:rPr>
        <w:t xml:space="preserve">у </w:t>
      </w:r>
      <w:r w:rsidR="00596526" w:rsidRPr="00BF4005">
        <w:rPr>
          <w:sz w:val="28"/>
          <w:szCs w:val="28"/>
          <w:lang w:eastAsia="en-US"/>
        </w:rPr>
        <w:t>ООО</w:t>
      </w:r>
      <w:proofErr w:type="gramEnd"/>
      <w:r w:rsidR="00596526" w:rsidRPr="00BF4005">
        <w:rPr>
          <w:sz w:val="28"/>
          <w:szCs w:val="28"/>
          <w:lang w:eastAsia="en-US"/>
        </w:rPr>
        <w:t xml:space="preserve"> «ЭПАМ </w:t>
      </w:r>
      <w:proofErr w:type="spellStart"/>
      <w:r w:rsidR="00596526" w:rsidRPr="00BF4005">
        <w:rPr>
          <w:sz w:val="28"/>
          <w:szCs w:val="28"/>
          <w:lang w:eastAsia="en-US"/>
        </w:rPr>
        <w:t>Систэмз</w:t>
      </w:r>
      <w:proofErr w:type="spellEnd"/>
      <w:r w:rsidR="00596526" w:rsidRPr="00BF4005">
        <w:rPr>
          <w:sz w:val="28"/>
          <w:szCs w:val="28"/>
          <w:lang w:eastAsia="en-US"/>
        </w:rPr>
        <w:t>»</w:t>
      </w:r>
      <w:r w:rsidRPr="00BF4005">
        <w:rPr>
          <w:sz w:val="28"/>
          <w:szCs w:val="28"/>
          <w:lang w:eastAsia="en-US"/>
        </w:rPr>
        <w:t xml:space="preserve">, документы проведенной Процедуры закупки, в том числе </w:t>
      </w:r>
      <w:r w:rsidR="00596526" w:rsidRPr="00BF4005">
        <w:rPr>
          <w:sz w:val="28"/>
          <w:szCs w:val="28"/>
          <w:lang w:eastAsia="en-US"/>
        </w:rPr>
        <w:t>З</w:t>
      </w:r>
      <w:r w:rsidRPr="00BF4005">
        <w:rPr>
          <w:sz w:val="28"/>
          <w:szCs w:val="28"/>
          <w:lang w:eastAsia="en-US"/>
        </w:rPr>
        <w:t xml:space="preserve">аявки </w:t>
      </w:r>
      <w:r w:rsidR="00596526" w:rsidRPr="00BF4005">
        <w:rPr>
          <w:sz w:val="28"/>
          <w:szCs w:val="28"/>
          <w:lang w:eastAsia="en-US"/>
        </w:rPr>
        <w:t>У</w:t>
      </w:r>
      <w:r w:rsidRPr="00BF4005">
        <w:rPr>
          <w:sz w:val="28"/>
          <w:szCs w:val="28"/>
          <w:lang w:eastAsia="en-US"/>
        </w:rPr>
        <w:t>частников Процедуры закупки, а также дополнительные докуме</w:t>
      </w:r>
      <w:r w:rsidR="00486C5D" w:rsidRPr="00BF4005">
        <w:rPr>
          <w:sz w:val="28"/>
          <w:szCs w:val="28"/>
          <w:lang w:eastAsia="en-US"/>
        </w:rPr>
        <w:t>нты, в рамках проведения внеплановой проверки в соответствии с пунктом 3.1.1 Положения об Арбитражном комитете</w:t>
      </w:r>
      <w:r w:rsidR="004377F3" w:rsidRPr="00BF4005">
        <w:rPr>
          <w:sz w:val="28"/>
          <w:szCs w:val="28"/>
          <w:lang w:eastAsia="en-US"/>
        </w:rPr>
        <w:t xml:space="preserve">, пришел к выводу </w:t>
      </w:r>
      <w:r w:rsidR="005F7E1D" w:rsidRPr="00BF4005">
        <w:rPr>
          <w:sz w:val="28"/>
          <w:szCs w:val="28"/>
          <w:lang w:eastAsia="en-US"/>
        </w:rPr>
        <w:t>о частичном</w:t>
      </w:r>
      <w:r w:rsidR="004377F3" w:rsidRPr="00BF4005">
        <w:rPr>
          <w:sz w:val="28"/>
          <w:szCs w:val="28"/>
          <w:lang w:eastAsia="en-US"/>
        </w:rPr>
        <w:t xml:space="preserve"> удовлетворении жалобы </w:t>
      </w:r>
      <w:r w:rsidR="00596526" w:rsidRPr="00BF4005">
        <w:rPr>
          <w:sz w:val="28"/>
          <w:szCs w:val="28"/>
          <w:lang w:eastAsia="en-US"/>
        </w:rPr>
        <w:t xml:space="preserve">ООО «ЭПАМ </w:t>
      </w:r>
      <w:proofErr w:type="spellStart"/>
      <w:r w:rsidR="00596526" w:rsidRPr="00BF4005">
        <w:rPr>
          <w:sz w:val="28"/>
          <w:szCs w:val="28"/>
          <w:lang w:eastAsia="en-US"/>
        </w:rPr>
        <w:t>Систэмз</w:t>
      </w:r>
      <w:proofErr w:type="spellEnd"/>
      <w:r w:rsidR="00596526" w:rsidRPr="00BF4005">
        <w:rPr>
          <w:sz w:val="28"/>
          <w:szCs w:val="28"/>
          <w:lang w:eastAsia="en-US"/>
        </w:rPr>
        <w:t xml:space="preserve">» </w:t>
      </w:r>
      <w:r w:rsidR="00331CF2" w:rsidRPr="00BF4005">
        <w:rPr>
          <w:sz w:val="28"/>
          <w:szCs w:val="28"/>
          <w:lang w:eastAsia="en-US"/>
        </w:rPr>
        <w:t>по следующим основаниям</w:t>
      </w:r>
      <w:r w:rsidR="00BF4005">
        <w:rPr>
          <w:sz w:val="28"/>
          <w:szCs w:val="28"/>
          <w:lang w:eastAsia="en-US"/>
        </w:rPr>
        <w:t>.</w:t>
      </w:r>
    </w:p>
    <w:p w:rsidR="00331CF2" w:rsidRDefault="00911AF8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Извещением о проведении процедуры закупки были установлены следующие требования к Участнику Процедуры закупки:</w:t>
      </w:r>
    </w:p>
    <w:p w:rsidR="00911AF8" w:rsidRPr="00911AF8" w:rsidRDefault="00911AF8" w:rsidP="003A25D7">
      <w:pPr>
        <w:ind w:firstLine="709"/>
        <w:jc w:val="both"/>
        <w:rPr>
          <w:sz w:val="28"/>
          <w:szCs w:val="28"/>
          <w:lang w:eastAsia="en-US"/>
        </w:rPr>
      </w:pPr>
      <w:r w:rsidRPr="00911AF8">
        <w:rPr>
          <w:sz w:val="28"/>
          <w:szCs w:val="28"/>
          <w:lang w:eastAsia="en-US"/>
        </w:rPr>
        <w:t>1.</w:t>
      </w:r>
      <w:r>
        <w:rPr>
          <w:sz w:val="28"/>
          <w:szCs w:val="28"/>
          <w:lang w:eastAsia="en-US"/>
        </w:rPr>
        <w:t xml:space="preserve"> В части о</w:t>
      </w:r>
      <w:r w:rsidRPr="00911AF8">
        <w:rPr>
          <w:sz w:val="28"/>
          <w:szCs w:val="28"/>
          <w:lang w:eastAsia="en-US"/>
        </w:rPr>
        <w:t>пыт</w:t>
      </w:r>
      <w:r>
        <w:rPr>
          <w:sz w:val="28"/>
          <w:szCs w:val="28"/>
          <w:lang w:eastAsia="en-US"/>
        </w:rPr>
        <w:t>а</w:t>
      </w:r>
      <w:r w:rsidRPr="00911AF8">
        <w:rPr>
          <w:sz w:val="28"/>
          <w:szCs w:val="28"/>
          <w:lang w:eastAsia="en-US"/>
        </w:rPr>
        <w:t xml:space="preserve"> оказания аналогичных услуг</w:t>
      </w:r>
      <w:r w:rsidRPr="00911AF8">
        <w:rPr>
          <w:sz w:val="28"/>
          <w:szCs w:val="28"/>
          <w:lang w:eastAsia="en-US"/>
        </w:rPr>
        <w:tab/>
      </w:r>
      <w:r>
        <w:rPr>
          <w:sz w:val="28"/>
          <w:szCs w:val="28"/>
          <w:lang w:eastAsia="en-US"/>
        </w:rPr>
        <w:t xml:space="preserve"> - н</w:t>
      </w:r>
      <w:r w:rsidRPr="00911AF8">
        <w:rPr>
          <w:sz w:val="28"/>
          <w:szCs w:val="28"/>
          <w:lang w:eastAsia="en-US"/>
        </w:rPr>
        <w:t xml:space="preserve">аличие не менее 3 успешных проектов, связанных с созданием, развитием и сопровождением процессов на платформах </w:t>
      </w:r>
      <w:proofErr w:type="spellStart"/>
      <w:r w:rsidRPr="00911AF8">
        <w:rPr>
          <w:sz w:val="28"/>
          <w:szCs w:val="28"/>
          <w:lang w:eastAsia="en-US"/>
        </w:rPr>
        <w:t>OpenText</w:t>
      </w:r>
      <w:proofErr w:type="spellEnd"/>
      <w:r w:rsidRPr="00911AF8">
        <w:rPr>
          <w:sz w:val="28"/>
          <w:szCs w:val="28"/>
          <w:lang w:eastAsia="en-US"/>
        </w:rPr>
        <w:t xml:space="preserve"> EC</w:t>
      </w:r>
      <w:r>
        <w:rPr>
          <w:sz w:val="28"/>
          <w:szCs w:val="28"/>
          <w:lang w:eastAsia="en-US"/>
        </w:rPr>
        <w:t xml:space="preserve">M, </w:t>
      </w:r>
      <w:proofErr w:type="spellStart"/>
      <w:r>
        <w:rPr>
          <w:sz w:val="28"/>
          <w:szCs w:val="28"/>
          <w:lang w:eastAsia="en-US"/>
        </w:rPr>
        <w:t>Telligent</w:t>
      </w:r>
      <w:proofErr w:type="spellEnd"/>
      <w:r>
        <w:rPr>
          <w:sz w:val="28"/>
          <w:szCs w:val="28"/>
          <w:lang w:eastAsia="en-US"/>
        </w:rPr>
        <w:t xml:space="preserve"> </w:t>
      </w:r>
      <w:proofErr w:type="spellStart"/>
      <w:r>
        <w:rPr>
          <w:sz w:val="28"/>
          <w:szCs w:val="28"/>
          <w:lang w:eastAsia="en-US"/>
        </w:rPr>
        <w:t>Community</w:t>
      </w:r>
      <w:proofErr w:type="spellEnd"/>
      <w:r>
        <w:rPr>
          <w:sz w:val="28"/>
          <w:szCs w:val="28"/>
          <w:lang w:eastAsia="en-US"/>
        </w:rPr>
        <w:t xml:space="preserve"> и SAP PI;</w:t>
      </w:r>
    </w:p>
    <w:p w:rsidR="00911AF8" w:rsidRPr="00911AF8" w:rsidRDefault="00911AF8" w:rsidP="003A25D7">
      <w:pPr>
        <w:ind w:firstLine="709"/>
        <w:jc w:val="both"/>
        <w:rPr>
          <w:sz w:val="28"/>
          <w:szCs w:val="28"/>
          <w:lang w:eastAsia="en-US"/>
        </w:rPr>
      </w:pPr>
      <w:r w:rsidRPr="00911AF8">
        <w:rPr>
          <w:sz w:val="28"/>
          <w:szCs w:val="28"/>
          <w:lang w:eastAsia="en-US"/>
        </w:rPr>
        <w:t>2.</w:t>
      </w:r>
      <w:r>
        <w:rPr>
          <w:sz w:val="28"/>
          <w:szCs w:val="28"/>
          <w:lang w:eastAsia="en-US"/>
        </w:rPr>
        <w:t xml:space="preserve"> В части о</w:t>
      </w:r>
      <w:r w:rsidRPr="00911AF8">
        <w:rPr>
          <w:sz w:val="28"/>
          <w:szCs w:val="28"/>
          <w:lang w:eastAsia="en-US"/>
        </w:rPr>
        <w:t>пыт</w:t>
      </w:r>
      <w:r>
        <w:rPr>
          <w:sz w:val="28"/>
          <w:szCs w:val="28"/>
          <w:lang w:eastAsia="en-US"/>
        </w:rPr>
        <w:t>а</w:t>
      </w:r>
      <w:r w:rsidRPr="00911AF8">
        <w:rPr>
          <w:sz w:val="28"/>
          <w:szCs w:val="28"/>
          <w:lang w:eastAsia="en-US"/>
        </w:rPr>
        <w:t xml:space="preserve"> работы</w:t>
      </w:r>
      <w:r>
        <w:rPr>
          <w:sz w:val="28"/>
          <w:szCs w:val="28"/>
          <w:lang w:eastAsia="en-US"/>
        </w:rPr>
        <w:t xml:space="preserve"> - н</w:t>
      </w:r>
      <w:r w:rsidRPr="00911AF8">
        <w:rPr>
          <w:sz w:val="28"/>
          <w:szCs w:val="28"/>
          <w:lang w:eastAsia="en-US"/>
        </w:rPr>
        <w:t xml:space="preserve">е менее 5 лет удачного опыта работы на российском рынке IT услуг с использованием платформ </w:t>
      </w:r>
      <w:proofErr w:type="spellStart"/>
      <w:r w:rsidRPr="00911AF8">
        <w:rPr>
          <w:sz w:val="28"/>
          <w:szCs w:val="28"/>
          <w:lang w:eastAsia="en-US"/>
        </w:rPr>
        <w:t>OpenText</w:t>
      </w:r>
      <w:proofErr w:type="spellEnd"/>
      <w:r w:rsidRPr="00911AF8">
        <w:rPr>
          <w:sz w:val="28"/>
          <w:szCs w:val="28"/>
          <w:lang w:eastAsia="en-US"/>
        </w:rPr>
        <w:t xml:space="preserve"> EC</w:t>
      </w:r>
      <w:r>
        <w:rPr>
          <w:sz w:val="28"/>
          <w:szCs w:val="28"/>
          <w:lang w:eastAsia="en-US"/>
        </w:rPr>
        <w:t xml:space="preserve">M, </w:t>
      </w:r>
      <w:proofErr w:type="spellStart"/>
      <w:r>
        <w:rPr>
          <w:sz w:val="28"/>
          <w:szCs w:val="28"/>
          <w:lang w:eastAsia="en-US"/>
        </w:rPr>
        <w:t>Telligent</w:t>
      </w:r>
      <w:proofErr w:type="spellEnd"/>
      <w:r>
        <w:rPr>
          <w:sz w:val="28"/>
          <w:szCs w:val="28"/>
          <w:lang w:eastAsia="en-US"/>
        </w:rPr>
        <w:t xml:space="preserve"> </w:t>
      </w:r>
      <w:proofErr w:type="spellStart"/>
      <w:r>
        <w:rPr>
          <w:sz w:val="28"/>
          <w:szCs w:val="28"/>
          <w:lang w:eastAsia="en-US"/>
        </w:rPr>
        <w:t>Community</w:t>
      </w:r>
      <w:proofErr w:type="spellEnd"/>
      <w:r>
        <w:rPr>
          <w:sz w:val="28"/>
          <w:szCs w:val="28"/>
          <w:lang w:eastAsia="en-US"/>
        </w:rPr>
        <w:t xml:space="preserve"> и SAP PI;</w:t>
      </w:r>
    </w:p>
    <w:p w:rsidR="00B61768" w:rsidRDefault="00911AF8" w:rsidP="003A25D7">
      <w:pPr>
        <w:ind w:firstLine="709"/>
        <w:jc w:val="both"/>
        <w:rPr>
          <w:sz w:val="28"/>
          <w:szCs w:val="28"/>
          <w:lang w:eastAsia="en-US"/>
        </w:rPr>
      </w:pPr>
      <w:r w:rsidRPr="00911AF8">
        <w:rPr>
          <w:sz w:val="28"/>
          <w:szCs w:val="28"/>
          <w:lang w:eastAsia="en-US"/>
        </w:rPr>
        <w:t>3.</w:t>
      </w:r>
      <w:r>
        <w:rPr>
          <w:sz w:val="28"/>
          <w:szCs w:val="28"/>
          <w:lang w:eastAsia="en-US"/>
        </w:rPr>
        <w:t xml:space="preserve"> В части наличия</w:t>
      </w:r>
      <w:r w:rsidRPr="00911AF8">
        <w:rPr>
          <w:sz w:val="28"/>
          <w:szCs w:val="28"/>
          <w:lang w:eastAsia="en-US"/>
        </w:rPr>
        <w:t xml:space="preserve"> сертификатов</w:t>
      </w:r>
      <w:r w:rsidRPr="00911AF8">
        <w:rPr>
          <w:sz w:val="28"/>
          <w:szCs w:val="28"/>
          <w:lang w:eastAsia="en-US"/>
        </w:rPr>
        <w:tab/>
      </w:r>
      <w:r>
        <w:rPr>
          <w:sz w:val="28"/>
          <w:szCs w:val="28"/>
          <w:lang w:eastAsia="en-US"/>
        </w:rPr>
        <w:t xml:space="preserve"> - </w:t>
      </w:r>
      <w:r w:rsidR="00BF4005">
        <w:rPr>
          <w:sz w:val="28"/>
          <w:szCs w:val="28"/>
          <w:lang w:eastAsia="en-US"/>
        </w:rPr>
        <w:t>с</w:t>
      </w:r>
      <w:r w:rsidRPr="00911AF8">
        <w:rPr>
          <w:sz w:val="28"/>
          <w:szCs w:val="28"/>
          <w:lang w:eastAsia="en-US"/>
        </w:rPr>
        <w:t>оответствие процессов Участника высоким стандартам отрасли должно подтверждаться наличием у него де</w:t>
      </w:r>
      <w:r w:rsidR="00BF4005">
        <w:rPr>
          <w:sz w:val="28"/>
          <w:szCs w:val="28"/>
          <w:lang w:eastAsia="en-US"/>
        </w:rPr>
        <w:t xml:space="preserve">йствующих сертификатов качества: </w:t>
      </w:r>
      <w:r w:rsidRPr="00911AF8">
        <w:rPr>
          <w:sz w:val="28"/>
          <w:szCs w:val="28"/>
          <w:lang w:eastAsia="en-US"/>
        </w:rPr>
        <w:t>ISO 9001:2000,</w:t>
      </w:r>
      <w:r w:rsidR="00BF4005">
        <w:rPr>
          <w:sz w:val="28"/>
          <w:szCs w:val="28"/>
          <w:lang w:eastAsia="en-US"/>
        </w:rPr>
        <w:t xml:space="preserve"> </w:t>
      </w:r>
      <w:r w:rsidRPr="00911AF8">
        <w:rPr>
          <w:sz w:val="28"/>
          <w:szCs w:val="28"/>
          <w:lang w:eastAsia="en-US"/>
        </w:rPr>
        <w:t xml:space="preserve">SEI CMMI </w:t>
      </w:r>
      <w:proofErr w:type="spellStart"/>
      <w:r w:rsidRPr="00911AF8">
        <w:rPr>
          <w:sz w:val="28"/>
          <w:szCs w:val="28"/>
          <w:lang w:eastAsia="en-US"/>
        </w:rPr>
        <w:t>Level</w:t>
      </w:r>
      <w:proofErr w:type="spellEnd"/>
      <w:r w:rsidRPr="00911AF8">
        <w:rPr>
          <w:sz w:val="28"/>
          <w:szCs w:val="28"/>
          <w:lang w:eastAsia="en-US"/>
        </w:rPr>
        <w:t xml:space="preserve"> 4.</w:t>
      </w:r>
      <w:r w:rsidRPr="00911AF8">
        <w:rPr>
          <w:sz w:val="28"/>
          <w:szCs w:val="28"/>
          <w:lang w:eastAsia="en-US"/>
        </w:rPr>
        <w:tab/>
      </w:r>
    </w:p>
    <w:p w:rsidR="00911AF8" w:rsidRPr="00911AF8" w:rsidRDefault="00911AF8" w:rsidP="003A25D7">
      <w:pPr>
        <w:ind w:firstLine="709"/>
        <w:jc w:val="both"/>
        <w:rPr>
          <w:sz w:val="28"/>
          <w:szCs w:val="28"/>
          <w:lang w:eastAsia="en-US"/>
        </w:rPr>
      </w:pPr>
      <w:r w:rsidRPr="00911AF8">
        <w:rPr>
          <w:sz w:val="28"/>
          <w:szCs w:val="28"/>
          <w:lang w:eastAsia="en-US"/>
        </w:rPr>
        <w:t>4.</w:t>
      </w:r>
      <w:r>
        <w:rPr>
          <w:sz w:val="28"/>
          <w:szCs w:val="28"/>
          <w:lang w:eastAsia="en-US"/>
        </w:rPr>
        <w:t xml:space="preserve"> В части обеспеченности</w:t>
      </w:r>
      <w:r w:rsidRPr="00911AF8">
        <w:rPr>
          <w:sz w:val="28"/>
          <w:szCs w:val="28"/>
          <w:lang w:eastAsia="en-US"/>
        </w:rPr>
        <w:t xml:space="preserve"> кадровыми ресурсами</w:t>
      </w:r>
      <w:r>
        <w:rPr>
          <w:sz w:val="28"/>
          <w:szCs w:val="28"/>
          <w:lang w:eastAsia="en-US"/>
        </w:rPr>
        <w:t xml:space="preserve"> - </w:t>
      </w:r>
      <w:r w:rsidR="00BF4005">
        <w:rPr>
          <w:sz w:val="28"/>
          <w:szCs w:val="28"/>
          <w:lang w:eastAsia="en-US"/>
        </w:rPr>
        <w:t>н</w:t>
      </w:r>
      <w:r w:rsidRPr="00911AF8">
        <w:rPr>
          <w:sz w:val="28"/>
          <w:szCs w:val="28"/>
          <w:lang w:eastAsia="en-US"/>
        </w:rPr>
        <w:t xml:space="preserve">аличие квалифицированных специалистов по </w:t>
      </w:r>
      <w:proofErr w:type="spellStart"/>
      <w:r w:rsidRPr="00911AF8">
        <w:rPr>
          <w:sz w:val="28"/>
          <w:szCs w:val="28"/>
          <w:lang w:eastAsia="en-US"/>
        </w:rPr>
        <w:t>OpenText</w:t>
      </w:r>
      <w:proofErr w:type="spellEnd"/>
      <w:r w:rsidRPr="00911AF8">
        <w:rPr>
          <w:sz w:val="28"/>
          <w:szCs w:val="28"/>
          <w:lang w:eastAsia="en-US"/>
        </w:rPr>
        <w:t xml:space="preserve">, </w:t>
      </w:r>
      <w:proofErr w:type="spellStart"/>
      <w:r w:rsidRPr="00911AF8">
        <w:rPr>
          <w:sz w:val="28"/>
          <w:szCs w:val="28"/>
          <w:lang w:eastAsia="en-US"/>
        </w:rPr>
        <w:t>Telligent</w:t>
      </w:r>
      <w:proofErr w:type="spellEnd"/>
      <w:r w:rsidRPr="00911AF8">
        <w:rPr>
          <w:sz w:val="28"/>
          <w:szCs w:val="28"/>
          <w:lang w:eastAsia="en-US"/>
        </w:rPr>
        <w:t xml:space="preserve"> </w:t>
      </w:r>
      <w:proofErr w:type="spellStart"/>
      <w:r w:rsidRPr="00911AF8">
        <w:rPr>
          <w:sz w:val="28"/>
          <w:szCs w:val="28"/>
          <w:lang w:eastAsia="en-US"/>
        </w:rPr>
        <w:t>Community</w:t>
      </w:r>
      <w:proofErr w:type="spellEnd"/>
      <w:r w:rsidRPr="00911AF8">
        <w:rPr>
          <w:sz w:val="28"/>
          <w:szCs w:val="28"/>
          <w:lang w:eastAsia="en-US"/>
        </w:rPr>
        <w:t xml:space="preserve"> и SAP PI, подтвержденное приложенными резюме специалистов</w:t>
      </w:r>
      <w:r w:rsidR="00050B63">
        <w:rPr>
          <w:sz w:val="28"/>
          <w:szCs w:val="28"/>
          <w:lang w:eastAsia="en-US"/>
        </w:rPr>
        <w:t>.</w:t>
      </w:r>
    </w:p>
    <w:p w:rsidR="00911AF8" w:rsidRDefault="00911AF8" w:rsidP="003A25D7">
      <w:pPr>
        <w:ind w:firstLine="709"/>
        <w:jc w:val="both"/>
        <w:rPr>
          <w:sz w:val="28"/>
          <w:szCs w:val="28"/>
          <w:lang w:eastAsia="en-US"/>
        </w:rPr>
      </w:pPr>
      <w:r w:rsidRPr="00911AF8">
        <w:rPr>
          <w:sz w:val="28"/>
          <w:szCs w:val="28"/>
          <w:lang w:eastAsia="en-US"/>
        </w:rPr>
        <w:t>5.</w:t>
      </w:r>
      <w:r>
        <w:rPr>
          <w:sz w:val="28"/>
          <w:szCs w:val="28"/>
          <w:lang w:eastAsia="en-US"/>
        </w:rPr>
        <w:t xml:space="preserve"> В части методологии</w:t>
      </w:r>
      <w:r w:rsidRPr="00911AF8">
        <w:rPr>
          <w:sz w:val="28"/>
          <w:szCs w:val="28"/>
          <w:lang w:eastAsia="en-US"/>
        </w:rPr>
        <w:t xml:space="preserve"> проектного управления</w:t>
      </w:r>
      <w:r>
        <w:rPr>
          <w:sz w:val="28"/>
          <w:szCs w:val="28"/>
          <w:lang w:eastAsia="en-US"/>
        </w:rPr>
        <w:t xml:space="preserve"> -</w:t>
      </w:r>
      <w:r w:rsidR="00BF4005">
        <w:rPr>
          <w:sz w:val="28"/>
          <w:szCs w:val="28"/>
          <w:lang w:eastAsia="en-US"/>
        </w:rPr>
        <w:t xml:space="preserve"> н</w:t>
      </w:r>
      <w:r w:rsidRPr="00911AF8">
        <w:rPr>
          <w:sz w:val="28"/>
          <w:szCs w:val="28"/>
          <w:lang w:eastAsia="en-US"/>
        </w:rPr>
        <w:t>аличие и опыт применения методологии и дисциплины проектного управления.</w:t>
      </w:r>
    </w:p>
    <w:p w:rsidR="00E71E76" w:rsidRDefault="00911AF8" w:rsidP="003A25D7">
      <w:pPr>
        <w:ind w:firstLine="709"/>
        <w:jc w:val="both"/>
        <w:rPr>
          <w:sz w:val="28"/>
          <w:szCs w:val="28"/>
          <w:lang w:eastAsia="en-US"/>
        </w:rPr>
      </w:pPr>
      <w:proofErr w:type="gramStart"/>
      <w:r>
        <w:rPr>
          <w:sz w:val="28"/>
          <w:szCs w:val="28"/>
          <w:lang w:eastAsia="en-US"/>
        </w:rPr>
        <w:t xml:space="preserve">Анализ </w:t>
      </w:r>
      <w:r w:rsidR="00BF4005">
        <w:rPr>
          <w:sz w:val="28"/>
          <w:szCs w:val="28"/>
          <w:lang w:eastAsia="en-US"/>
        </w:rPr>
        <w:t>слов и выражений</w:t>
      </w:r>
      <w:r>
        <w:rPr>
          <w:sz w:val="28"/>
          <w:szCs w:val="28"/>
          <w:lang w:eastAsia="en-US"/>
        </w:rPr>
        <w:t xml:space="preserve">, содержащих указанные выше требования </w:t>
      </w:r>
      <w:r w:rsidR="00BF4005">
        <w:rPr>
          <w:sz w:val="28"/>
          <w:szCs w:val="28"/>
          <w:lang w:eastAsia="en-US"/>
        </w:rPr>
        <w:t xml:space="preserve">1 и 2 </w:t>
      </w:r>
      <w:r>
        <w:rPr>
          <w:sz w:val="28"/>
          <w:szCs w:val="28"/>
          <w:lang w:eastAsia="en-US"/>
        </w:rPr>
        <w:t>к Участнику процедуры закупки</w:t>
      </w:r>
      <w:r w:rsidR="0086691E">
        <w:rPr>
          <w:sz w:val="28"/>
          <w:szCs w:val="28"/>
          <w:lang w:eastAsia="en-US"/>
        </w:rPr>
        <w:t>,</w:t>
      </w:r>
      <w:r w:rsidR="00B61768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позволяет сделать вывод об отсутствии однозначности</w:t>
      </w:r>
      <w:r w:rsidR="00BF4005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трактовки требований </w:t>
      </w:r>
      <w:r w:rsidR="00B61768">
        <w:rPr>
          <w:sz w:val="28"/>
          <w:szCs w:val="28"/>
          <w:lang w:eastAsia="en-US"/>
        </w:rPr>
        <w:t xml:space="preserve">к Участникам Процедуры закупки </w:t>
      </w:r>
      <w:r>
        <w:rPr>
          <w:sz w:val="28"/>
          <w:szCs w:val="28"/>
          <w:lang w:eastAsia="en-US"/>
        </w:rPr>
        <w:t>в смысле относимости установленных указанными требовани</w:t>
      </w:r>
      <w:r w:rsidR="00BF4005">
        <w:rPr>
          <w:sz w:val="28"/>
          <w:szCs w:val="28"/>
          <w:lang w:eastAsia="en-US"/>
        </w:rPr>
        <w:t>ями</w:t>
      </w:r>
      <w:r>
        <w:rPr>
          <w:sz w:val="28"/>
          <w:szCs w:val="28"/>
          <w:lang w:eastAsia="en-US"/>
        </w:rPr>
        <w:t xml:space="preserve"> по наличию</w:t>
      </w:r>
      <w:r w:rsidR="00B61768">
        <w:rPr>
          <w:sz w:val="28"/>
          <w:szCs w:val="28"/>
          <w:lang w:eastAsia="en-US"/>
        </w:rPr>
        <w:t xml:space="preserve"> обязательно</w:t>
      </w:r>
      <w:r w:rsidR="00596526">
        <w:rPr>
          <w:sz w:val="28"/>
          <w:szCs w:val="28"/>
          <w:lang w:eastAsia="en-US"/>
        </w:rPr>
        <w:t>го</w:t>
      </w:r>
      <w:r w:rsidR="00BF4005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опыта работы в виде 3 успешных проектов по </w:t>
      </w:r>
      <w:r w:rsidR="00B61768">
        <w:rPr>
          <w:sz w:val="28"/>
          <w:szCs w:val="28"/>
          <w:lang w:eastAsia="en-US"/>
        </w:rPr>
        <w:t>каждой из поименованных платформ (</w:t>
      </w:r>
      <w:proofErr w:type="spellStart"/>
      <w:r w:rsidR="00B61768" w:rsidRPr="00B61768">
        <w:rPr>
          <w:sz w:val="28"/>
          <w:szCs w:val="28"/>
          <w:lang w:eastAsia="en-US"/>
        </w:rPr>
        <w:t>OpenText</w:t>
      </w:r>
      <w:proofErr w:type="spellEnd"/>
      <w:r w:rsidR="00B61768" w:rsidRPr="00B61768">
        <w:rPr>
          <w:sz w:val="28"/>
          <w:szCs w:val="28"/>
          <w:lang w:eastAsia="en-US"/>
        </w:rPr>
        <w:t xml:space="preserve"> ECM, </w:t>
      </w:r>
      <w:proofErr w:type="spellStart"/>
      <w:r w:rsidR="00B61768" w:rsidRPr="00B61768">
        <w:rPr>
          <w:sz w:val="28"/>
          <w:szCs w:val="28"/>
          <w:lang w:eastAsia="en-US"/>
        </w:rPr>
        <w:t>Telligent</w:t>
      </w:r>
      <w:proofErr w:type="spellEnd"/>
      <w:r w:rsidR="00B61768" w:rsidRPr="00B61768">
        <w:rPr>
          <w:sz w:val="28"/>
          <w:szCs w:val="28"/>
          <w:lang w:eastAsia="en-US"/>
        </w:rPr>
        <w:t xml:space="preserve"> </w:t>
      </w:r>
      <w:proofErr w:type="spellStart"/>
      <w:r w:rsidR="00B61768" w:rsidRPr="00B61768">
        <w:rPr>
          <w:sz w:val="28"/>
          <w:szCs w:val="28"/>
          <w:lang w:eastAsia="en-US"/>
        </w:rPr>
        <w:t>Community</w:t>
      </w:r>
      <w:proofErr w:type="spellEnd"/>
      <w:r w:rsidR="00B61768" w:rsidRPr="00B61768">
        <w:rPr>
          <w:sz w:val="28"/>
          <w:szCs w:val="28"/>
          <w:lang w:eastAsia="en-US"/>
        </w:rPr>
        <w:t xml:space="preserve"> и SAP PI</w:t>
      </w:r>
      <w:r w:rsidR="00B61768">
        <w:rPr>
          <w:sz w:val="28"/>
          <w:szCs w:val="28"/>
          <w:lang w:eastAsia="en-US"/>
        </w:rPr>
        <w:t>)</w:t>
      </w:r>
      <w:r>
        <w:rPr>
          <w:sz w:val="28"/>
          <w:szCs w:val="28"/>
          <w:lang w:eastAsia="en-US"/>
        </w:rPr>
        <w:t xml:space="preserve">. </w:t>
      </w:r>
      <w:proofErr w:type="gramEnd"/>
    </w:p>
    <w:p w:rsidR="00911AF8" w:rsidRDefault="00911AF8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То есть допустимо толкование указанных требований </w:t>
      </w:r>
      <w:r w:rsidR="00E71E76">
        <w:rPr>
          <w:sz w:val="28"/>
          <w:szCs w:val="28"/>
          <w:lang w:eastAsia="en-US"/>
        </w:rPr>
        <w:t>путем признания потенциального Участника Процедуры закупки соответствующим</w:t>
      </w:r>
      <w:r w:rsidR="00BF4005">
        <w:rPr>
          <w:sz w:val="28"/>
          <w:szCs w:val="28"/>
          <w:lang w:eastAsia="en-US"/>
        </w:rPr>
        <w:t xml:space="preserve"> </w:t>
      </w:r>
      <w:r w:rsidR="00E71E76">
        <w:rPr>
          <w:sz w:val="28"/>
          <w:szCs w:val="28"/>
          <w:lang w:eastAsia="en-US"/>
        </w:rPr>
        <w:t xml:space="preserve">требованиям Извещения о проведении Процедуры закупки при условии наличия опыта работы в виде 3 </w:t>
      </w:r>
      <w:r w:rsidR="00050B63">
        <w:rPr>
          <w:sz w:val="28"/>
          <w:szCs w:val="28"/>
          <w:lang w:eastAsia="en-US"/>
        </w:rPr>
        <w:t xml:space="preserve">проектов </w:t>
      </w:r>
      <w:r w:rsidR="00E71E76">
        <w:rPr>
          <w:sz w:val="28"/>
          <w:szCs w:val="28"/>
          <w:lang w:eastAsia="en-US"/>
        </w:rPr>
        <w:t>и 5 лет, соответственно, исчисленных посредством сложения опыта работы со всеми тремя платформами одновременно.</w:t>
      </w:r>
    </w:p>
    <w:p w:rsidR="00E71E76" w:rsidRDefault="00E71E76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Таким образом</w:t>
      </w:r>
      <w:r w:rsidR="00B61768">
        <w:rPr>
          <w:sz w:val="28"/>
          <w:szCs w:val="28"/>
          <w:lang w:eastAsia="en-US"/>
        </w:rPr>
        <w:t>,</w:t>
      </w:r>
      <w:r>
        <w:rPr>
          <w:sz w:val="28"/>
          <w:szCs w:val="28"/>
          <w:lang w:eastAsia="en-US"/>
        </w:rPr>
        <w:t xml:space="preserve"> доводы </w:t>
      </w:r>
      <w:r w:rsidR="00596526">
        <w:rPr>
          <w:sz w:val="28"/>
          <w:szCs w:val="28"/>
          <w:lang w:eastAsia="en-US"/>
        </w:rPr>
        <w:t>ж</w:t>
      </w:r>
      <w:r>
        <w:rPr>
          <w:sz w:val="28"/>
          <w:szCs w:val="28"/>
          <w:lang w:eastAsia="en-US"/>
        </w:rPr>
        <w:t xml:space="preserve">алобы в части отсутствия </w:t>
      </w:r>
      <w:proofErr w:type="gramStart"/>
      <w:r w:rsidR="00596526">
        <w:rPr>
          <w:sz w:val="28"/>
          <w:szCs w:val="28"/>
          <w:lang w:eastAsia="en-US"/>
        </w:rPr>
        <w:t xml:space="preserve">у </w:t>
      </w:r>
      <w:r w:rsidR="00596526" w:rsidRPr="00194909">
        <w:rPr>
          <w:sz w:val="28"/>
          <w:szCs w:val="28"/>
          <w:lang w:eastAsia="en-US"/>
        </w:rPr>
        <w:t>ООО</w:t>
      </w:r>
      <w:proofErr w:type="gramEnd"/>
      <w:r w:rsidR="00596526" w:rsidRPr="00194909">
        <w:rPr>
          <w:sz w:val="28"/>
          <w:szCs w:val="28"/>
          <w:lang w:eastAsia="en-US"/>
        </w:rPr>
        <w:t xml:space="preserve"> «</w:t>
      </w:r>
      <w:proofErr w:type="spellStart"/>
      <w:r w:rsidR="00596526" w:rsidRPr="00194909">
        <w:rPr>
          <w:sz w:val="28"/>
          <w:szCs w:val="28"/>
          <w:lang w:eastAsia="en-US"/>
        </w:rPr>
        <w:t>Мастердата</w:t>
      </w:r>
      <w:proofErr w:type="spellEnd"/>
      <w:r w:rsidR="00596526" w:rsidRPr="00194909">
        <w:rPr>
          <w:sz w:val="28"/>
          <w:szCs w:val="28"/>
          <w:lang w:eastAsia="en-US"/>
        </w:rPr>
        <w:t>»</w:t>
      </w:r>
      <w:r w:rsidR="00596526">
        <w:rPr>
          <w:sz w:val="28"/>
          <w:szCs w:val="28"/>
          <w:lang w:eastAsia="en-US"/>
        </w:rPr>
        <w:t xml:space="preserve"> </w:t>
      </w:r>
      <w:r w:rsidRPr="00E71E76">
        <w:rPr>
          <w:sz w:val="28"/>
          <w:szCs w:val="28"/>
          <w:lang w:eastAsia="en-US"/>
        </w:rPr>
        <w:t>опыт</w:t>
      </w:r>
      <w:r>
        <w:rPr>
          <w:sz w:val="28"/>
          <w:szCs w:val="28"/>
          <w:lang w:eastAsia="en-US"/>
        </w:rPr>
        <w:t>а</w:t>
      </w:r>
      <w:r w:rsidRPr="00E71E76">
        <w:rPr>
          <w:sz w:val="28"/>
          <w:szCs w:val="28"/>
          <w:lang w:eastAsia="en-US"/>
        </w:rPr>
        <w:t xml:space="preserve"> оказания аналогичных услуг в размере не менее 3 успешных проектов, связанных с созданием, развитием и сопровождением процессов н</w:t>
      </w:r>
      <w:r>
        <w:rPr>
          <w:sz w:val="28"/>
          <w:szCs w:val="28"/>
          <w:lang w:eastAsia="en-US"/>
        </w:rPr>
        <w:t>а платформе Telligent Community</w:t>
      </w:r>
      <w:r w:rsidR="00BF4005">
        <w:rPr>
          <w:sz w:val="28"/>
          <w:szCs w:val="28"/>
          <w:lang w:eastAsia="en-US"/>
        </w:rPr>
        <w:t>,</w:t>
      </w:r>
      <w:r>
        <w:rPr>
          <w:sz w:val="28"/>
          <w:szCs w:val="28"/>
          <w:lang w:eastAsia="en-US"/>
        </w:rPr>
        <w:t xml:space="preserve"> </w:t>
      </w:r>
      <w:r w:rsidR="00BF4005">
        <w:rPr>
          <w:sz w:val="28"/>
          <w:szCs w:val="28"/>
          <w:lang w:eastAsia="en-US"/>
        </w:rPr>
        <w:t>являются</w:t>
      </w:r>
      <w:r>
        <w:rPr>
          <w:sz w:val="28"/>
          <w:szCs w:val="28"/>
          <w:lang w:eastAsia="en-US"/>
        </w:rPr>
        <w:t xml:space="preserve"> несостоятельным</w:t>
      </w:r>
      <w:r w:rsidR="00596526">
        <w:rPr>
          <w:sz w:val="28"/>
          <w:szCs w:val="28"/>
          <w:lang w:eastAsia="en-US"/>
        </w:rPr>
        <w:t>и</w:t>
      </w:r>
      <w:r>
        <w:rPr>
          <w:sz w:val="28"/>
          <w:szCs w:val="28"/>
          <w:lang w:eastAsia="en-US"/>
        </w:rPr>
        <w:t>.</w:t>
      </w:r>
    </w:p>
    <w:p w:rsidR="00B61768" w:rsidRDefault="00B61768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Доводы </w:t>
      </w:r>
      <w:r w:rsidR="00596526">
        <w:rPr>
          <w:sz w:val="28"/>
          <w:szCs w:val="28"/>
          <w:lang w:eastAsia="en-US"/>
        </w:rPr>
        <w:t>ж</w:t>
      </w:r>
      <w:r>
        <w:rPr>
          <w:sz w:val="28"/>
          <w:szCs w:val="28"/>
          <w:lang w:eastAsia="en-US"/>
        </w:rPr>
        <w:t>алобы об отсутств</w:t>
      </w:r>
      <w:proofErr w:type="gramStart"/>
      <w:r>
        <w:rPr>
          <w:sz w:val="28"/>
          <w:szCs w:val="28"/>
          <w:lang w:eastAsia="en-US"/>
        </w:rPr>
        <w:t xml:space="preserve">ии у </w:t>
      </w:r>
      <w:r w:rsidRPr="00194909">
        <w:rPr>
          <w:sz w:val="28"/>
          <w:szCs w:val="28"/>
          <w:lang w:eastAsia="en-US"/>
        </w:rPr>
        <w:t>ООО</w:t>
      </w:r>
      <w:proofErr w:type="gramEnd"/>
      <w:r w:rsidRPr="00194909">
        <w:rPr>
          <w:sz w:val="28"/>
          <w:szCs w:val="28"/>
          <w:lang w:eastAsia="en-US"/>
        </w:rPr>
        <w:t xml:space="preserve"> «</w:t>
      </w:r>
      <w:proofErr w:type="spellStart"/>
      <w:r w:rsidRPr="00194909">
        <w:rPr>
          <w:sz w:val="28"/>
          <w:szCs w:val="28"/>
          <w:lang w:eastAsia="en-US"/>
        </w:rPr>
        <w:t>Мастердата</w:t>
      </w:r>
      <w:proofErr w:type="spellEnd"/>
      <w:r w:rsidRPr="00194909">
        <w:rPr>
          <w:sz w:val="28"/>
          <w:szCs w:val="28"/>
          <w:lang w:eastAsia="en-US"/>
        </w:rPr>
        <w:t xml:space="preserve">» </w:t>
      </w:r>
      <w:r>
        <w:rPr>
          <w:sz w:val="28"/>
          <w:szCs w:val="28"/>
          <w:lang w:eastAsia="en-US"/>
        </w:rPr>
        <w:t>требуемых Извещением о проведении Процедуры закупки кадровы</w:t>
      </w:r>
      <w:r w:rsidR="00596526">
        <w:rPr>
          <w:sz w:val="28"/>
          <w:szCs w:val="28"/>
          <w:lang w:eastAsia="en-US"/>
        </w:rPr>
        <w:t>х</w:t>
      </w:r>
      <w:r>
        <w:rPr>
          <w:sz w:val="28"/>
          <w:szCs w:val="28"/>
          <w:lang w:eastAsia="en-US"/>
        </w:rPr>
        <w:t xml:space="preserve"> ресурс</w:t>
      </w:r>
      <w:r w:rsidR="00596526">
        <w:rPr>
          <w:sz w:val="28"/>
          <w:szCs w:val="28"/>
          <w:lang w:eastAsia="en-US"/>
        </w:rPr>
        <w:t>ов</w:t>
      </w:r>
      <w:r>
        <w:rPr>
          <w:sz w:val="28"/>
          <w:szCs w:val="28"/>
          <w:lang w:eastAsia="en-US"/>
        </w:rPr>
        <w:t>, а именно квалифицированны</w:t>
      </w:r>
      <w:r w:rsidR="00596526">
        <w:rPr>
          <w:sz w:val="28"/>
          <w:szCs w:val="28"/>
          <w:lang w:eastAsia="en-US"/>
        </w:rPr>
        <w:t>х</w:t>
      </w:r>
      <w:r>
        <w:rPr>
          <w:sz w:val="28"/>
          <w:szCs w:val="28"/>
          <w:lang w:eastAsia="en-US"/>
        </w:rPr>
        <w:t xml:space="preserve"> специалист</w:t>
      </w:r>
      <w:r w:rsidR="00596526">
        <w:rPr>
          <w:sz w:val="28"/>
          <w:szCs w:val="28"/>
          <w:lang w:eastAsia="en-US"/>
        </w:rPr>
        <w:t>ов</w:t>
      </w:r>
      <w:r>
        <w:rPr>
          <w:sz w:val="28"/>
          <w:szCs w:val="28"/>
          <w:lang w:eastAsia="en-US"/>
        </w:rPr>
        <w:t xml:space="preserve"> в области работы с платформой </w:t>
      </w:r>
      <w:r w:rsidRPr="00194909">
        <w:rPr>
          <w:sz w:val="28"/>
          <w:szCs w:val="28"/>
          <w:lang w:val="en-US" w:eastAsia="en-US"/>
        </w:rPr>
        <w:t>Telligent</w:t>
      </w:r>
      <w:r w:rsidRPr="00194909">
        <w:rPr>
          <w:sz w:val="28"/>
          <w:szCs w:val="28"/>
          <w:lang w:eastAsia="en-US"/>
        </w:rPr>
        <w:t xml:space="preserve"> </w:t>
      </w:r>
      <w:r w:rsidRPr="00194909">
        <w:rPr>
          <w:sz w:val="28"/>
          <w:szCs w:val="28"/>
          <w:lang w:val="en-US" w:eastAsia="en-US"/>
        </w:rPr>
        <w:t>Community</w:t>
      </w:r>
      <w:r w:rsidR="00CA0302">
        <w:rPr>
          <w:sz w:val="28"/>
          <w:szCs w:val="28"/>
          <w:lang w:eastAsia="en-US"/>
        </w:rPr>
        <w:t xml:space="preserve"> также </w:t>
      </w:r>
      <w:r w:rsidR="00050B63">
        <w:rPr>
          <w:sz w:val="28"/>
          <w:szCs w:val="28"/>
          <w:lang w:eastAsia="en-US"/>
        </w:rPr>
        <w:t xml:space="preserve">не </w:t>
      </w:r>
      <w:r w:rsidR="00CA0302">
        <w:rPr>
          <w:sz w:val="28"/>
          <w:szCs w:val="28"/>
          <w:lang w:eastAsia="en-US"/>
        </w:rPr>
        <w:t>нашли своего подтверждения.</w:t>
      </w:r>
    </w:p>
    <w:p w:rsidR="00CA0302" w:rsidRDefault="00DA4C9F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Так, в составе</w:t>
      </w:r>
      <w:r w:rsidR="00BF4005">
        <w:rPr>
          <w:sz w:val="28"/>
          <w:szCs w:val="28"/>
          <w:lang w:eastAsia="en-US"/>
        </w:rPr>
        <w:t xml:space="preserve"> </w:t>
      </w:r>
      <w:r w:rsidR="00CA0302" w:rsidRPr="00DA4C9F">
        <w:rPr>
          <w:sz w:val="28"/>
          <w:szCs w:val="28"/>
          <w:lang w:eastAsia="en-US"/>
        </w:rPr>
        <w:t>Заявк</w:t>
      </w:r>
      <w:proofErr w:type="gramStart"/>
      <w:r w:rsidR="00CA0302" w:rsidRPr="00DA4C9F">
        <w:rPr>
          <w:sz w:val="28"/>
          <w:szCs w:val="28"/>
          <w:lang w:eastAsia="en-US"/>
        </w:rPr>
        <w:t>и ООО</w:t>
      </w:r>
      <w:proofErr w:type="gramEnd"/>
      <w:r w:rsidR="00CA0302" w:rsidRPr="00DA4C9F">
        <w:rPr>
          <w:sz w:val="28"/>
          <w:szCs w:val="28"/>
          <w:lang w:eastAsia="en-US"/>
        </w:rPr>
        <w:t xml:space="preserve"> «</w:t>
      </w:r>
      <w:proofErr w:type="spellStart"/>
      <w:r w:rsidR="00CA0302" w:rsidRPr="00DA4C9F">
        <w:rPr>
          <w:sz w:val="28"/>
          <w:szCs w:val="28"/>
          <w:lang w:eastAsia="en-US"/>
        </w:rPr>
        <w:t>Мастердата</w:t>
      </w:r>
      <w:proofErr w:type="spellEnd"/>
      <w:r w:rsidR="00CA0302" w:rsidRPr="00DA4C9F">
        <w:rPr>
          <w:sz w:val="28"/>
          <w:szCs w:val="28"/>
          <w:lang w:eastAsia="en-US"/>
        </w:rPr>
        <w:t xml:space="preserve">» </w:t>
      </w:r>
      <w:r>
        <w:rPr>
          <w:sz w:val="28"/>
          <w:szCs w:val="28"/>
          <w:lang w:eastAsia="en-US"/>
        </w:rPr>
        <w:t xml:space="preserve">представлены резюме специалистов </w:t>
      </w:r>
      <w:r w:rsidR="00CA0302" w:rsidRPr="00DA4C9F">
        <w:rPr>
          <w:sz w:val="28"/>
          <w:szCs w:val="28"/>
          <w:lang w:eastAsia="en-US"/>
        </w:rPr>
        <w:t>с требуемой квалификацией.</w:t>
      </w:r>
      <w:r>
        <w:rPr>
          <w:sz w:val="28"/>
          <w:szCs w:val="28"/>
          <w:lang w:eastAsia="en-US"/>
        </w:rPr>
        <w:t xml:space="preserve"> </w:t>
      </w:r>
    </w:p>
    <w:p w:rsidR="005F7E1D" w:rsidRDefault="00CA0302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Относительно доводов </w:t>
      </w:r>
      <w:r w:rsidR="00596526">
        <w:rPr>
          <w:sz w:val="28"/>
          <w:szCs w:val="28"/>
          <w:lang w:eastAsia="en-US"/>
        </w:rPr>
        <w:t>ж</w:t>
      </w:r>
      <w:r>
        <w:rPr>
          <w:sz w:val="28"/>
          <w:szCs w:val="28"/>
          <w:lang w:eastAsia="en-US"/>
        </w:rPr>
        <w:t>алобы, касающихся требований</w:t>
      </w:r>
      <w:r w:rsidR="00DA4C9F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о</w:t>
      </w:r>
      <w:r w:rsidR="00DA4C9F">
        <w:rPr>
          <w:sz w:val="28"/>
          <w:szCs w:val="28"/>
          <w:lang w:eastAsia="en-US"/>
        </w:rPr>
        <w:t>б отсутств</w:t>
      </w:r>
      <w:proofErr w:type="gramStart"/>
      <w:r w:rsidR="00DA4C9F">
        <w:rPr>
          <w:sz w:val="28"/>
          <w:szCs w:val="28"/>
          <w:lang w:eastAsia="en-US"/>
        </w:rPr>
        <w:t xml:space="preserve">ии </w:t>
      </w:r>
      <w:r w:rsidRPr="00911AF8">
        <w:rPr>
          <w:sz w:val="28"/>
          <w:szCs w:val="28"/>
          <w:lang w:eastAsia="en-US"/>
        </w:rPr>
        <w:t xml:space="preserve">у </w:t>
      </w:r>
      <w:r w:rsidR="00DA4C9F">
        <w:rPr>
          <w:sz w:val="28"/>
          <w:szCs w:val="28"/>
          <w:lang w:eastAsia="en-US"/>
        </w:rPr>
        <w:t>ООО</w:t>
      </w:r>
      <w:proofErr w:type="gramEnd"/>
      <w:r w:rsidR="00DA4C9F">
        <w:rPr>
          <w:sz w:val="28"/>
          <w:szCs w:val="28"/>
          <w:lang w:eastAsia="en-US"/>
        </w:rPr>
        <w:t xml:space="preserve"> «</w:t>
      </w:r>
      <w:proofErr w:type="spellStart"/>
      <w:r w:rsidR="00DA4C9F">
        <w:rPr>
          <w:sz w:val="28"/>
          <w:szCs w:val="28"/>
          <w:lang w:eastAsia="en-US"/>
        </w:rPr>
        <w:t>Мастердата</w:t>
      </w:r>
      <w:proofErr w:type="spellEnd"/>
      <w:r w:rsidR="00DA4C9F">
        <w:rPr>
          <w:sz w:val="28"/>
          <w:szCs w:val="28"/>
          <w:lang w:eastAsia="en-US"/>
        </w:rPr>
        <w:t xml:space="preserve">» </w:t>
      </w:r>
      <w:r>
        <w:rPr>
          <w:sz w:val="28"/>
          <w:szCs w:val="28"/>
          <w:lang w:eastAsia="en-US"/>
        </w:rPr>
        <w:t>действующего сертификата</w:t>
      </w:r>
      <w:r w:rsidRPr="00911AF8">
        <w:rPr>
          <w:sz w:val="28"/>
          <w:szCs w:val="28"/>
          <w:lang w:eastAsia="en-US"/>
        </w:rPr>
        <w:t xml:space="preserve"> качества</w:t>
      </w:r>
      <w:r>
        <w:rPr>
          <w:sz w:val="28"/>
          <w:szCs w:val="28"/>
          <w:lang w:eastAsia="en-US"/>
        </w:rPr>
        <w:t xml:space="preserve"> SEI CMMI </w:t>
      </w:r>
      <w:proofErr w:type="spellStart"/>
      <w:r>
        <w:rPr>
          <w:sz w:val="28"/>
          <w:szCs w:val="28"/>
          <w:lang w:eastAsia="en-US"/>
        </w:rPr>
        <w:t>Level</w:t>
      </w:r>
      <w:proofErr w:type="spellEnd"/>
      <w:r>
        <w:rPr>
          <w:sz w:val="28"/>
          <w:szCs w:val="28"/>
          <w:lang w:eastAsia="en-US"/>
        </w:rPr>
        <w:t xml:space="preserve"> 4</w:t>
      </w:r>
      <w:r w:rsidR="00BF4005">
        <w:rPr>
          <w:sz w:val="28"/>
          <w:szCs w:val="28"/>
          <w:lang w:eastAsia="en-US"/>
        </w:rPr>
        <w:t>,</w:t>
      </w:r>
      <w:r>
        <w:rPr>
          <w:sz w:val="28"/>
          <w:szCs w:val="28"/>
          <w:lang w:eastAsia="en-US"/>
        </w:rPr>
        <w:t xml:space="preserve"> необходимо отметить следующее.</w:t>
      </w:r>
    </w:p>
    <w:p w:rsidR="009874AC" w:rsidRDefault="00CA0302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Анализ документов, входящих в заявк</w:t>
      </w:r>
      <w:proofErr w:type="gramStart"/>
      <w:r>
        <w:rPr>
          <w:sz w:val="28"/>
          <w:szCs w:val="28"/>
          <w:lang w:eastAsia="en-US"/>
        </w:rPr>
        <w:t>у ООО</w:t>
      </w:r>
      <w:proofErr w:type="gramEnd"/>
      <w:r>
        <w:rPr>
          <w:sz w:val="28"/>
          <w:szCs w:val="28"/>
          <w:lang w:eastAsia="en-US"/>
        </w:rPr>
        <w:t xml:space="preserve"> «</w:t>
      </w:r>
      <w:proofErr w:type="spellStart"/>
      <w:r>
        <w:rPr>
          <w:sz w:val="28"/>
          <w:szCs w:val="28"/>
          <w:lang w:eastAsia="en-US"/>
        </w:rPr>
        <w:t>Мастердата</w:t>
      </w:r>
      <w:proofErr w:type="spellEnd"/>
      <w:r>
        <w:rPr>
          <w:sz w:val="28"/>
          <w:szCs w:val="28"/>
          <w:lang w:eastAsia="en-US"/>
        </w:rPr>
        <w:t>»</w:t>
      </w:r>
      <w:r w:rsidR="00596526">
        <w:rPr>
          <w:sz w:val="28"/>
          <w:szCs w:val="28"/>
          <w:lang w:eastAsia="en-US"/>
        </w:rPr>
        <w:t>,</w:t>
      </w:r>
      <w:r>
        <w:rPr>
          <w:sz w:val="28"/>
          <w:szCs w:val="28"/>
          <w:lang w:eastAsia="en-US"/>
        </w:rPr>
        <w:t xml:space="preserve"> подтвердил отсутствие </w:t>
      </w:r>
      <w:r w:rsidR="009874AC">
        <w:rPr>
          <w:sz w:val="28"/>
          <w:szCs w:val="28"/>
          <w:lang w:eastAsia="en-US"/>
        </w:rPr>
        <w:t>указанного сертификата у ООО «</w:t>
      </w:r>
      <w:proofErr w:type="spellStart"/>
      <w:r w:rsidR="009874AC">
        <w:rPr>
          <w:sz w:val="28"/>
          <w:szCs w:val="28"/>
          <w:lang w:eastAsia="en-US"/>
        </w:rPr>
        <w:t>Мастердата</w:t>
      </w:r>
      <w:proofErr w:type="spellEnd"/>
      <w:r w:rsidR="009874AC">
        <w:rPr>
          <w:sz w:val="28"/>
          <w:szCs w:val="28"/>
          <w:lang w:eastAsia="en-US"/>
        </w:rPr>
        <w:t>».</w:t>
      </w:r>
    </w:p>
    <w:p w:rsidR="009874AC" w:rsidRDefault="009874AC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Вместе с тем в результате анализа документов, входящих</w:t>
      </w:r>
      <w:r w:rsidR="00BF4005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в состав заявк</w:t>
      </w:r>
      <w:proofErr w:type="gramStart"/>
      <w:r>
        <w:rPr>
          <w:sz w:val="28"/>
          <w:szCs w:val="28"/>
          <w:lang w:eastAsia="en-US"/>
        </w:rPr>
        <w:t>и ООО</w:t>
      </w:r>
      <w:proofErr w:type="gramEnd"/>
      <w:r>
        <w:rPr>
          <w:sz w:val="28"/>
          <w:szCs w:val="28"/>
          <w:lang w:eastAsia="en-US"/>
        </w:rPr>
        <w:t xml:space="preserve"> «ЭПАМ </w:t>
      </w:r>
      <w:proofErr w:type="spellStart"/>
      <w:r>
        <w:rPr>
          <w:sz w:val="28"/>
          <w:szCs w:val="28"/>
          <w:lang w:eastAsia="en-US"/>
        </w:rPr>
        <w:t>Систэмз</w:t>
      </w:r>
      <w:proofErr w:type="spellEnd"/>
      <w:r>
        <w:rPr>
          <w:sz w:val="28"/>
          <w:szCs w:val="28"/>
          <w:lang w:eastAsia="en-US"/>
        </w:rPr>
        <w:t xml:space="preserve">», проведенного </w:t>
      </w:r>
      <w:r w:rsidR="00BF4005">
        <w:rPr>
          <w:sz w:val="28"/>
          <w:szCs w:val="28"/>
          <w:lang w:eastAsia="en-US"/>
        </w:rPr>
        <w:t xml:space="preserve">Арбитражным комитетом </w:t>
      </w:r>
      <w:r>
        <w:rPr>
          <w:sz w:val="28"/>
          <w:szCs w:val="28"/>
          <w:lang w:eastAsia="en-US"/>
        </w:rPr>
        <w:t>в рамках внеплановой проверки</w:t>
      </w:r>
      <w:r w:rsidR="00050B63">
        <w:rPr>
          <w:sz w:val="28"/>
          <w:szCs w:val="28"/>
          <w:lang w:eastAsia="en-US"/>
        </w:rPr>
        <w:t xml:space="preserve"> порядка проведения </w:t>
      </w:r>
      <w:r w:rsidR="00596526">
        <w:rPr>
          <w:sz w:val="28"/>
          <w:szCs w:val="28"/>
          <w:lang w:eastAsia="en-US"/>
        </w:rPr>
        <w:t xml:space="preserve">рассматриваемой </w:t>
      </w:r>
      <w:r w:rsidR="00DA4C9F">
        <w:rPr>
          <w:sz w:val="28"/>
          <w:szCs w:val="28"/>
          <w:lang w:eastAsia="en-US"/>
        </w:rPr>
        <w:t>П</w:t>
      </w:r>
      <w:r w:rsidR="00050B63">
        <w:rPr>
          <w:sz w:val="28"/>
          <w:szCs w:val="28"/>
          <w:lang w:eastAsia="en-US"/>
        </w:rPr>
        <w:t>роцедуры закупки</w:t>
      </w:r>
      <w:r>
        <w:rPr>
          <w:sz w:val="28"/>
          <w:szCs w:val="28"/>
          <w:lang w:eastAsia="en-US"/>
        </w:rPr>
        <w:t xml:space="preserve">, было установлено отсутствие указанного сертификата </w:t>
      </w:r>
      <w:r w:rsidR="00BF4005">
        <w:rPr>
          <w:sz w:val="28"/>
          <w:szCs w:val="28"/>
          <w:lang w:eastAsia="en-US"/>
        </w:rPr>
        <w:t xml:space="preserve">и </w:t>
      </w:r>
      <w:r>
        <w:rPr>
          <w:sz w:val="28"/>
          <w:szCs w:val="28"/>
          <w:lang w:eastAsia="en-US"/>
        </w:rPr>
        <w:t>у самого Заявителя.</w:t>
      </w:r>
    </w:p>
    <w:p w:rsidR="00CA0302" w:rsidRDefault="009874AC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Так,</w:t>
      </w:r>
      <w:r w:rsidR="00BF4005">
        <w:rPr>
          <w:sz w:val="28"/>
          <w:szCs w:val="28"/>
          <w:lang w:eastAsia="en-US"/>
        </w:rPr>
        <w:t xml:space="preserve"> </w:t>
      </w:r>
      <w:r w:rsidR="00CA0302">
        <w:rPr>
          <w:sz w:val="28"/>
          <w:szCs w:val="28"/>
          <w:lang w:eastAsia="en-US"/>
        </w:rPr>
        <w:t>указанные в заявке</w:t>
      </w:r>
      <w:r>
        <w:rPr>
          <w:sz w:val="28"/>
          <w:szCs w:val="28"/>
          <w:lang w:eastAsia="en-US"/>
        </w:rPr>
        <w:t xml:space="preserve"> Заявителя</w:t>
      </w:r>
      <w:r w:rsidR="00BF4005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данные о наличии сертификата </w:t>
      </w:r>
      <w:r w:rsidRPr="009874AC">
        <w:rPr>
          <w:sz w:val="28"/>
          <w:szCs w:val="28"/>
          <w:lang w:eastAsia="en-US"/>
        </w:rPr>
        <w:t xml:space="preserve">SEI CMMI </w:t>
      </w:r>
      <w:proofErr w:type="spellStart"/>
      <w:r w:rsidRPr="009874AC">
        <w:rPr>
          <w:sz w:val="28"/>
          <w:szCs w:val="28"/>
          <w:lang w:eastAsia="en-US"/>
        </w:rPr>
        <w:t>Level</w:t>
      </w:r>
      <w:proofErr w:type="spellEnd"/>
      <w:r w:rsidRPr="009874AC">
        <w:rPr>
          <w:sz w:val="28"/>
          <w:szCs w:val="28"/>
          <w:lang w:eastAsia="en-US"/>
        </w:rPr>
        <w:t xml:space="preserve"> 4</w:t>
      </w:r>
      <w:r>
        <w:rPr>
          <w:sz w:val="28"/>
          <w:szCs w:val="28"/>
          <w:lang w:eastAsia="en-US"/>
        </w:rPr>
        <w:t xml:space="preserve"> относятся не к</w:t>
      </w:r>
      <w:r w:rsidR="00CA0302">
        <w:rPr>
          <w:sz w:val="28"/>
          <w:szCs w:val="28"/>
          <w:lang w:eastAsia="en-US"/>
        </w:rPr>
        <w:t xml:space="preserve"> ООО «ЭПАМ </w:t>
      </w:r>
      <w:proofErr w:type="spellStart"/>
      <w:r w:rsidR="00CA0302">
        <w:rPr>
          <w:sz w:val="28"/>
          <w:szCs w:val="28"/>
          <w:lang w:eastAsia="en-US"/>
        </w:rPr>
        <w:t>Систэмз</w:t>
      </w:r>
      <w:proofErr w:type="spellEnd"/>
      <w:r w:rsidR="00CA0302">
        <w:rPr>
          <w:sz w:val="28"/>
          <w:szCs w:val="28"/>
          <w:lang w:eastAsia="en-US"/>
        </w:rPr>
        <w:t>»</w:t>
      </w:r>
      <w:r>
        <w:rPr>
          <w:sz w:val="28"/>
          <w:szCs w:val="28"/>
          <w:lang w:eastAsia="en-US"/>
        </w:rPr>
        <w:t xml:space="preserve">, </w:t>
      </w:r>
      <w:r w:rsidR="00DA4C9F">
        <w:rPr>
          <w:sz w:val="28"/>
          <w:szCs w:val="28"/>
          <w:lang w:eastAsia="en-US"/>
        </w:rPr>
        <w:t xml:space="preserve">являвшемуся участником Процедуры закупки, </w:t>
      </w:r>
      <w:r>
        <w:rPr>
          <w:sz w:val="28"/>
          <w:szCs w:val="28"/>
          <w:lang w:eastAsia="en-US"/>
        </w:rPr>
        <w:t>а к</w:t>
      </w:r>
      <w:r w:rsidRPr="009874AC">
        <w:t xml:space="preserve"> </w:t>
      </w:r>
      <w:r w:rsidRPr="009874AC">
        <w:rPr>
          <w:sz w:val="28"/>
          <w:szCs w:val="28"/>
          <w:lang w:eastAsia="en-US"/>
        </w:rPr>
        <w:t xml:space="preserve">ООО «ЭПАМ </w:t>
      </w:r>
      <w:proofErr w:type="spellStart"/>
      <w:r w:rsidRPr="009874AC">
        <w:rPr>
          <w:sz w:val="28"/>
          <w:szCs w:val="28"/>
          <w:lang w:eastAsia="en-US"/>
        </w:rPr>
        <w:t>Систэмз</w:t>
      </w:r>
      <w:proofErr w:type="spellEnd"/>
      <w:r w:rsidRPr="009874AC">
        <w:rPr>
          <w:sz w:val="28"/>
          <w:szCs w:val="28"/>
          <w:lang w:eastAsia="en-US"/>
        </w:rPr>
        <w:t>», зарег</w:t>
      </w:r>
      <w:r>
        <w:rPr>
          <w:sz w:val="28"/>
          <w:szCs w:val="28"/>
          <w:lang w:eastAsia="en-US"/>
        </w:rPr>
        <w:t>истрированном</w:t>
      </w:r>
      <w:r w:rsidR="00DA4C9F">
        <w:rPr>
          <w:sz w:val="28"/>
          <w:szCs w:val="28"/>
          <w:lang w:eastAsia="en-US"/>
        </w:rPr>
        <w:t>у на территории Украины.</w:t>
      </w:r>
      <w:r w:rsidR="00BF4005">
        <w:rPr>
          <w:sz w:val="28"/>
          <w:szCs w:val="28"/>
          <w:lang w:eastAsia="en-US"/>
        </w:rPr>
        <w:t xml:space="preserve"> </w:t>
      </w:r>
    </w:p>
    <w:p w:rsidR="00DA4C9F" w:rsidRDefault="00DA4C9F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Также Арбитражный комитет принял к сведению информацию об отсутствии </w:t>
      </w:r>
      <w:r w:rsidRPr="00DA4C9F">
        <w:rPr>
          <w:sz w:val="28"/>
          <w:szCs w:val="28"/>
          <w:lang w:eastAsia="en-US"/>
        </w:rPr>
        <w:t xml:space="preserve">в реестре компаний, имеющих сертификат SEI CMMI </w:t>
      </w:r>
      <w:proofErr w:type="spellStart"/>
      <w:r w:rsidRPr="00DA4C9F">
        <w:rPr>
          <w:sz w:val="28"/>
          <w:szCs w:val="28"/>
          <w:lang w:eastAsia="en-US"/>
        </w:rPr>
        <w:t>Level</w:t>
      </w:r>
      <w:proofErr w:type="spellEnd"/>
      <w:r w:rsidRPr="00DA4C9F">
        <w:rPr>
          <w:sz w:val="28"/>
          <w:szCs w:val="28"/>
          <w:lang w:eastAsia="en-US"/>
        </w:rPr>
        <w:t xml:space="preserve"> 4</w:t>
      </w:r>
      <w:r>
        <w:rPr>
          <w:sz w:val="28"/>
          <w:szCs w:val="28"/>
          <w:lang w:eastAsia="en-US"/>
        </w:rPr>
        <w:t>, компаний на территории Р</w:t>
      </w:r>
      <w:r w:rsidR="00BF4005">
        <w:rPr>
          <w:sz w:val="28"/>
          <w:szCs w:val="28"/>
          <w:lang w:eastAsia="en-US"/>
        </w:rPr>
        <w:t>оссийской Федерации</w:t>
      </w:r>
      <w:r>
        <w:rPr>
          <w:sz w:val="28"/>
          <w:szCs w:val="28"/>
          <w:lang w:eastAsia="en-US"/>
        </w:rPr>
        <w:t xml:space="preserve"> (</w:t>
      </w:r>
      <w:proofErr w:type="gramStart"/>
      <w:r>
        <w:rPr>
          <w:sz w:val="28"/>
          <w:szCs w:val="28"/>
          <w:lang w:eastAsia="en-US"/>
        </w:rPr>
        <w:t>размещен</w:t>
      </w:r>
      <w:r w:rsidR="00BF4005">
        <w:rPr>
          <w:sz w:val="28"/>
          <w:szCs w:val="28"/>
          <w:lang w:eastAsia="en-US"/>
        </w:rPr>
        <w:t>а</w:t>
      </w:r>
      <w:proofErr w:type="gramEnd"/>
      <w:r>
        <w:rPr>
          <w:sz w:val="28"/>
          <w:szCs w:val="28"/>
          <w:lang w:eastAsia="en-US"/>
        </w:rPr>
        <w:t xml:space="preserve"> на сайте в сети Интернет </w:t>
      </w:r>
      <w:r w:rsidRPr="00DA4C9F">
        <w:rPr>
          <w:sz w:val="28"/>
          <w:szCs w:val="28"/>
          <w:lang w:eastAsia="en-US"/>
        </w:rPr>
        <w:t>https://sas.cmmiinstitute.com/</w:t>
      </w:r>
      <w:r>
        <w:rPr>
          <w:sz w:val="28"/>
          <w:szCs w:val="28"/>
          <w:lang w:eastAsia="en-US"/>
        </w:rPr>
        <w:t xml:space="preserve">). </w:t>
      </w:r>
    </w:p>
    <w:p w:rsidR="00BF4005" w:rsidRDefault="005F7E1D" w:rsidP="003A25D7">
      <w:pPr>
        <w:ind w:firstLine="709"/>
        <w:jc w:val="both"/>
        <w:rPr>
          <w:sz w:val="28"/>
          <w:szCs w:val="28"/>
          <w:lang w:eastAsia="en-US"/>
        </w:rPr>
      </w:pPr>
      <w:r w:rsidRPr="00BF4005">
        <w:rPr>
          <w:sz w:val="28"/>
          <w:szCs w:val="28"/>
          <w:lang w:eastAsia="en-US"/>
        </w:rPr>
        <w:t xml:space="preserve">На основании </w:t>
      </w:r>
      <w:proofErr w:type="gramStart"/>
      <w:r w:rsidRPr="00BF4005">
        <w:rPr>
          <w:sz w:val="28"/>
          <w:szCs w:val="28"/>
          <w:lang w:eastAsia="en-US"/>
        </w:rPr>
        <w:t>изложенного</w:t>
      </w:r>
      <w:proofErr w:type="gramEnd"/>
      <w:r w:rsidRPr="00BF4005">
        <w:rPr>
          <w:sz w:val="28"/>
          <w:szCs w:val="28"/>
          <w:lang w:eastAsia="en-US"/>
        </w:rPr>
        <w:t xml:space="preserve">, руководствуясь </w:t>
      </w:r>
      <w:proofErr w:type="spellStart"/>
      <w:r w:rsidRPr="00BF4005">
        <w:rPr>
          <w:sz w:val="28"/>
          <w:szCs w:val="28"/>
          <w:lang w:eastAsia="en-US"/>
        </w:rPr>
        <w:t>п.п</w:t>
      </w:r>
      <w:proofErr w:type="spellEnd"/>
      <w:r w:rsidRPr="00BF4005">
        <w:rPr>
          <w:sz w:val="28"/>
          <w:szCs w:val="28"/>
          <w:lang w:eastAsia="en-US"/>
        </w:rPr>
        <w:t>. 3.1.3., 3.1.4. Положения об Арбитражном комитете, Комитет</w:t>
      </w:r>
    </w:p>
    <w:p w:rsidR="005F7E1D" w:rsidRPr="00BF4005" w:rsidRDefault="00BF4005" w:rsidP="003A25D7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РЕШИЛ:</w:t>
      </w:r>
    </w:p>
    <w:p w:rsidR="00DA4C9F" w:rsidRDefault="00DA4C9F" w:rsidP="003A25D7">
      <w:pPr>
        <w:pStyle w:val="ab"/>
        <w:numPr>
          <w:ilvl w:val="0"/>
          <w:numId w:val="47"/>
        </w:numPr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Частично у</w:t>
      </w:r>
      <w:r w:rsidR="005F7E1D">
        <w:rPr>
          <w:sz w:val="28"/>
          <w:szCs w:val="28"/>
          <w:lang w:eastAsia="en-US"/>
        </w:rPr>
        <w:t xml:space="preserve">довлетворить </w:t>
      </w:r>
      <w:r>
        <w:rPr>
          <w:sz w:val="28"/>
          <w:szCs w:val="28"/>
          <w:lang w:eastAsia="en-US"/>
        </w:rPr>
        <w:t>ж</w:t>
      </w:r>
      <w:r w:rsidR="005F7E1D">
        <w:rPr>
          <w:sz w:val="28"/>
          <w:szCs w:val="28"/>
          <w:lang w:eastAsia="en-US"/>
        </w:rPr>
        <w:t>алоб</w:t>
      </w:r>
      <w:proofErr w:type="gramStart"/>
      <w:r w:rsidR="005F7E1D">
        <w:rPr>
          <w:sz w:val="28"/>
          <w:szCs w:val="28"/>
          <w:lang w:eastAsia="en-US"/>
        </w:rPr>
        <w:t xml:space="preserve">у </w:t>
      </w:r>
      <w:r w:rsidR="005F7E1D" w:rsidRPr="005F7E1D">
        <w:rPr>
          <w:sz w:val="28"/>
          <w:szCs w:val="28"/>
          <w:lang w:eastAsia="en-US"/>
        </w:rPr>
        <w:t>ООО</w:t>
      </w:r>
      <w:proofErr w:type="gramEnd"/>
      <w:r w:rsidR="005F7E1D" w:rsidRPr="005F7E1D">
        <w:rPr>
          <w:sz w:val="28"/>
          <w:szCs w:val="28"/>
          <w:lang w:eastAsia="en-US"/>
        </w:rPr>
        <w:t xml:space="preserve"> «ЭПАМ </w:t>
      </w:r>
      <w:proofErr w:type="spellStart"/>
      <w:r w:rsidR="005F7E1D" w:rsidRPr="005F7E1D">
        <w:rPr>
          <w:sz w:val="28"/>
          <w:szCs w:val="28"/>
          <w:lang w:eastAsia="en-US"/>
        </w:rPr>
        <w:t>Систэмз</w:t>
      </w:r>
      <w:proofErr w:type="spellEnd"/>
      <w:r w:rsidR="005F7E1D" w:rsidRPr="005F7E1D">
        <w:rPr>
          <w:sz w:val="28"/>
          <w:szCs w:val="28"/>
          <w:lang w:eastAsia="en-US"/>
        </w:rPr>
        <w:t xml:space="preserve">» на действия Заказчика при проведении Запроса цен на право заключения договора оказания услуг по автоматизации процессов Фонда на базе платформ </w:t>
      </w:r>
      <w:proofErr w:type="spellStart"/>
      <w:r w:rsidR="005F7E1D" w:rsidRPr="005F7E1D">
        <w:rPr>
          <w:sz w:val="28"/>
          <w:szCs w:val="28"/>
          <w:lang w:eastAsia="en-US"/>
        </w:rPr>
        <w:t>OpenText</w:t>
      </w:r>
      <w:proofErr w:type="spellEnd"/>
      <w:r w:rsidR="005F7E1D" w:rsidRPr="005F7E1D">
        <w:rPr>
          <w:sz w:val="28"/>
          <w:szCs w:val="28"/>
          <w:lang w:eastAsia="en-US"/>
        </w:rPr>
        <w:t xml:space="preserve"> ECM, </w:t>
      </w:r>
      <w:proofErr w:type="spellStart"/>
      <w:r w:rsidR="005F7E1D" w:rsidRPr="005F7E1D">
        <w:rPr>
          <w:sz w:val="28"/>
          <w:szCs w:val="28"/>
          <w:lang w:eastAsia="en-US"/>
        </w:rPr>
        <w:t>Telligent</w:t>
      </w:r>
      <w:proofErr w:type="spellEnd"/>
      <w:r w:rsidR="005F7E1D" w:rsidRPr="005F7E1D">
        <w:rPr>
          <w:sz w:val="28"/>
          <w:szCs w:val="28"/>
          <w:lang w:eastAsia="en-US"/>
        </w:rPr>
        <w:t xml:space="preserve"> </w:t>
      </w:r>
      <w:proofErr w:type="spellStart"/>
      <w:r w:rsidR="005F7E1D" w:rsidRPr="005F7E1D">
        <w:rPr>
          <w:sz w:val="28"/>
          <w:szCs w:val="28"/>
          <w:lang w:eastAsia="en-US"/>
        </w:rPr>
        <w:t>Community</w:t>
      </w:r>
      <w:proofErr w:type="spellEnd"/>
      <w:r w:rsidR="005F7E1D" w:rsidRPr="005F7E1D">
        <w:rPr>
          <w:sz w:val="28"/>
          <w:szCs w:val="28"/>
          <w:lang w:eastAsia="en-US"/>
        </w:rPr>
        <w:t xml:space="preserve"> и SAP PI для нужд Некоммерческой организации Фонд развития Центра разработки и коммерциализации новых технологий</w:t>
      </w:r>
      <w:r>
        <w:rPr>
          <w:sz w:val="28"/>
          <w:szCs w:val="28"/>
          <w:lang w:eastAsia="en-US"/>
        </w:rPr>
        <w:t>.</w:t>
      </w:r>
    </w:p>
    <w:p w:rsidR="005F7E1D" w:rsidRDefault="00DA4C9F" w:rsidP="003A25D7">
      <w:pPr>
        <w:pStyle w:val="ab"/>
        <w:numPr>
          <w:ilvl w:val="0"/>
          <w:numId w:val="47"/>
        </w:numPr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Направить </w:t>
      </w:r>
      <w:r w:rsidR="002A0527">
        <w:rPr>
          <w:sz w:val="28"/>
          <w:szCs w:val="28"/>
          <w:lang w:eastAsia="en-US"/>
        </w:rPr>
        <w:t>Комиссии Департамента по закупкам и Инициатору закупки следующие требования:</w:t>
      </w:r>
    </w:p>
    <w:p w:rsidR="00EB114E" w:rsidRDefault="002A0527" w:rsidP="003A25D7">
      <w:pPr>
        <w:pStyle w:val="ab"/>
        <w:numPr>
          <w:ilvl w:val="1"/>
          <w:numId w:val="47"/>
        </w:numPr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Комиссии Департа</w:t>
      </w:r>
      <w:r w:rsidR="00EB114E">
        <w:rPr>
          <w:sz w:val="28"/>
          <w:szCs w:val="28"/>
          <w:lang w:eastAsia="en-US"/>
        </w:rPr>
        <w:t>мента по закупкам:</w:t>
      </w:r>
    </w:p>
    <w:p w:rsidR="002A0527" w:rsidRPr="002A0527" w:rsidRDefault="00BF4005" w:rsidP="003A25D7">
      <w:pPr>
        <w:pStyle w:val="ab"/>
        <w:numPr>
          <w:ilvl w:val="2"/>
          <w:numId w:val="47"/>
        </w:numPr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О</w:t>
      </w:r>
      <w:r w:rsidR="002A0527">
        <w:rPr>
          <w:sz w:val="28"/>
          <w:szCs w:val="28"/>
          <w:lang w:eastAsia="en-US"/>
        </w:rPr>
        <w:t>тменить</w:t>
      </w:r>
      <w:r w:rsidR="005F7E1D" w:rsidRPr="002A0527">
        <w:rPr>
          <w:sz w:val="28"/>
          <w:szCs w:val="28"/>
          <w:lang w:eastAsia="en-US"/>
        </w:rPr>
        <w:t xml:space="preserve"> Протокол </w:t>
      </w:r>
      <w:r w:rsidR="002A0527" w:rsidRPr="002A0527">
        <w:rPr>
          <w:rFonts w:eastAsia="Calibri"/>
          <w:sz w:val="28"/>
          <w:szCs w:val="28"/>
          <w:lang w:eastAsia="en-US"/>
        </w:rPr>
        <w:t xml:space="preserve">Предварительной оценки Заявок, поступивших на участие в Запросе цен от 05.07.2013 № з-13-40102/89, и Протокол оценки заявок по результатам </w:t>
      </w:r>
      <w:r w:rsidR="00596526">
        <w:rPr>
          <w:rFonts w:eastAsia="Calibri"/>
          <w:sz w:val="28"/>
          <w:szCs w:val="28"/>
          <w:lang w:eastAsia="en-US"/>
        </w:rPr>
        <w:t>П</w:t>
      </w:r>
      <w:r w:rsidR="002A0527" w:rsidRPr="002A0527">
        <w:rPr>
          <w:rFonts w:eastAsia="Calibri"/>
          <w:sz w:val="28"/>
          <w:szCs w:val="28"/>
          <w:lang w:eastAsia="en-US"/>
        </w:rPr>
        <w:t xml:space="preserve">ереторжки </w:t>
      </w:r>
      <w:r w:rsidR="00596526" w:rsidRPr="002A0527">
        <w:rPr>
          <w:rFonts w:eastAsia="Calibri"/>
          <w:sz w:val="28"/>
          <w:szCs w:val="28"/>
          <w:lang w:eastAsia="en-US"/>
        </w:rPr>
        <w:t xml:space="preserve">от 11 июля 2013г </w:t>
      </w:r>
      <w:r w:rsidR="002A0527" w:rsidRPr="002A0527">
        <w:rPr>
          <w:rFonts w:eastAsia="Calibri"/>
          <w:sz w:val="28"/>
          <w:szCs w:val="28"/>
          <w:lang w:eastAsia="en-US"/>
        </w:rPr>
        <w:t>№ з-13-40102 /89.</w:t>
      </w:r>
    </w:p>
    <w:p w:rsidR="002A0527" w:rsidRDefault="00BF4005" w:rsidP="003A25D7">
      <w:pPr>
        <w:pStyle w:val="ab"/>
        <w:numPr>
          <w:ilvl w:val="2"/>
          <w:numId w:val="47"/>
        </w:numPr>
        <w:ind w:left="0" w:firstLine="709"/>
        <w:jc w:val="both"/>
        <w:rPr>
          <w:sz w:val="28"/>
          <w:szCs w:val="28"/>
          <w:lang w:eastAsia="en-US"/>
        </w:rPr>
      </w:pPr>
      <w:proofErr w:type="gramStart"/>
      <w:r>
        <w:rPr>
          <w:rFonts w:eastAsia="Calibri"/>
          <w:sz w:val="28"/>
          <w:szCs w:val="28"/>
          <w:lang w:eastAsia="en-US"/>
        </w:rPr>
        <w:t>П</w:t>
      </w:r>
      <w:r w:rsidR="002A0527">
        <w:rPr>
          <w:rFonts w:eastAsia="Calibri"/>
          <w:sz w:val="28"/>
          <w:szCs w:val="28"/>
          <w:lang w:eastAsia="en-US"/>
        </w:rPr>
        <w:t>овт</w:t>
      </w:r>
      <w:r w:rsidR="002A0527" w:rsidRPr="002A0527">
        <w:rPr>
          <w:rFonts w:eastAsia="Calibri"/>
          <w:sz w:val="28"/>
          <w:szCs w:val="28"/>
          <w:lang w:eastAsia="en-US"/>
        </w:rPr>
        <w:t>о</w:t>
      </w:r>
      <w:r w:rsidR="002A0527">
        <w:rPr>
          <w:rFonts w:eastAsia="Calibri"/>
          <w:sz w:val="28"/>
          <w:szCs w:val="28"/>
          <w:lang w:eastAsia="en-US"/>
        </w:rPr>
        <w:t>р</w:t>
      </w:r>
      <w:r w:rsidR="002A0527" w:rsidRPr="002A0527">
        <w:rPr>
          <w:rFonts w:eastAsia="Calibri"/>
          <w:sz w:val="28"/>
          <w:szCs w:val="28"/>
          <w:lang w:eastAsia="en-US"/>
        </w:rPr>
        <w:t>но провести ра</w:t>
      </w:r>
      <w:r w:rsidR="002A0527">
        <w:rPr>
          <w:rFonts w:eastAsia="Calibri"/>
          <w:sz w:val="28"/>
          <w:szCs w:val="28"/>
          <w:lang w:eastAsia="en-US"/>
        </w:rPr>
        <w:t xml:space="preserve">ссмотрение </w:t>
      </w:r>
      <w:r w:rsidR="00596526">
        <w:rPr>
          <w:rFonts w:eastAsia="Calibri"/>
          <w:sz w:val="28"/>
          <w:szCs w:val="28"/>
          <w:lang w:eastAsia="en-US"/>
        </w:rPr>
        <w:t>З</w:t>
      </w:r>
      <w:r w:rsidR="002A0527">
        <w:rPr>
          <w:rFonts w:eastAsia="Calibri"/>
          <w:sz w:val="28"/>
          <w:szCs w:val="28"/>
          <w:lang w:eastAsia="en-US"/>
        </w:rPr>
        <w:t>аявок, по</w:t>
      </w:r>
      <w:r w:rsidR="002A0527" w:rsidRPr="002A0527">
        <w:rPr>
          <w:rFonts w:eastAsia="Calibri"/>
          <w:sz w:val="28"/>
          <w:szCs w:val="28"/>
          <w:lang w:eastAsia="en-US"/>
        </w:rPr>
        <w:t>сту</w:t>
      </w:r>
      <w:r w:rsidR="002A0527">
        <w:rPr>
          <w:rFonts w:eastAsia="Calibri"/>
          <w:sz w:val="28"/>
          <w:szCs w:val="28"/>
          <w:lang w:eastAsia="en-US"/>
        </w:rPr>
        <w:t>пивших на участие в Запросе цен</w:t>
      </w:r>
      <w:r w:rsidR="00374AFD">
        <w:rPr>
          <w:rFonts w:eastAsia="Calibri"/>
          <w:sz w:val="28"/>
          <w:szCs w:val="28"/>
          <w:lang w:eastAsia="en-US"/>
        </w:rPr>
        <w:t xml:space="preserve"> </w:t>
      </w:r>
      <w:r w:rsidR="00374AFD" w:rsidRPr="00374AFD">
        <w:rPr>
          <w:rFonts w:eastAsia="Calibri"/>
          <w:sz w:val="28"/>
          <w:szCs w:val="28"/>
          <w:lang w:eastAsia="en-US"/>
        </w:rPr>
        <w:t xml:space="preserve">на право заключения договора оказания услуг по автоматизации процессов Фонда на базе платформ </w:t>
      </w:r>
      <w:proofErr w:type="spellStart"/>
      <w:r w:rsidR="00374AFD" w:rsidRPr="00374AFD">
        <w:rPr>
          <w:rFonts w:eastAsia="Calibri"/>
          <w:sz w:val="28"/>
          <w:szCs w:val="28"/>
          <w:lang w:eastAsia="en-US"/>
        </w:rPr>
        <w:t>OpenText</w:t>
      </w:r>
      <w:proofErr w:type="spellEnd"/>
      <w:r w:rsidR="00374AFD" w:rsidRPr="00374AFD">
        <w:rPr>
          <w:rFonts w:eastAsia="Calibri"/>
          <w:sz w:val="28"/>
          <w:szCs w:val="28"/>
          <w:lang w:eastAsia="en-US"/>
        </w:rPr>
        <w:t xml:space="preserve"> ECM, </w:t>
      </w:r>
      <w:proofErr w:type="spellStart"/>
      <w:r w:rsidR="00374AFD" w:rsidRPr="00374AFD">
        <w:rPr>
          <w:rFonts w:eastAsia="Calibri"/>
          <w:sz w:val="28"/>
          <w:szCs w:val="28"/>
          <w:lang w:eastAsia="en-US"/>
        </w:rPr>
        <w:t>Telligent</w:t>
      </w:r>
      <w:proofErr w:type="spellEnd"/>
      <w:r w:rsidR="00374AFD" w:rsidRPr="00374AFD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374AFD" w:rsidRPr="00374AFD">
        <w:rPr>
          <w:rFonts w:eastAsia="Calibri"/>
          <w:sz w:val="28"/>
          <w:szCs w:val="28"/>
          <w:lang w:eastAsia="en-US"/>
        </w:rPr>
        <w:t>Community</w:t>
      </w:r>
      <w:proofErr w:type="spellEnd"/>
      <w:r w:rsidR="00374AFD" w:rsidRPr="00374AFD">
        <w:rPr>
          <w:rFonts w:eastAsia="Calibri"/>
          <w:sz w:val="28"/>
          <w:szCs w:val="28"/>
          <w:lang w:eastAsia="en-US"/>
        </w:rPr>
        <w:t xml:space="preserve"> и SAP PI для нужд Некоммерческой организации Фонд развития Центра разработки и коммерциализации новых технологий</w:t>
      </w:r>
      <w:r w:rsidR="002A0527">
        <w:rPr>
          <w:rFonts w:eastAsia="Calibri"/>
          <w:sz w:val="28"/>
          <w:szCs w:val="28"/>
          <w:lang w:eastAsia="en-US"/>
        </w:rPr>
        <w:t xml:space="preserve">, устранив </w:t>
      </w:r>
      <w:r w:rsidR="002A0527" w:rsidRPr="002A0527">
        <w:rPr>
          <w:sz w:val="28"/>
          <w:szCs w:val="28"/>
          <w:lang w:eastAsia="en-US"/>
        </w:rPr>
        <w:t xml:space="preserve">выявленные в ходе рассмотрения </w:t>
      </w:r>
      <w:r w:rsidR="00596526">
        <w:rPr>
          <w:sz w:val="28"/>
          <w:szCs w:val="28"/>
          <w:lang w:eastAsia="en-US"/>
        </w:rPr>
        <w:t>ж</w:t>
      </w:r>
      <w:r w:rsidR="002A0527" w:rsidRPr="002A0527">
        <w:rPr>
          <w:sz w:val="28"/>
          <w:szCs w:val="28"/>
          <w:lang w:eastAsia="en-US"/>
        </w:rPr>
        <w:t xml:space="preserve">алобы ООО «ЭПАМ </w:t>
      </w:r>
      <w:proofErr w:type="spellStart"/>
      <w:r w:rsidR="002A0527" w:rsidRPr="002A0527">
        <w:rPr>
          <w:sz w:val="28"/>
          <w:szCs w:val="28"/>
          <w:lang w:eastAsia="en-US"/>
        </w:rPr>
        <w:t>Систэмз</w:t>
      </w:r>
      <w:proofErr w:type="spellEnd"/>
      <w:r w:rsidR="002A0527" w:rsidRPr="002A0527">
        <w:rPr>
          <w:sz w:val="28"/>
          <w:szCs w:val="28"/>
          <w:lang w:eastAsia="en-US"/>
        </w:rPr>
        <w:t>»</w:t>
      </w:r>
      <w:r w:rsidR="002A0527">
        <w:rPr>
          <w:sz w:val="28"/>
          <w:szCs w:val="28"/>
          <w:lang w:eastAsia="en-US"/>
        </w:rPr>
        <w:t xml:space="preserve"> нарушения.</w:t>
      </w:r>
      <w:proofErr w:type="gramEnd"/>
    </w:p>
    <w:p w:rsidR="00EB114E" w:rsidRDefault="00EB114E" w:rsidP="003A25D7">
      <w:pPr>
        <w:pStyle w:val="ab"/>
        <w:numPr>
          <w:ilvl w:val="1"/>
          <w:numId w:val="47"/>
        </w:numPr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Инициатору закупки - Департаменту по информационным технологиям:</w:t>
      </w:r>
    </w:p>
    <w:p w:rsidR="00EB114E" w:rsidRPr="00006004" w:rsidRDefault="00006004" w:rsidP="003A25D7">
      <w:pPr>
        <w:pStyle w:val="ab"/>
        <w:numPr>
          <w:ilvl w:val="2"/>
          <w:numId w:val="47"/>
        </w:numPr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Не допускать </w:t>
      </w:r>
      <w:r w:rsidR="00374AFD">
        <w:rPr>
          <w:sz w:val="28"/>
          <w:szCs w:val="28"/>
          <w:lang w:eastAsia="en-US"/>
        </w:rPr>
        <w:t>п</w:t>
      </w:r>
      <w:r>
        <w:rPr>
          <w:sz w:val="28"/>
          <w:szCs w:val="28"/>
          <w:lang w:eastAsia="en-US"/>
        </w:rPr>
        <w:t>ри проведении Процедур закупок</w:t>
      </w:r>
      <w:r w:rsidR="0086691E">
        <w:rPr>
          <w:sz w:val="28"/>
          <w:szCs w:val="28"/>
          <w:lang w:eastAsia="en-US"/>
        </w:rPr>
        <w:t xml:space="preserve"> в будущем</w:t>
      </w:r>
      <w:r>
        <w:rPr>
          <w:sz w:val="28"/>
          <w:szCs w:val="28"/>
          <w:lang w:eastAsia="en-US"/>
        </w:rPr>
        <w:t xml:space="preserve"> </w:t>
      </w:r>
      <w:r w:rsidR="00374AFD">
        <w:rPr>
          <w:sz w:val="28"/>
          <w:szCs w:val="28"/>
          <w:lang w:eastAsia="en-US"/>
        </w:rPr>
        <w:t>установления требований к Участникам Процедур закупок</w:t>
      </w:r>
      <w:r>
        <w:rPr>
          <w:sz w:val="28"/>
          <w:szCs w:val="28"/>
          <w:lang w:eastAsia="en-US"/>
        </w:rPr>
        <w:t xml:space="preserve">, </w:t>
      </w:r>
      <w:r w:rsidR="00374AFD">
        <w:rPr>
          <w:sz w:val="28"/>
          <w:szCs w:val="28"/>
          <w:lang w:eastAsia="en-US"/>
        </w:rPr>
        <w:t>о</w:t>
      </w:r>
      <w:r w:rsidR="006D4229">
        <w:rPr>
          <w:sz w:val="28"/>
          <w:szCs w:val="28"/>
          <w:lang w:eastAsia="en-US"/>
        </w:rPr>
        <w:t>гранич</w:t>
      </w:r>
      <w:r w:rsidR="00374AFD">
        <w:rPr>
          <w:sz w:val="28"/>
          <w:szCs w:val="28"/>
          <w:lang w:eastAsia="en-US"/>
        </w:rPr>
        <w:t>ивающих конкуренцию</w:t>
      </w:r>
      <w:r w:rsidR="006D4229">
        <w:rPr>
          <w:sz w:val="28"/>
          <w:szCs w:val="28"/>
          <w:lang w:eastAsia="en-US"/>
        </w:rPr>
        <w:t>.</w:t>
      </w:r>
      <w:r w:rsidR="00BF4005">
        <w:rPr>
          <w:sz w:val="28"/>
          <w:szCs w:val="28"/>
          <w:lang w:eastAsia="en-US"/>
        </w:rPr>
        <w:t xml:space="preserve"> </w:t>
      </w:r>
    </w:p>
    <w:p w:rsidR="00755C17" w:rsidRPr="00194909" w:rsidRDefault="00755C17" w:rsidP="003A25D7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tbl>
      <w:tblPr>
        <w:tblW w:w="1465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885"/>
        <w:gridCol w:w="4885"/>
        <w:gridCol w:w="4885"/>
      </w:tblGrid>
      <w:tr w:rsidR="00755C17" w:rsidRPr="00194909" w:rsidTr="00B96D92">
        <w:trPr>
          <w:trHeight w:val="497"/>
        </w:trPr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755C17" w:rsidRPr="00194909" w:rsidRDefault="00755C17" w:rsidP="003A25D7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755C17" w:rsidRPr="00194909" w:rsidRDefault="00755C17" w:rsidP="003A25D7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755C17" w:rsidRPr="00194909" w:rsidRDefault="00755C17" w:rsidP="003A25D7">
            <w:pPr>
              <w:ind w:firstLine="709"/>
              <w:rPr>
                <w:sz w:val="28"/>
                <w:szCs w:val="28"/>
              </w:rPr>
            </w:pPr>
          </w:p>
        </w:tc>
      </w:tr>
    </w:tbl>
    <w:p w:rsidR="00893472" w:rsidRDefault="0099733F" w:rsidP="003A25D7">
      <w:pPr>
        <w:pStyle w:val="ab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94909">
        <w:rPr>
          <w:rFonts w:eastAsia="Calibri"/>
          <w:sz w:val="28"/>
          <w:szCs w:val="28"/>
          <w:lang w:eastAsia="en-US"/>
        </w:rPr>
        <w:t>Подписи</w:t>
      </w:r>
      <w:r w:rsidR="00C31BE2">
        <w:rPr>
          <w:rFonts w:eastAsia="Calibri"/>
          <w:sz w:val="28"/>
          <w:szCs w:val="28"/>
          <w:lang w:eastAsia="en-US"/>
        </w:rPr>
        <w:t xml:space="preserve"> членов Арбитражного комитета</w:t>
      </w:r>
    </w:p>
    <w:p w:rsidR="00BF4005" w:rsidRDefault="00BF4005" w:rsidP="003A25D7">
      <w:pPr>
        <w:pStyle w:val="ab"/>
        <w:ind w:left="0" w:firstLine="709"/>
        <w:jc w:val="both"/>
        <w:rPr>
          <w:rFonts w:eastAsia="Calibri"/>
          <w:sz w:val="28"/>
          <w:szCs w:val="28"/>
          <w:lang w:eastAsia="en-US"/>
        </w:rPr>
      </w:pPr>
    </w:p>
    <w:p w:rsidR="00BF4005" w:rsidRPr="00194909" w:rsidRDefault="00BF4005" w:rsidP="00BF4005">
      <w:pPr>
        <w:spacing w:before="120" w:after="12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============================================================</w:t>
      </w:r>
    </w:p>
    <w:p w:rsidR="00BF4005" w:rsidRDefault="00BF4005" w:rsidP="00BF4005">
      <w:pPr>
        <w:pStyle w:val="ab"/>
        <w:ind w:left="0"/>
        <w:jc w:val="both"/>
        <w:rPr>
          <w:rFonts w:eastAsia="Calibri"/>
          <w:sz w:val="28"/>
          <w:szCs w:val="28"/>
          <w:lang w:eastAsia="en-US"/>
        </w:rPr>
      </w:pPr>
    </w:p>
    <w:p w:rsidR="00BF4005" w:rsidRPr="00826BCB" w:rsidRDefault="00BF4005" w:rsidP="00BF4005">
      <w:pPr>
        <w:pStyle w:val="ab"/>
        <w:ind w:left="0"/>
        <w:jc w:val="both"/>
        <w:rPr>
          <w:rFonts w:eastAsia="Calibri"/>
          <w:b/>
          <w:sz w:val="28"/>
          <w:szCs w:val="28"/>
          <w:lang w:eastAsia="en-US"/>
        </w:rPr>
      </w:pPr>
      <w:r w:rsidRPr="00826BCB">
        <w:rPr>
          <w:rFonts w:eastAsia="Calibri"/>
          <w:b/>
          <w:sz w:val="28"/>
          <w:szCs w:val="28"/>
          <w:lang w:eastAsia="en-US"/>
        </w:rPr>
        <w:t>Верно:</w:t>
      </w:r>
    </w:p>
    <w:p w:rsidR="00BF4005" w:rsidRDefault="00BF4005" w:rsidP="00BF4005">
      <w:pPr>
        <w:pStyle w:val="ab"/>
        <w:ind w:left="0"/>
        <w:jc w:val="both"/>
        <w:rPr>
          <w:rFonts w:eastAsia="Calibri"/>
          <w:sz w:val="28"/>
          <w:szCs w:val="28"/>
          <w:lang w:eastAsia="en-US"/>
        </w:rPr>
      </w:pPr>
    </w:p>
    <w:p w:rsidR="00BF4005" w:rsidRDefault="00826BCB" w:rsidP="00BF4005">
      <w:pPr>
        <w:pStyle w:val="ab"/>
        <w:ind w:left="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Председатель Арбитражного комитета</w:t>
      </w:r>
    </w:p>
    <w:p w:rsidR="00826BCB" w:rsidRDefault="00826BCB" w:rsidP="00BF4005">
      <w:pPr>
        <w:pStyle w:val="ab"/>
        <w:ind w:left="0"/>
        <w:jc w:val="both"/>
        <w:rPr>
          <w:rFonts w:eastAsia="Calibri"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40"/>
        <w:gridCol w:w="3203"/>
        <w:gridCol w:w="3310"/>
      </w:tblGrid>
      <w:tr w:rsidR="00826BCB" w:rsidRPr="00B765A4" w:rsidTr="009C45AF"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26BCB" w:rsidRPr="00B765A4" w:rsidRDefault="00826BCB" w:rsidP="00826BCB">
            <w:pPr>
              <w:tabs>
                <w:tab w:val="left" w:pos="45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Фонда, </w:t>
            </w:r>
            <w:r w:rsidRPr="00B765A4">
              <w:rPr>
                <w:sz w:val="28"/>
                <w:szCs w:val="28"/>
              </w:rPr>
              <w:t xml:space="preserve">Руководитель </w:t>
            </w:r>
          </w:p>
          <w:p w:rsidR="00826BCB" w:rsidRPr="00B765A4" w:rsidRDefault="00826BCB" w:rsidP="00826BCB">
            <w:pPr>
              <w:tabs>
                <w:tab w:val="left" w:pos="4500"/>
              </w:tabs>
              <w:rPr>
                <w:sz w:val="28"/>
                <w:szCs w:val="28"/>
              </w:rPr>
            </w:pPr>
            <w:r w:rsidRPr="00B765A4">
              <w:rPr>
                <w:sz w:val="28"/>
                <w:szCs w:val="28"/>
              </w:rPr>
              <w:t xml:space="preserve">Правового департамента  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26BCB" w:rsidRPr="00B765A4" w:rsidRDefault="00826BCB" w:rsidP="00826BCB">
            <w:pPr>
              <w:tabs>
                <w:tab w:val="left" w:pos="4500"/>
              </w:tabs>
              <w:jc w:val="right"/>
              <w:rPr>
                <w:sz w:val="28"/>
                <w:szCs w:val="28"/>
              </w:rPr>
            </w:pP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26BCB" w:rsidRPr="00B765A4" w:rsidRDefault="00826BCB" w:rsidP="00826BCB">
            <w:pPr>
              <w:tabs>
                <w:tab w:val="left" w:pos="4500"/>
              </w:tabs>
              <w:rPr>
                <w:sz w:val="28"/>
                <w:szCs w:val="28"/>
              </w:rPr>
            </w:pPr>
          </w:p>
          <w:p w:rsidR="00826BCB" w:rsidRPr="00B765A4" w:rsidRDefault="00826BCB" w:rsidP="00826BCB">
            <w:pPr>
              <w:tabs>
                <w:tab w:val="left" w:pos="45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 w:rsidRPr="00B765A4">
              <w:rPr>
                <w:sz w:val="28"/>
                <w:szCs w:val="28"/>
              </w:rPr>
              <w:t xml:space="preserve">Н.Н. Аверченко </w:t>
            </w:r>
          </w:p>
          <w:p w:rsidR="00826BCB" w:rsidRPr="00B765A4" w:rsidRDefault="00826BCB" w:rsidP="00826BCB">
            <w:pPr>
              <w:tabs>
                <w:tab w:val="left" w:pos="4500"/>
              </w:tabs>
              <w:rPr>
                <w:sz w:val="28"/>
                <w:szCs w:val="28"/>
              </w:rPr>
            </w:pPr>
          </w:p>
          <w:p w:rsidR="00826BCB" w:rsidRPr="00B765A4" w:rsidRDefault="00826BCB" w:rsidP="00826BCB">
            <w:pPr>
              <w:tabs>
                <w:tab w:val="left" w:pos="4500"/>
              </w:tabs>
              <w:rPr>
                <w:sz w:val="28"/>
                <w:szCs w:val="28"/>
              </w:rPr>
            </w:pPr>
          </w:p>
        </w:tc>
      </w:tr>
    </w:tbl>
    <w:p w:rsidR="00826BCB" w:rsidRDefault="00826BCB" w:rsidP="00BF4005">
      <w:pPr>
        <w:pStyle w:val="ab"/>
        <w:ind w:left="0"/>
        <w:jc w:val="both"/>
        <w:rPr>
          <w:rFonts w:eastAsia="Calibri"/>
          <w:sz w:val="28"/>
          <w:szCs w:val="28"/>
          <w:lang w:eastAsia="en-US"/>
        </w:rPr>
      </w:pPr>
    </w:p>
    <w:p w:rsidR="00BF4005" w:rsidRPr="00194909" w:rsidRDefault="00BF4005" w:rsidP="00BF4005">
      <w:pPr>
        <w:pStyle w:val="ab"/>
        <w:ind w:left="0"/>
        <w:jc w:val="both"/>
        <w:rPr>
          <w:rFonts w:eastAsia="Calibri"/>
          <w:sz w:val="28"/>
          <w:szCs w:val="28"/>
          <w:lang w:eastAsia="en-US"/>
        </w:rPr>
      </w:pPr>
    </w:p>
    <w:sectPr w:rsidR="00BF4005" w:rsidRPr="00194909" w:rsidSect="00C81104">
      <w:pgSz w:w="11906" w:h="16838"/>
      <w:pgMar w:top="1276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7AD" w:rsidRDefault="003637AD" w:rsidP="00E10162">
      <w:r>
        <w:separator/>
      </w:r>
    </w:p>
  </w:endnote>
  <w:endnote w:type="continuationSeparator" w:id="0">
    <w:p w:rsidR="003637AD" w:rsidRDefault="003637A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7AD" w:rsidRDefault="003637AD" w:rsidP="00E10162">
      <w:r>
        <w:separator/>
      </w:r>
    </w:p>
  </w:footnote>
  <w:footnote w:type="continuationSeparator" w:id="0">
    <w:p w:rsidR="003637AD" w:rsidRDefault="003637A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3354CD"/>
    <w:multiLevelType w:val="hybridMultilevel"/>
    <w:tmpl w:val="EEDE6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5CF2A0A"/>
    <w:multiLevelType w:val="hybridMultilevel"/>
    <w:tmpl w:val="366090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8D0A6C"/>
    <w:multiLevelType w:val="multilevel"/>
    <w:tmpl w:val="85DA7B32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15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11B1CA8"/>
    <w:multiLevelType w:val="hybridMultilevel"/>
    <w:tmpl w:val="B51699D8"/>
    <w:lvl w:ilvl="0" w:tplc="6F1E649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6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8">
    <w:nsid w:val="6B62503C"/>
    <w:multiLevelType w:val="hybridMultilevel"/>
    <w:tmpl w:val="A94E81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20"/>
  </w:num>
  <w:num w:numId="8">
    <w:abstractNumId w:val="28"/>
  </w:num>
  <w:num w:numId="9">
    <w:abstractNumId w:val="4"/>
  </w:num>
  <w:num w:numId="10">
    <w:abstractNumId w:val="33"/>
  </w:num>
  <w:num w:numId="11">
    <w:abstractNumId w:val="0"/>
  </w:num>
  <w:num w:numId="12">
    <w:abstractNumId w:val="6"/>
  </w:num>
  <w:num w:numId="13">
    <w:abstractNumId w:val="17"/>
  </w:num>
  <w:num w:numId="14">
    <w:abstractNumId w:val="22"/>
  </w:num>
  <w:num w:numId="15">
    <w:abstractNumId w:val="37"/>
  </w:num>
  <w:num w:numId="16">
    <w:abstractNumId w:val="41"/>
  </w:num>
  <w:num w:numId="17">
    <w:abstractNumId w:val="10"/>
  </w:num>
  <w:num w:numId="18">
    <w:abstractNumId w:val="43"/>
  </w:num>
  <w:num w:numId="19">
    <w:abstractNumId w:val="16"/>
  </w:num>
  <w:num w:numId="20">
    <w:abstractNumId w:val="31"/>
  </w:num>
  <w:num w:numId="21">
    <w:abstractNumId w:val="35"/>
  </w:num>
  <w:num w:numId="22">
    <w:abstractNumId w:val="21"/>
  </w:num>
  <w:num w:numId="23">
    <w:abstractNumId w:val="17"/>
  </w:num>
  <w:num w:numId="24">
    <w:abstractNumId w:val="25"/>
  </w:num>
  <w:num w:numId="25">
    <w:abstractNumId w:val="5"/>
  </w:num>
  <w:num w:numId="26">
    <w:abstractNumId w:val="42"/>
  </w:num>
  <w:num w:numId="27">
    <w:abstractNumId w:val="13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5"/>
  </w:num>
  <w:num w:numId="33">
    <w:abstractNumId w:val="40"/>
  </w:num>
  <w:num w:numId="34">
    <w:abstractNumId w:val="19"/>
  </w:num>
  <w:num w:numId="35">
    <w:abstractNumId w:val="39"/>
  </w:num>
  <w:num w:numId="3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3"/>
  </w:num>
  <w:num w:numId="38">
    <w:abstractNumId w:val="2"/>
  </w:num>
  <w:num w:numId="39">
    <w:abstractNumId w:val="30"/>
  </w:num>
  <w:num w:numId="40">
    <w:abstractNumId w:val="18"/>
  </w:num>
  <w:num w:numId="41">
    <w:abstractNumId w:val="44"/>
  </w:num>
  <w:num w:numId="42">
    <w:abstractNumId w:val="24"/>
  </w:num>
  <w:num w:numId="43">
    <w:abstractNumId w:val="1"/>
  </w:num>
  <w:num w:numId="44">
    <w:abstractNumId w:val="38"/>
  </w:num>
  <w:num w:numId="45">
    <w:abstractNumId w:val="12"/>
  </w:num>
  <w:num w:numId="46">
    <w:abstractNumId w:val="34"/>
  </w:num>
  <w:num w:numId="4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004"/>
    <w:rsid w:val="00006337"/>
    <w:rsid w:val="00007158"/>
    <w:rsid w:val="00007772"/>
    <w:rsid w:val="00010BBD"/>
    <w:rsid w:val="0001183A"/>
    <w:rsid w:val="00011FC6"/>
    <w:rsid w:val="00012004"/>
    <w:rsid w:val="00012403"/>
    <w:rsid w:val="00012E1E"/>
    <w:rsid w:val="00013559"/>
    <w:rsid w:val="000138CE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009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63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96F0D"/>
    <w:rsid w:val="000A0EBE"/>
    <w:rsid w:val="000A17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5FF6"/>
    <w:rsid w:val="001665E3"/>
    <w:rsid w:val="00171E61"/>
    <w:rsid w:val="00172E51"/>
    <w:rsid w:val="0017403B"/>
    <w:rsid w:val="00174938"/>
    <w:rsid w:val="00180A8D"/>
    <w:rsid w:val="001813A8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909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56FC"/>
    <w:rsid w:val="00211629"/>
    <w:rsid w:val="00211751"/>
    <w:rsid w:val="00211FF1"/>
    <w:rsid w:val="002130EB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0F19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53FFF"/>
    <w:rsid w:val="002569AF"/>
    <w:rsid w:val="00260C96"/>
    <w:rsid w:val="00260FFD"/>
    <w:rsid w:val="0026281F"/>
    <w:rsid w:val="00266F07"/>
    <w:rsid w:val="002671C6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527"/>
    <w:rsid w:val="002A06C4"/>
    <w:rsid w:val="002A089B"/>
    <w:rsid w:val="002A1C95"/>
    <w:rsid w:val="002A4138"/>
    <w:rsid w:val="002A591C"/>
    <w:rsid w:val="002A6E66"/>
    <w:rsid w:val="002B13F4"/>
    <w:rsid w:val="002B2B87"/>
    <w:rsid w:val="002B31F8"/>
    <w:rsid w:val="002B6517"/>
    <w:rsid w:val="002B7AFF"/>
    <w:rsid w:val="002C2930"/>
    <w:rsid w:val="002C799B"/>
    <w:rsid w:val="002D18A6"/>
    <w:rsid w:val="002D286A"/>
    <w:rsid w:val="002D2E4B"/>
    <w:rsid w:val="002D3318"/>
    <w:rsid w:val="002D3F89"/>
    <w:rsid w:val="002E2E83"/>
    <w:rsid w:val="002E4CA0"/>
    <w:rsid w:val="002F05EE"/>
    <w:rsid w:val="002F07CC"/>
    <w:rsid w:val="002F23FC"/>
    <w:rsid w:val="002F2C4D"/>
    <w:rsid w:val="002F4CD5"/>
    <w:rsid w:val="002F64CE"/>
    <w:rsid w:val="002F7B1D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4FE9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CF2"/>
    <w:rsid w:val="00331F20"/>
    <w:rsid w:val="00333D92"/>
    <w:rsid w:val="0034248A"/>
    <w:rsid w:val="00344C0B"/>
    <w:rsid w:val="00344E19"/>
    <w:rsid w:val="0035120F"/>
    <w:rsid w:val="00351AC3"/>
    <w:rsid w:val="0035227A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37AD"/>
    <w:rsid w:val="00366488"/>
    <w:rsid w:val="00366FE2"/>
    <w:rsid w:val="003674A7"/>
    <w:rsid w:val="003725E3"/>
    <w:rsid w:val="00373136"/>
    <w:rsid w:val="00373260"/>
    <w:rsid w:val="0037340F"/>
    <w:rsid w:val="003739DB"/>
    <w:rsid w:val="003744EC"/>
    <w:rsid w:val="003746F8"/>
    <w:rsid w:val="00374AFD"/>
    <w:rsid w:val="00377446"/>
    <w:rsid w:val="00377466"/>
    <w:rsid w:val="003812F8"/>
    <w:rsid w:val="003819F9"/>
    <w:rsid w:val="00382824"/>
    <w:rsid w:val="00383E37"/>
    <w:rsid w:val="00384679"/>
    <w:rsid w:val="003867FF"/>
    <w:rsid w:val="00387147"/>
    <w:rsid w:val="0039013A"/>
    <w:rsid w:val="0039216E"/>
    <w:rsid w:val="003928F8"/>
    <w:rsid w:val="0039658E"/>
    <w:rsid w:val="00396E4E"/>
    <w:rsid w:val="003A25D7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0B37"/>
    <w:rsid w:val="003F20B1"/>
    <w:rsid w:val="003F237C"/>
    <w:rsid w:val="003F28A0"/>
    <w:rsid w:val="003F2B34"/>
    <w:rsid w:val="003F407E"/>
    <w:rsid w:val="003F63F9"/>
    <w:rsid w:val="003F65CE"/>
    <w:rsid w:val="003F6B16"/>
    <w:rsid w:val="003F7FF7"/>
    <w:rsid w:val="00400309"/>
    <w:rsid w:val="004005B6"/>
    <w:rsid w:val="0040172E"/>
    <w:rsid w:val="004027D9"/>
    <w:rsid w:val="00403E1E"/>
    <w:rsid w:val="004047CC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4BDA"/>
    <w:rsid w:val="00414F13"/>
    <w:rsid w:val="00417775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377F3"/>
    <w:rsid w:val="004403B2"/>
    <w:rsid w:val="00444A4A"/>
    <w:rsid w:val="00445167"/>
    <w:rsid w:val="00445B21"/>
    <w:rsid w:val="00450266"/>
    <w:rsid w:val="00450CFC"/>
    <w:rsid w:val="004514BE"/>
    <w:rsid w:val="004533B4"/>
    <w:rsid w:val="00453B69"/>
    <w:rsid w:val="00456388"/>
    <w:rsid w:val="004578E4"/>
    <w:rsid w:val="00461749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6C5D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16B6"/>
    <w:rsid w:val="004D27D2"/>
    <w:rsid w:val="004D3849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3AA6"/>
    <w:rsid w:val="004F4C59"/>
    <w:rsid w:val="004F55E3"/>
    <w:rsid w:val="004F791E"/>
    <w:rsid w:val="0050405F"/>
    <w:rsid w:val="00504EEF"/>
    <w:rsid w:val="005050DC"/>
    <w:rsid w:val="00506426"/>
    <w:rsid w:val="005064D5"/>
    <w:rsid w:val="00507954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6E43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8A"/>
    <w:rsid w:val="005430EA"/>
    <w:rsid w:val="00550624"/>
    <w:rsid w:val="00550B64"/>
    <w:rsid w:val="00550C5C"/>
    <w:rsid w:val="0055158E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7ED1"/>
    <w:rsid w:val="005702EA"/>
    <w:rsid w:val="00570659"/>
    <w:rsid w:val="0057316C"/>
    <w:rsid w:val="00574D10"/>
    <w:rsid w:val="005759CE"/>
    <w:rsid w:val="00575F10"/>
    <w:rsid w:val="00576670"/>
    <w:rsid w:val="00577559"/>
    <w:rsid w:val="00580092"/>
    <w:rsid w:val="005800CF"/>
    <w:rsid w:val="00580597"/>
    <w:rsid w:val="00580631"/>
    <w:rsid w:val="00580FEF"/>
    <w:rsid w:val="00581467"/>
    <w:rsid w:val="00583082"/>
    <w:rsid w:val="0058684D"/>
    <w:rsid w:val="00587B07"/>
    <w:rsid w:val="00591425"/>
    <w:rsid w:val="00591695"/>
    <w:rsid w:val="005943A1"/>
    <w:rsid w:val="0059483B"/>
    <w:rsid w:val="005948C2"/>
    <w:rsid w:val="005953BA"/>
    <w:rsid w:val="0059579E"/>
    <w:rsid w:val="00595BBB"/>
    <w:rsid w:val="00596526"/>
    <w:rsid w:val="005973C0"/>
    <w:rsid w:val="005A055A"/>
    <w:rsid w:val="005A0F31"/>
    <w:rsid w:val="005A1156"/>
    <w:rsid w:val="005A3541"/>
    <w:rsid w:val="005A432C"/>
    <w:rsid w:val="005A4607"/>
    <w:rsid w:val="005A46C0"/>
    <w:rsid w:val="005B16EE"/>
    <w:rsid w:val="005B18A9"/>
    <w:rsid w:val="005B3187"/>
    <w:rsid w:val="005B3902"/>
    <w:rsid w:val="005B4BD1"/>
    <w:rsid w:val="005B6B47"/>
    <w:rsid w:val="005B6DEE"/>
    <w:rsid w:val="005B712F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7493"/>
    <w:rsid w:val="005E7A7A"/>
    <w:rsid w:val="005F020A"/>
    <w:rsid w:val="005F1D37"/>
    <w:rsid w:val="005F1F24"/>
    <w:rsid w:val="005F2142"/>
    <w:rsid w:val="005F2BA4"/>
    <w:rsid w:val="005F52E0"/>
    <w:rsid w:val="005F735B"/>
    <w:rsid w:val="005F7E1D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0AD6"/>
    <w:rsid w:val="00625FED"/>
    <w:rsid w:val="00626666"/>
    <w:rsid w:val="00630901"/>
    <w:rsid w:val="0063129B"/>
    <w:rsid w:val="00631D91"/>
    <w:rsid w:val="006330D7"/>
    <w:rsid w:val="0063427F"/>
    <w:rsid w:val="00634311"/>
    <w:rsid w:val="00635461"/>
    <w:rsid w:val="0063618D"/>
    <w:rsid w:val="006367A9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32AE"/>
    <w:rsid w:val="0066494B"/>
    <w:rsid w:val="00667953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00C9"/>
    <w:rsid w:val="006A1CF4"/>
    <w:rsid w:val="006A30E9"/>
    <w:rsid w:val="006A39EC"/>
    <w:rsid w:val="006A3B61"/>
    <w:rsid w:val="006A3C37"/>
    <w:rsid w:val="006A6816"/>
    <w:rsid w:val="006A6B2E"/>
    <w:rsid w:val="006A7BB3"/>
    <w:rsid w:val="006B10B4"/>
    <w:rsid w:val="006B11F5"/>
    <w:rsid w:val="006B1DB6"/>
    <w:rsid w:val="006B56A2"/>
    <w:rsid w:val="006C206A"/>
    <w:rsid w:val="006D2ACF"/>
    <w:rsid w:val="006D345C"/>
    <w:rsid w:val="006D4229"/>
    <w:rsid w:val="006D535A"/>
    <w:rsid w:val="006D5408"/>
    <w:rsid w:val="006D6499"/>
    <w:rsid w:val="006D7522"/>
    <w:rsid w:val="006D7A09"/>
    <w:rsid w:val="006E030A"/>
    <w:rsid w:val="006E14CC"/>
    <w:rsid w:val="006E543D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43C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2C00"/>
    <w:rsid w:val="00743872"/>
    <w:rsid w:val="00743E73"/>
    <w:rsid w:val="00743EB9"/>
    <w:rsid w:val="00744C1F"/>
    <w:rsid w:val="007511AD"/>
    <w:rsid w:val="00751E1F"/>
    <w:rsid w:val="00752F8E"/>
    <w:rsid w:val="00755875"/>
    <w:rsid w:val="00755C17"/>
    <w:rsid w:val="007602D7"/>
    <w:rsid w:val="0076277F"/>
    <w:rsid w:val="0076282D"/>
    <w:rsid w:val="007679CB"/>
    <w:rsid w:val="007701B7"/>
    <w:rsid w:val="007722DF"/>
    <w:rsid w:val="00772F7B"/>
    <w:rsid w:val="00774AE2"/>
    <w:rsid w:val="007752A7"/>
    <w:rsid w:val="00777A6E"/>
    <w:rsid w:val="0078129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052"/>
    <w:rsid w:val="007A0F3C"/>
    <w:rsid w:val="007A1257"/>
    <w:rsid w:val="007A339E"/>
    <w:rsid w:val="007A4794"/>
    <w:rsid w:val="007A5601"/>
    <w:rsid w:val="007A74DC"/>
    <w:rsid w:val="007B0E76"/>
    <w:rsid w:val="007B2059"/>
    <w:rsid w:val="007B39E9"/>
    <w:rsid w:val="007B4207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7F7751"/>
    <w:rsid w:val="00802A8D"/>
    <w:rsid w:val="008037D7"/>
    <w:rsid w:val="00805B3B"/>
    <w:rsid w:val="00815DA7"/>
    <w:rsid w:val="008171E7"/>
    <w:rsid w:val="00822E4D"/>
    <w:rsid w:val="00824207"/>
    <w:rsid w:val="00824717"/>
    <w:rsid w:val="008249C3"/>
    <w:rsid w:val="008263C0"/>
    <w:rsid w:val="00826BCB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6691E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87285"/>
    <w:rsid w:val="008912C9"/>
    <w:rsid w:val="00891371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D98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4870"/>
    <w:rsid w:val="00905E36"/>
    <w:rsid w:val="00905EEA"/>
    <w:rsid w:val="009069D3"/>
    <w:rsid w:val="00911AF8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66D64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C9F"/>
    <w:rsid w:val="0098739E"/>
    <w:rsid w:val="009874AC"/>
    <w:rsid w:val="00991790"/>
    <w:rsid w:val="00993F81"/>
    <w:rsid w:val="00995891"/>
    <w:rsid w:val="00995A50"/>
    <w:rsid w:val="00995AA2"/>
    <w:rsid w:val="0099657B"/>
    <w:rsid w:val="0099733F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C0D9A"/>
    <w:rsid w:val="009C5FF0"/>
    <w:rsid w:val="009C63D0"/>
    <w:rsid w:val="009C7DBD"/>
    <w:rsid w:val="009D20D8"/>
    <w:rsid w:val="009D27A4"/>
    <w:rsid w:val="009D3662"/>
    <w:rsid w:val="009E0CB9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2EA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78EE"/>
    <w:rsid w:val="00A31F28"/>
    <w:rsid w:val="00A33951"/>
    <w:rsid w:val="00A35AAD"/>
    <w:rsid w:val="00A42B3A"/>
    <w:rsid w:val="00A45873"/>
    <w:rsid w:val="00A45D14"/>
    <w:rsid w:val="00A46377"/>
    <w:rsid w:val="00A46717"/>
    <w:rsid w:val="00A46F82"/>
    <w:rsid w:val="00A4787B"/>
    <w:rsid w:val="00A47987"/>
    <w:rsid w:val="00A50188"/>
    <w:rsid w:val="00A52082"/>
    <w:rsid w:val="00A5292F"/>
    <w:rsid w:val="00A5368B"/>
    <w:rsid w:val="00A547DF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0575"/>
    <w:rsid w:val="00AD1872"/>
    <w:rsid w:val="00AD3E86"/>
    <w:rsid w:val="00AD5959"/>
    <w:rsid w:val="00AD6013"/>
    <w:rsid w:val="00AE0D8B"/>
    <w:rsid w:val="00AE1843"/>
    <w:rsid w:val="00AE1979"/>
    <w:rsid w:val="00AE428A"/>
    <w:rsid w:val="00AE456F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6C4B"/>
    <w:rsid w:val="00AF78AF"/>
    <w:rsid w:val="00B00A3B"/>
    <w:rsid w:val="00B02BFB"/>
    <w:rsid w:val="00B02CA1"/>
    <w:rsid w:val="00B0436E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5656"/>
    <w:rsid w:val="00B26077"/>
    <w:rsid w:val="00B26410"/>
    <w:rsid w:val="00B27AE8"/>
    <w:rsid w:val="00B302C2"/>
    <w:rsid w:val="00B3101B"/>
    <w:rsid w:val="00B316DC"/>
    <w:rsid w:val="00B34EBE"/>
    <w:rsid w:val="00B3637C"/>
    <w:rsid w:val="00B368FF"/>
    <w:rsid w:val="00B40C5D"/>
    <w:rsid w:val="00B42AE2"/>
    <w:rsid w:val="00B434F8"/>
    <w:rsid w:val="00B4378B"/>
    <w:rsid w:val="00B45683"/>
    <w:rsid w:val="00B459EE"/>
    <w:rsid w:val="00B45DD1"/>
    <w:rsid w:val="00B4798D"/>
    <w:rsid w:val="00B525B0"/>
    <w:rsid w:val="00B528CB"/>
    <w:rsid w:val="00B537D0"/>
    <w:rsid w:val="00B548A2"/>
    <w:rsid w:val="00B55637"/>
    <w:rsid w:val="00B55E80"/>
    <w:rsid w:val="00B60F67"/>
    <w:rsid w:val="00B61742"/>
    <w:rsid w:val="00B61768"/>
    <w:rsid w:val="00B6179A"/>
    <w:rsid w:val="00B61B6D"/>
    <w:rsid w:val="00B637B6"/>
    <w:rsid w:val="00B64E2D"/>
    <w:rsid w:val="00B66582"/>
    <w:rsid w:val="00B72A25"/>
    <w:rsid w:val="00B72A49"/>
    <w:rsid w:val="00B7470C"/>
    <w:rsid w:val="00B75791"/>
    <w:rsid w:val="00B75AC2"/>
    <w:rsid w:val="00B75F81"/>
    <w:rsid w:val="00B76C26"/>
    <w:rsid w:val="00B7773C"/>
    <w:rsid w:val="00B77F28"/>
    <w:rsid w:val="00B80D19"/>
    <w:rsid w:val="00B80ED5"/>
    <w:rsid w:val="00B8101A"/>
    <w:rsid w:val="00B85DCF"/>
    <w:rsid w:val="00B86B4A"/>
    <w:rsid w:val="00B87FB6"/>
    <w:rsid w:val="00B94904"/>
    <w:rsid w:val="00B96DDF"/>
    <w:rsid w:val="00B970DA"/>
    <w:rsid w:val="00B975F1"/>
    <w:rsid w:val="00BA0072"/>
    <w:rsid w:val="00BA5266"/>
    <w:rsid w:val="00BA7480"/>
    <w:rsid w:val="00BB2872"/>
    <w:rsid w:val="00BB441E"/>
    <w:rsid w:val="00BB5E6D"/>
    <w:rsid w:val="00BB5F50"/>
    <w:rsid w:val="00BC2781"/>
    <w:rsid w:val="00BC2BD7"/>
    <w:rsid w:val="00BC3878"/>
    <w:rsid w:val="00BC415C"/>
    <w:rsid w:val="00BD6904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005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3862"/>
    <w:rsid w:val="00C1569C"/>
    <w:rsid w:val="00C1621D"/>
    <w:rsid w:val="00C17E13"/>
    <w:rsid w:val="00C205AF"/>
    <w:rsid w:val="00C22EE1"/>
    <w:rsid w:val="00C23385"/>
    <w:rsid w:val="00C24171"/>
    <w:rsid w:val="00C24280"/>
    <w:rsid w:val="00C24CF8"/>
    <w:rsid w:val="00C27353"/>
    <w:rsid w:val="00C30DA3"/>
    <w:rsid w:val="00C31278"/>
    <w:rsid w:val="00C314AA"/>
    <w:rsid w:val="00C3175D"/>
    <w:rsid w:val="00C31BE2"/>
    <w:rsid w:val="00C34EF2"/>
    <w:rsid w:val="00C3708C"/>
    <w:rsid w:val="00C374ED"/>
    <w:rsid w:val="00C44476"/>
    <w:rsid w:val="00C4492A"/>
    <w:rsid w:val="00C47B8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6F4"/>
    <w:rsid w:val="00C75AF1"/>
    <w:rsid w:val="00C77D49"/>
    <w:rsid w:val="00C80114"/>
    <w:rsid w:val="00C80EF8"/>
    <w:rsid w:val="00C81104"/>
    <w:rsid w:val="00C8262F"/>
    <w:rsid w:val="00C859DB"/>
    <w:rsid w:val="00C87435"/>
    <w:rsid w:val="00C875FF"/>
    <w:rsid w:val="00C879B1"/>
    <w:rsid w:val="00C919F6"/>
    <w:rsid w:val="00C95FAA"/>
    <w:rsid w:val="00CA0302"/>
    <w:rsid w:val="00CA29D2"/>
    <w:rsid w:val="00CA5790"/>
    <w:rsid w:val="00CA613A"/>
    <w:rsid w:val="00CB004B"/>
    <w:rsid w:val="00CB05D1"/>
    <w:rsid w:val="00CB0A02"/>
    <w:rsid w:val="00CB154B"/>
    <w:rsid w:val="00CB276E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3274"/>
    <w:rsid w:val="00D43B7D"/>
    <w:rsid w:val="00D455AB"/>
    <w:rsid w:val="00D4620F"/>
    <w:rsid w:val="00D46B54"/>
    <w:rsid w:val="00D51103"/>
    <w:rsid w:val="00D5295B"/>
    <w:rsid w:val="00D52B49"/>
    <w:rsid w:val="00D54336"/>
    <w:rsid w:val="00D54AED"/>
    <w:rsid w:val="00D54B10"/>
    <w:rsid w:val="00D55D37"/>
    <w:rsid w:val="00D55E30"/>
    <w:rsid w:val="00D60890"/>
    <w:rsid w:val="00D62A42"/>
    <w:rsid w:val="00D6315E"/>
    <w:rsid w:val="00D65D56"/>
    <w:rsid w:val="00D65EFF"/>
    <w:rsid w:val="00D667DF"/>
    <w:rsid w:val="00D673BF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849"/>
    <w:rsid w:val="00D9213E"/>
    <w:rsid w:val="00D92D82"/>
    <w:rsid w:val="00D94D5E"/>
    <w:rsid w:val="00D95C6C"/>
    <w:rsid w:val="00D95F8D"/>
    <w:rsid w:val="00DA0248"/>
    <w:rsid w:val="00DA0255"/>
    <w:rsid w:val="00DA07CC"/>
    <w:rsid w:val="00DA0C88"/>
    <w:rsid w:val="00DA25C3"/>
    <w:rsid w:val="00DA34A8"/>
    <w:rsid w:val="00DA3810"/>
    <w:rsid w:val="00DA3EBD"/>
    <w:rsid w:val="00DA4C9F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1938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DF51FD"/>
    <w:rsid w:val="00E00A21"/>
    <w:rsid w:val="00E00D75"/>
    <w:rsid w:val="00E01F96"/>
    <w:rsid w:val="00E02094"/>
    <w:rsid w:val="00E02A13"/>
    <w:rsid w:val="00E03EEC"/>
    <w:rsid w:val="00E05A57"/>
    <w:rsid w:val="00E10162"/>
    <w:rsid w:val="00E1173A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5762"/>
    <w:rsid w:val="00E26D87"/>
    <w:rsid w:val="00E2799D"/>
    <w:rsid w:val="00E30340"/>
    <w:rsid w:val="00E31A66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DE3"/>
    <w:rsid w:val="00E71E76"/>
    <w:rsid w:val="00E72680"/>
    <w:rsid w:val="00E75299"/>
    <w:rsid w:val="00E761AC"/>
    <w:rsid w:val="00E7747A"/>
    <w:rsid w:val="00E77738"/>
    <w:rsid w:val="00E8099A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73D7"/>
    <w:rsid w:val="00EB114E"/>
    <w:rsid w:val="00EB11E6"/>
    <w:rsid w:val="00EB18C4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734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DF7"/>
    <w:rsid w:val="00F70835"/>
    <w:rsid w:val="00F70D26"/>
    <w:rsid w:val="00F71118"/>
    <w:rsid w:val="00F72E27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6B5F"/>
    <w:rsid w:val="00FA7554"/>
    <w:rsid w:val="00FA7877"/>
    <w:rsid w:val="00FB179F"/>
    <w:rsid w:val="00FB1FDD"/>
    <w:rsid w:val="00FB3085"/>
    <w:rsid w:val="00FB31FF"/>
    <w:rsid w:val="00FB3F51"/>
    <w:rsid w:val="00FB494F"/>
    <w:rsid w:val="00FB4BF0"/>
    <w:rsid w:val="00FB58F9"/>
    <w:rsid w:val="00FB62A0"/>
    <w:rsid w:val="00FC2FD6"/>
    <w:rsid w:val="00FC35BB"/>
    <w:rsid w:val="00FC397C"/>
    <w:rsid w:val="00FC3BE4"/>
    <w:rsid w:val="00FC6282"/>
    <w:rsid w:val="00FC6522"/>
    <w:rsid w:val="00FD349C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annotation text" w:uiPriority="99"/>
    <w:lsdException w:name="footer" w:uiPriority="99"/>
    <w:lsdException w:name="caption" w:qFormat="1"/>
    <w:lsdException w:name="annotation reference" w:uiPriority="99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207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annotation text" w:uiPriority="99"/>
    <w:lsdException w:name="footer" w:uiPriority="99"/>
    <w:lsdException w:name="caption" w:qFormat="1"/>
    <w:lsdException w:name="annotation reference" w:uiPriority="99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207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E90F7-D340-4134-A9F4-91D333FA2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1729</Words>
  <Characters>9857</Characters>
  <Application>Microsoft Office Word</Application>
  <DocSecurity>0</DocSecurity>
  <Lines>82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Протокол</vt:lpstr>
      <vt:lpstr>Протокол</vt:lpstr>
    </vt:vector>
  </TitlesOfParts>
  <Company/>
  <LinksUpToDate>false</LinksUpToDate>
  <CharactersWithSpaces>11563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2</cp:revision>
  <cp:lastPrinted>2013-08-15T06:22:00Z</cp:lastPrinted>
  <dcterms:created xsi:type="dcterms:W3CDTF">2013-08-22T06:53:00Z</dcterms:created>
  <dcterms:modified xsi:type="dcterms:W3CDTF">2013-08-22T06:53:00Z</dcterms:modified>
</cp:coreProperties>
</file>