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424F4">
      <w:pPr>
        <w:ind w:left="5279"/>
        <w:jc w:val="right"/>
        <w:rPr>
          <w:b/>
        </w:rPr>
      </w:pPr>
    </w:p>
    <w:p w:rsidR="00932E11" w:rsidRDefault="00932E11" w:rsidP="00B424F4">
      <w:pPr>
        <w:ind w:left="5279"/>
        <w:jc w:val="right"/>
        <w:rPr>
          <w:b/>
        </w:rPr>
      </w:pPr>
    </w:p>
    <w:p w:rsidR="00307757" w:rsidRDefault="00307757" w:rsidP="00B424F4">
      <w:pPr>
        <w:ind w:left="5279"/>
        <w:jc w:val="right"/>
        <w:rPr>
          <w:b/>
        </w:rPr>
      </w:pPr>
    </w:p>
    <w:p w:rsidR="00307757" w:rsidRDefault="00307757" w:rsidP="00B424F4">
      <w:pPr>
        <w:ind w:left="5279"/>
        <w:jc w:val="right"/>
        <w:rPr>
          <w:b/>
        </w:rPr>
      </w:pPr>
    </w:p>
    <w:p w:rsidR="00932E11" w:rsidRDefault="00932E11" w:rsidP="00B424F4">
      <w:pPr>
        <w:ind w:left="5279"/>
        <w:jc w:val="right"/>
        <w:rPr>
          <w:b/>
        </w:rPr>
      </w:pPr>
    </w:p>
    <w:p w:rsidR="002D7E0C" w:rsidRPr="00257118" w:rsidRDefault="002D7E0C" w:rsidP="00B424F4">
      <w:pPr>
        <w:ind w:left="5279"/>
        <w:jc w:val="right"/>
        <w:rPr>
          <w:b/>
        </w:rPr>
      </w:pPr>
      <w:r w:rsidRPr="00257118">
        <w:rPr>
          <w:b/>
        </w:rPr>
        <w:t>«УТВЕРЖДАЮ»</w:t>
      </w:r>
      <w:r w:rsidRPr="00257118">
        <w:t>:</w:t>
      </w:r>
      <w:r w:rsidRPr="00257118">
        <w:rPr>
          <w:b/>
        </w:rPr>
        <w:t xml:space="preserve"> </w:t>
      </w:r>
    </w:p>
    <w:p w:rsidR="002D7E0C" w:rsidRDefault="002D7E0C" w:rsidP="00B424F4">
      <w:pPr>
        <w:ind w:left="5279"/>
        <w:jc w:val="right"/>
      </w:pPr>
      <w:r w:rsidRPr="00257118">
        <w:rPr>
          <w:b/>
        </w:rPr>
        <w:br/>
      </w:r>
      <w:r w:rsidR="00C4033D">
        <w:rPr>
          <w:i/>
        </w:rPr>
        <w:t>___________________________________</w:t>
      </w:r>
      <w:r w:rsidRPr="00257118">
        <w:t xml:space="preserve">, </w:t>
      </w:r>
    </w:p>
    <w:p w:rsidR="002D7E0C" w:rsidRPr="008D4CBB" w:rsidRDefault="00AF5F2F" w:rsidP="00074D11">
      <w:pPr>
        <w:ind w:left="4395"/>
        <w:jc w:val="right"/>
      </w:pPr>
      <w:r w:rsidRPr="008D4CBB">
        <w:t>Генеральн</w:t>
      </w:r>
      <w:r w:rsidR="00074D11">
        <w:t>ый</w:t>
      </w:r>
      <w:r w:rsidRPr="008D4CBB">
        <w:t xml:space="preserve"> </w:t>
      </w:r>
      <w:r w:rsidR="00EF0DD0" w:rsidRPr="008D4CBB">
        <w:t>директор ООО «ОДПС</w:t>
      </w:r>
      <w:r w:rsidR="001D1F5B" w:rsidRPr="008D4CBB">
        <w:t xml:space="preserve"> Сколково</w:t>
      </w:r>
      <w:r w:rsidR="00EF0DD0" w:rsidRPr="008D4CBB">
        <w:t>»</w:t>
      </w:r>
    </w:p>
    <w:p w:rsidR="00EF0DD0" w:rsidRPr="00CF060F" w:rsidRDefault="00074D11" w:rsidP="00B424F4">
      <w:pPr>
        <w:ind w:left="5280"/>
        <w:jc w:val="right"/>
      </w:pPr>
      <w:r>
        <w:t>Лумельский А.М</w:t>
      </w:r>
      <w:r w:rsidR="00CF060F">
        <w:t>.</w:t>
      </w:r>
    </w:p>
    <w:p w:rsidR="002D7E0C" w:rsidRPr="00257118" w:rsidRDefault="002D7E0C" w:rsidP="00B424F4">
      <w:pPr>
        <w:ind w:left="5245"/>
        <w:jc w:val="right"/>
        <w:rPr>
          <w:rFonts w:eastAsia="Calibri"/>
        </w:rPr>
      </w:pPr>
      <w:r>
        <w:t xml:space="preserve">                                         </w:t>
      </w:r>
      <w:r w:rsidR="008B484A">
        <w:t xml:space="preserve">                            </w:t>
      </w:r>
      <w:r w:rsidRPr="00074D11">
        <w:t>«</w:t>
      </w:r>
      <w:r w:rsidR="00074D11" w:rsidRPr="00074D11">
        <w:t>24</w:t>
      </w:r>
      <w:r w:rsidRPr="00074D11">
        <w:t>»</w:t>
      </w:r>
      <w:r w:rsidR="00EF0DD0">
        <w:t xml:space="preserve"> </w:t>
      </w:r>
      <w:r w:rsidR="00074D11">
        <w:t>июня</w:t>
      </w:r>
      <w:r w:rsidR="00EF0DD0">
        <w:t xml:space="preserve"> </w:t>
      </w:r>
      <w:r w:rsidRPr="00257118">
        <w:t>20</w:t>
      </w:r>
      <w:r w:rsidR="00EF0DD0">
        <w:t>13</w:t>
      </w:r>
      <w:r w:rsidRPr="00257118">
        <w:t xml:space="preserve"> г.</w:t>
      </w: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ПО ПРОВЕДЕНИЮ </w:t>
      </w:r>
    </w:p>
    <w:p w:rsidR="004F747B" w:rsidRDefault="004F747B" w:rsidP="00B424F4">
      <w:pPr>
        <w:jc w:val="center"/>
        <w:rPr>
          <w:b/>
          <w:sz w:val="28"/>
          <w:szCs w:val="28"/>
          <w:u w:val="single"/>
        </w:rPr>
      </w:pPr>
      <w:r>
        <w:rPr>
          <w:b/>
          <w:sz w:val="28"/>
          <w:szCs w:val="28"/>
          <w:u w:val="single"/>
        </w:rPr>
        <w:t>ПРОЦЕДУРЫ ЗАКУПКИ</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sidR="00FD58F5">
        <w:rPr>
          <w:b/>
          <w:sz w:val="28"/>
          <w:szCs w:val="28"/>
        </w:rPr>
        <w:t xml:space="preserve">РАМОЧНОГО </w:t>
      </w:r>
      <w:r>
        <w:rPr>
          <w:b/>
          <w:sz w:val="28"/>
          <w:szCs w:val="28"/>
        </w:rPr>
        <w:t>ДОГОВОРА</w:t>
      </w:r>
      <w:r w:rsidRPr="00257118">
        <w:rPr>
          <w:b/>
          <w:sz w:val="28"/>
          <w:szCs w:val="28"/>
        </w:rPr>
        <w:t xml:space="preserve"> НА </w:t>
      </w:r>
    </w:p>
    <w:p w:rsidR="002D7E0C" w:rsidRPr="00257118" w:rsidRDefault="007C47F8" w:rsidP="00B424F4">
      <w:pPr>
        <w:jc w:val="center"/>
        <w:rPr>
          <w:b/>
          <w:sz w:val="28"/>
          <w:szCs w:val="28"/>
        </w:rPr>
      </w:pPr>
      <w:r w:rsidRPr="007C47F8">
        <w:rPr>
          <w:b/>
          <w:sz w:val="28"/>
          <w:szCs w:val="28"/>
        </w:rPr>
        <w:t xml:space="preserve">поставку </w:t>
      </w:r>
      <w:r w:rsidR="00AF5F2F" w:rsidRPr="00AF5F2F">
        <w:rPr>
          <w:b/>
          <w:sz w:val="28"/>
          <w:szCs w:val="28"/>
        </w:rPr>
        <w:t>специальной одежды, специальной обуви и других средств индивидуальной защиты</w:t>
      </w:r>
    </w:p>
    <w:p w:rsidR="00E02330" w:rsidRDefault="00E02330" w:rsidP="00B424F4">
      <w:pPr>
        <w:jc w:val="center"/>
        <w:rPr>
          <w:sz w:val="22"/>
          <w:szCs w:val="20"/>
        </w:rPr>
      </w:pPr>
    </w:p>
    <w:p w:rsidR="002D7E0C" w:rsidRDefault="00DB00AD" w:rsidP="00B424F4">
      <w:pPr>
        <w:jc w:val="center"/>
        <w:rPr>
          <w:sz w:val="22"/>
          <w:szCs w:val="20"/>
        </w:rPr>
      </w:pPr>
      <w:r>
        <w:rPr>
          <w:sz w:val="22"/>
          <w:szCs w:val="20"/>
        </w:rPr>
        <w:t xml:space="preserve">ДЛЯ НУЖД </w:t>
      </w:r>
    </w:p>
    <w:p w:rsidR="002D7E0C" w:rsidRDefault="00E02330" w:rsidP="00B424F4">
      <w:pPr>
        <w:tabs>
          <w:tab w:val="left" w:pos="5010"/>
        </w:tabs>
        <w:suppressAutoHyphens/>
        <w:ind w:right="639"/>
        <w:jc w:val="center"/>
        <w:rPr>
          <w:sz w:val="22"/>
          <w:szCs w:val="20"/>
        </w:rPr>
      </w:pPr>
      <w:r w:rsidRPr="00E02330">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B424F4">
      <w:pPr>
        <w:tabs>
          <w:tab w:val="left" w:pos="5010"/>
        </w:tabs>
        <w:suppressAutoHyphens/>
        <w:ind w:right="639"/>
        <w:jc w:val="center"/>
        <w:rPr>
          <w:sz w:val="22"/>
          <w:szCs w:val="20"/>
        </w:rPr>
      </w:pPr>
    </w:p>
    <w:p w:rsidR="00E02330" w:rsidRDefault="00E02330" w:rsidP="00B424F4">
      <w:pPr>
        <w:tabs>
          <w:tab w:val="left" w:pos="5010"/>
        </w:tabs>
        <w:suppressAutoHyphens/>
        <w:ind w:right="639"/>
        <w:jc w:val="center"/>
        <w:rPr>
          <w:sz w:val="22"/>
          <w:szCs w:val="20"/>
        </w:rPr>
      </w:pPr>
    </w:p>
    <w:p w:rsidR="00E02330" w:rsidRPr="00257118" w:rsidRDefault="00E02330" w:rsidP="00B424F4">
      <w:pPr>
        <w:tabs>
          <w:tab w:val="left" w:pos="5010"/>
        </w:tabs>
        <w:suppressAutoHyphens/>
        <w:ind w:right="639"/>
        <w:jc w:val="center"/>
      </w:pPr>
    </w:p>
    <w:p w:rsidR="002D7E0C" w:rsidRPr="005664F0" w:rsidRDefault="002D7E0C" w:rsidP="00B424F4">
      <w:pPr>
        <w:suppressAutoHyphens/>
        <w:ind w:right="639"/>
        <w:jc w:val="center"/>
      </w:pPr>
      <w:r w:rsidRPr="00257118">
        <w:t xml:space="preserve">Извещение № </w:t>
      </w:r>
      <w:r w:rsidR="00C5623A" w:rsidRPr="00C5623A">
        <w:t>з-13-50104/94</w:t>
      </w:r>
    </w:p>
    <w:p w:rsidR="002D7E0C" w:rsidRPr="00257118" w:rsidRDefault="002D7E0C" w:rsidP="00B424F4">
      <w:pPr>
        <w:suppressAutoHyphens/>
        <w:ind w:right="639"/>
        <w:jc w:val="center"/>
      </w:pPr>
      <w:r w:rsidRPr="00074D11">
        <w:t xml:space="preserve">размещено на сайте </w:t>
      </w:r>
      <w:hyperlink r:id="rId9" w:history="1">
        <w:r w:rsidR="007C47F8" w:rsidRPr="00074D11">
          <w:rPr>
            <w:rStyle w:val="ad"/>
            <w:rFonts w:eastAsia="Calibri"/>
          </w:rPr>
          <w:t>www.</w:t>
        </w:r>
        <w:r w:rsidR="007C47F8" w:rsidRPr="00074D11">
          <w:rPr>
            <w:rStyle w:val="ad"/>
            <w:rFonts w:eastAsia="Calibri"/>
            <w:lang w:val="en-US"/>
          </w:rPr>
          <w:t>sk</w:t>
        </w:r>
        <w:r w:rsidR="007C47F8" w:rsidRPr="00074D11">
          <w:rPr>
            <w:rStyle w:val="ad"/>
            <w:rFonts w:eastAsia="Calibri"/>
          </w:rPr>
          <w:t>.</w:t>
        </w:r>
        <w:r w:rsidR="007C47F8" w:rsidRPr="00074D11">
          <w:rPr>
            <w:rStyle w:val="ad"/>
            <w:rFonts w:eastAsia="Calibri"/>
            <w:lang w:val="en-US"/>
          </w:rPr>
          <w:t>ru</w:t>
        </w:r>
      </w:hyperlink>
      <w:r w:rsidR="007C47F8" w:rsidRPr="00074D11">
        <w:rPr>
          <w:rFonts w:eastAsia="Calibri"/>
        </w:rPr>
        <w:t xml:space="preserve"> </w:t>
      </w:r>
      <w:r w:rsidRPr="00074D11">
        <w:t xml:space="preserve"> «</w:t>
      </w:r>
      <w:r w:rsidR="00074D11" w:rsidRPr="00074D11">
        <w:t>24</w:t>
      </w:r>
      <w:r w:rsidRPr="00074D11">
        <w:t xml:space="preserve">» </w:t>
      </w:r>
      <w:r w:rsidR="00074D11" w:rsidRPr="00074D11">
        <w:t>июня</w:t>
      </w:r>
      <w:r w:rsidRPr="00074D11">
        <w:t xml:space="preserve"> 201</w:t>
      </w:r>
      <w:r w:rsidR="00E02330" w:rsidRPr="00074D11">
        <w:t>3</w:t>
      </w:r>
      <w:r w:rsidRPr="00074D11">
        <w:t xml:space="preserve"> года</w:t>
      </w:r>
      <w:r w:rsidRPr="00257118">
        <w:t xml:space="preserve">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16E3E" w:rsidRDefault="00B16E3E" w:rsidP="00B424F4">
      <w:pPr>
        <w:rPr>
          <w:b/>
          <w:caps/>
          <w:sz w:val="28"/>
          <w:szCs w:val="28"/>
        </w:rPr>
      </w:pPr>
    </w:p>
    <w:p w:rsidR="00D93617" w:rsidRDefault="00D93617">
      <w:pPr>
        <w:rPr>
          <w:b/>
        </w:rPr>
      </w:pPr>
      <w:bookmarkStart w:id="0" w:name="_Toc347943555"/>
      <w:bookmarkStart w:id="1" w:name="_Toc348011948"/>
      <w:bookmarkStart w:id="2" w:name="_Toc348106193"/>
      <w:bookmarkStart w:id="3" w:name="_Toc348106585"/>
      <w:bookmarkStart w:id="4" w:name="_Toc349121542"/>
      <w:r>
        <w:rPr>
          <w:b/>
        </w:rPr>
        <w:br w:type="page"/>
      </w: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743095" w:rsidRPr="00743095" w:rsidRDefault="00586D19">
      <w:pPr>
        <w:pStyle w:val="14"/>
        <w:rPr>
          <w:rFonts w:asciiTheme="minorHAnsi" w:eastAsiaTheme="minorEastAsia" w:hAnsiTheme="minorHAnsi" w:cstheme="minorBidi"/>
          <w:b w:val="0"/>
          <w:bCs w:val="0"/>
          <w:caps w:val="0"/>
          <w:noProof/>
          <w:sz w:val="22"/>
          <w:szCs w:val="22"/>
        </w:rPr>
      </w:pPr>
      <w:r w:rsidRPr="00FC1F74">
        <w:rPr>
          <w:rFonts w:ascii="Times New Roman" w:hAnsi="Times New Roman" w:cs="Times New Roman"/>
          <w:b w:val="0"/>
          <w:sz w:val="20"/>
          <w:szCs w:val="20"/>
        </w:rPr>
        <w:fldChar w:fldCharType="begin"/>
      </w:r>
      <w:r w:rsidRPr="00FC1F74">
        <w:rPr>
          <w:rFonts w:ascii="Times New Roman" w:hAnsi="Times New Roman" w:cs="Times New Roman"/>
          <w:b w:val="0"/>
          <w:sz w:val="20"/>
          <w:szCs w:val="20"/>
        </w:rPr>
        <w:instrText xml:space="preserve"> TOC \o "1-1" \h \z \u \t "Заголовок 4;2" </w:instrText>
      </w:r>
      <w:r w:rsidRPr="00FC1F74">
        <w:rPr>
          <w:rFonts w:ascii="Times New Roman" w:hAnsi="Times New Roman" w:cs="Times New Roman"/>
          <w:b w:val="0"/>
          <w:sz w:val="20"/>
          <w:szCs w:val="20"/>
        </w:rPr>
        <w:fldChar w:fldCharType="separate"/>
      </w:r>
      <w:hyperlink w:anchor="_Toc359914968" w:history="1">
        <w:r w:rsidR="00743095" w:rsidRPr="00743095">
          <w:rPr>
            <w:rStyle w:val="ad"/>
            <w:b w:val="0"/>
            <w:noProof/>
          </w:rPr>
          <w:t>1.</w:t>
        </w:r>
        <w:r w:rsidR="00743095" w:rsidRPr="00743095">
          <w:rPr>
            <w:rFonts w:asciiTheme="minorHAnsi" w:eastAsiaTheme="minorEastAsia" w:hAnsiTheme="minorHAnsi" w:cstheme="minorBidi"/>
            <w:b w:val="0"/>
            <w:bCs w:val="0"/>
            <w:caps w:val="0"/>
            <w:noProof/>
            <w:sz w:val="22"/>
            <w:szCs w:val="22"/>
          </w:rPr>
          <w:tab/>
        </w:r>
        <w:r w:rsidR="00743095" w:rsidRPr="00743095">
          <w:rPr>
            <w:rStyle w:val="ad"/>
            <w:b w:val="0"/>
            <w:noProof/>
          </w:rPr>
          <w:t>ОСНОВНЫЕ ТЕРМИНЫ, ИСПОЛЬЗУЕМЫЕ В ДОКУМЕНТАЦИИ ПРОЦЕДУРЫ  ЗАКУПОК</w:t>
        </w:r>
        <w:r w:rsidR="00743095" w:rsidRPr="00743095">
          <w:rPr>
            <w:b w:val="0"/>
            <w:noProof/>
            <w:webHidden/>
          </w:rPr>
          <w:tab/>
        </w:r>
        <w:r w:rsidR="00743095" w:rsidRPr="00743095">
          <w:rPr>
            <w:b w:val="0"/>
            <w:noProof/>
            <w:webHidden/>
          </w:rPr>
          <w:fldChar w:fldCharType="begin"/>
        </w:r>
        <w:r w:rsidR="00743095" w:rsidRPr="00743095">
          <w:rPr>
            <w:b w:val="0"/>
            <w:noProof/>
            <w:webHidden/>
          </w:rPr>
          <w:instrText xml:space="preserve"> PAGEREF _Toc359914968 \h </w:instrText>
        </w:r>
        <w:r w:rsidR="00743095" w:rsidRPr="00743095">
          <w:rPr>
            <w:b w:val="0"/>
            <w:noProof/>
            <w:webHidden/>
          </w:rPr>
        </w:r>
        <w:r w:rsidR="00743095" w:rsidRPr="00743095">
          <w:rPr>
            <w:b w:val="0"/>
            <w:noProof/>
            <w:webHidden/>
          </w:rPr>
          <w:fldChar w:fldCharType="separate"/>
        </w:r>
        <w:r w:rsidR="00743095" w:rsidRPr="00743095">
          <w:rPr>
            <w:b w:val="0"/>
            <w:noProof/>
            <w:webHidden/>
          </w:rPr>
          <w:t>4</w:t>
        </w:r>
        <w:r w:rsidR="00743095" w:rsidRPr="00743095">
          <w:rPr>
            <w:b w:val="0"/>
            <w:noProof/>
            <w:webHidden/>
          </w:rPr>
          <w:fldChar w:fldCharType="end"/>
        </w:r>
      </w:hyperlink>
    </w:p>
    <w:p w:rsidR="00743095" w:rsidRPr="00743095" w:rsidRDefault="00743095">
      <w:pPr>
        <w:pStyle w:val="14"/>
        <w:rPr>
          <w:rFonts w:asciiTheme="minorHAnsi" w:eastAsiaTheme="minorEastAsia" w:hAnsiTheme="minorHAnsi" w:cstheme="minorBidi"/>
          <w:b w:val="0"/>
          <w:bCs w:val="0"/>
          <w:caps w:val="0"/>
          <w:noProof/>
          <w:sz w:val="22"/>
          <w:szCs w:val="22"/>
        </w:rPr>
      </w:pPr>
      <w:hyperlink w:anchor="_Toc359914969" w:history="1">
        <w:r w:rsidRPr="00743095">
          <w:rPr>
            <w:rStyle w:val="ad"/>
            <w:b w:val="0"/>
            <w:noProof/>
          </w:rPr>
          <w:t>2.</w:t>
        </w:r>
        <w:r w:rsidRPr="00743095">
          <w:rPr>
            <w:rFonts w:asciiTheme="minorHAnsi" w:eastAsiaTheme="minorEastAsia" w:hAnsiTheme="minorHAnsi" w:cstheme="minorBidi"/>
            <w:b w:val="0"/>
            <w:bCs w:val="0"/>
            <w:caps w:val="0"/>
            <w:noProof/>
            <w:sz w:val="22"/>
            <w:szCs w:val="22"/>
          </w:rPr>
          <w:tab/>
        </w:r>
        <w:r w:rsidRPr="00743095">
          <w:rPr>
            <w:rStyle w:val="ad"/>
            <w:b w:val="0"/>
            <w:noProof/>
          </w:rPr>
          <w:t>ОБЩИЕ СВЕДЕНИЯ О ПРОЦЕДУРЕ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_Toc359914969 \h </w:instrText>
        </w:r>
        <w:r w:rsidRPr="00743095">
          <w:rPr>
            <w:b w:val="0"/>
            <w:noProof/>
            <w:webHidden/>
          </w:rPr>
        </w:r>
        <w:r w:rsidRPr="00743095">
          <w:rPr>
            <w:b w:val="0"/>
            <w:noProof/>
            <w:webHidden/>
          </w:rPr>
          <w:fldChar w:fldCharType="separate"/>
        </w:r>
        <w:r w:rsidRPr="00743095">
          <w:rPr>
            <w:b w:val="0"/>
            <w:noProof/>
            <w:webHidden/>
          </w:rPr>
          <w:t>4</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70" w:history="1">
        <w:r w:rsidRPr="00743095">
          <w:rPr>
            <w:rStyle w:val="ad"/>
            <w:b w:val="0"/>
            <w:noProof/>
          </w:rPr>
          <w:t>2.1. Наименование, способ и предмет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_Toc359914970 \h </w:instrText>
        </w:r>
        <w:r w:rsidRPr="00743095">
          <w:rPr>
            <w:b w:val="0"/>
            <w:noProof/>
            <w:webHidden/>
          </w:rPr>
        </w:r>
        <w:r w:rsidRPr="00743095">
          <w:rPr>
            <w:b w:val="0"/>
            <w:noProof/>
            <w:webHidden/>
          </w:rPr>
          <w:fldChar w:fldCharType="separate"/>
        </w:r>
        <w:r w:rsidRPr="00743095">
          <w:rPr>
            <w:b w:val="0"/>
            <w:noProof/>
            <w:webHidden/>
          </w:rPr>
          <w:t>4</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71" w:history="1">
        <w:r w:rsidRPr="00743095">
          <w:rPr>
            <w:rStyle w:val="ad"/>
            <w:b w:val="0"/>
            <w:noProof/>
          </w:rPr>
          <w:t>2.2. Извещение о проведении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_Toc359914971 \h </w:instrText>
        </w:r>
        <w:r w:rsidRPr="00743095">
          <w:rPr>
            <w:b w:val="0"/>
            <w:noProof/>
            <w:webHidden/>
          </w:rPr>
        </w:r>
        <w:r w:rsidRPr="00743095">
          <w:rPr>
            <w:b w:val="0"/>
            <w:noProof/>
            <w:webHidden/>
          </w:rPr>
          <w:fldChar w:fldCharType="separate"/>
        </w:r>
        <w:r w:rsidRPr="00743095">
          <w:rPr>
            <w:b w:val="0"/>
            <w:noProof/>
            <w:webHidden/>
          </w:rPr>
          <w:t>4</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72" w:history="1">
        <w:r w:rsidRPr="00743095">
          <w:rPr>
            <w:rStyle w:val="ad"/>
            <w:b w:val="0"/>
            <w:noProof/>
          </w:rPr>
          <w:t>2.3. Начальная (максимальная) цена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_Toc359914972 \h </w:instrText>
        </w:r>
        <w:r w:rsidRPr="00743095">
          <w:rPr>
            <w:b w:val="0"/>
            <w:noProof/>
            <w:webHidden/>
          </w:rPr>
        </w:r>
        <w:r w:rsidRPr="00743095">
          <w:rPr>
            <w:b w:val="0"/>
            <w:noProof/>
            <w:webHidden/>
          </w:rPr>
          <w:fldChar w:fldCharType="separate"/>
        </w:r>
        <w:r w:rsidRPr="00743095">
          <w:rPr>
            <w:b w:val="0"/>
            <w:noProof/>
            <w:webHidden/>
          </w:rPr>
          <w:t>4</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73" w:history="1">
        <w:r w:rsidRPr="00743095">
          <w:rPr>
            <w:rStyle w:val="ad"/>
            <w:b w:val="0"/>
            <w:noProof/>
          </w:rPr>
          <w:t>2.4. Срок подачи Заявок</w:t>
        </w:r>
        <w:r w:rsidRPr="00743095">
          <w:rPr>
            <w:b w:val="0"/>
            <w:noProof/>
            <w:webHidden/>
          </w:rPr>
          <w:tab/>
        </w:r>
        <w:r w:rsidRPr="00743095">
          <w:rPr>
            <w:b w:val="0"/>
            <w:noProof/>
            <w:webHidden/>
          </w:rPr>
          <w:fldChar w:fldCharType="begin"/>
        </w:r>
        <w:r w:rsidRPr="00743095">
          <w:rPr>
            <w:b w:val="0"/>
            <w:noProof/>
            <w:webHidden/>
          </w:rPr>
          <w:instrText xml:space="preserve"> PAGEREF _Toc359914973 \h </w:instrText>
        </w:r>
        <w:r w:rsidRPr="00743095">
          <w:rPr>
            <w:b w:val="0"/>
            <w:noProof/>
            <w:webHidden/>
          </w:rPr>
        </w:r>
        <w:r w:rsidRPr="00743095">
          <w:rPr>
            <w:b w:val="0"/>
            <w:noProof/>
            <w:webHidden/>
          </w:rPr>
          <w:fldChar w:fldCharType="separate"/>
        </w:r>
        <w:r w:rsidRPr="00743095">
          <w:rPr>
            <w:b w:val="0"/>
            <w:noProof/>
            <w:webHidden/>
          </w:rPr>
          <w:t>4</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74" w:history="1">
        <w:r w:rsidRPr="00743095">
          <w:rPr>
            <w:rStyle w:val="ad"/>
            <w:b w:val="0"/>
            <w:noProof/>
          </w:rPr>
          <w:t>2.5. Отказ от проведения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_Toc359914974 \h </w:instrText>
        </w:r>
        <w:r w:rsidRPr="00743095">
          <w:rPr>
            <w:b w:val="0"/>
            <w:noProof/>
            <w:webHidden/>
          </w:rPr>
        </w:r>
        <w:r w:rsidRPr="00743095">
          <w:rPr>
            <w:b w:val="0"/>
            <w:noProof/>
            <w:webHidden/>
          </w:rPr>
          <w:fldChar w:fldCharType="separate"/>
        </w:r>
        <w:r w:rsidRPr="00743095">
          <w:rPr>
            <w:b w:val="0"/>
            <w:noProof/>
            <w:webHidden/>
          </w:rPr>
          <w:t>4</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75" w:history="1">
        <w:r w:rsidRPr="00743095">
          <w:rPr>
            <w:rStyle w:val="ad"/>
            <w:b w:val="0"/>
            <w:noProof/>
          </w:rPr>
          <w:t>2.6. Затраты на участие в Процедуре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_Toc359914975 \h </w:instrText>
        </w:r>
        <w:r w:rsidRPr="00743095">
          <w:rPr>
            <w:b w:val="0"/>
            <w:noProof/>
            <w:webHidden/>
          </w:rPr>
        </w:r>
        <w:r w:rsidRPr="00743095">
          <w:rPr>
            <w:b w:val="0"/>
            <w:noProof/>
            <w:webHidden/>
          </w:rPr>
          <w:fldChar w:fldCharType="separate"/>
        </w:r>
        <w:r w:rsidRPr="00743095">
          <w:rPr>
            <w:b w:val="0"/>
            <w:noProof/>
            <w:webHidden/>
          </w:rPr>
          <w:t>5</w:t>
        </w:r>
        <w:r w:rsidRPr="00743095">
          <w:rPr>
            <w:b w:val="0"/>
            <w:noProof/>
            <w:webHidden/>
          </w:rPr>
          <w:fldChar w:fldCharType="end"/>
        </w:r>
      </w:hyperlink>
    </w:p>
    <w:p w:rsidR="00743095" w:rsidRPr="00743095" w:rsidRDefault="00743095">
      <w:pPr>
        <w:pStyle w:val="14"/>
        <w:rPr>
          <w:rFonts w:asciiTheme="minorHAnsi" w:eastAsiaTheme="minorEastAsia" w:hAnsiTheme="minorHAnsi" w:cstheme="minorBidi"/>
          <w:b w:val="0"/>
          <w:bCs w:val="0"/>
          <w:caps w:val="0"/>
          <w:noProof/>
          <w:sz w:val="22"/>
          <w:szCs w:val="22"/>
        </w:rPr>
      </w:pPr>
      <w:hyperlink w:anchor="_Toc359914976" w:history="1">
        <w:r w:rsidRPr="00743095">
          <w:rPr>
            <w:rStyle w:val="ad"/>
            <w:b w:val="0"/>
            <w:noProof/>
          </w:rPr>
          <w:t>3.</w:t>
        </w:r>
        <w:r w:rsidRPr="00743095">
          <w:rPr>
            <w:rFonts w:asciiTheme="minorHAnsi" w:eastAsiaTheme="minorEastAsia" w:hAnsiTheme="minorHAnsi" w:cstheme="minorBidi"/>
            <w:b w:val="0"/>
            <w:bCs w:val="0"/>
            <w:caps w:val="0"/>
            <w:noProof/>
            <w:sz w:val="22"/>
            <w:szCs w:val="22"/>
          </w:rPr>
          <w:tab/>
        </w:r>
        <w:r w:rsidRPr="00743095">
          <w:rPr>
            <w:rStyle w:val="ad"/>
            <w:b w:val="0"/>
            <w:noProof/>
          </w:rPr>
          <w:t>ТРЕБОВАНИЯ К СОДЕРЖАНИЮ, ФОРМЕ И СОСТАВУ ЗАЯВКИ, ИНСТРУКЦИЯ ПО ЕЕ ЗАПОЛНЕНИЮ</w:t>
        </w:r>
        <w:r w:rsidRPr="00743095">
          <w:rPr>
            <w:b w:val="0"/>
            <w:noProof/>
            <w:webHidden/>
          </w:rPr>
          <w:tab/>
        </w:r>
        <w:r w:rsidRPr="00743095">
          <w:rPr>
            <w:b w:val="0"/>
            <w:noProof/>
            <w:webHidden/>
          </w:rPr>
          <w:fldChar w:fldCharType="begin"/>
        </w:r>
        <w:r w:rsidRPr="00743095">
          <w:rPr>
            <w:b w:val="0"/>
            <w:noProof/>
            <w:webHidden/>
          </w:rPr>
          <w:instrText xml:space="preserve"> PAGEREF _Toc359914976 \h </w:instrText>
        </w:r>
        <w:r w:rsidRPr="00743095">
          <w:rPr>
            <w:b w:val="0"/>
            <w:noProof/>
            <w:webHidden/>
          </w:rPr>
        </w:r>
        <w:r w:rsidRPr="00743095">
          <w:rPr>
            <w:b w:val="0"/>
            <w:noProof/>
            <w:webHidden/>
          </w:rPr>
          <w:fldChar w:fldCharType="separate"/>
        </w:r>
        <w:r w:rsidRPr="00743095">
          <w:rPr>
            <w:b w:val="0"/>
            <w:noProof/>
            <w:webHidden/>
          </w:rPr>
          <w:t>5</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77" w:history="1">
        <w:r w:rsidRPr="00743095">
          <w:rPr>
            <w:rStyle w:val="ad"/>
            <w:b w:val="0"/>
            <w:noProof/>
          </w:rPr>
          <w:t>3.1. Форма Заявки</w:t>
        </w:r>
        <w:r w:rsidRPr="00743095">
          <w:rPr>
            <w:b w:val="0"/>
            <w:noProof/>
            <w:webHidden/>
          </w:rPr>
          <w:tab/>
        </w:r>
        <w:r w:rsidRPr="00743095">
          <w:rPr>
            <w:b w:val="0"/>
            <w:noProof/>
            <w:webHidden/>
          </w:rPr>
          <w:fldChar w:fldCharType="begin"/>
        </w:r>
        <w:r w:rsidRPr="00743095">
          <w:rPr>
            <w:b w:val="0"/>
            <w:noProof/>
            <w:webHidden/>
          </w:rPr>
          <w:instrText xml:space="preserve"> PAGEREF _Toc359914977 \h </w:instrText>
        </w:r>
        <w:r w:rsidRPr="00743095">
          <w:rPr>
            <w:b w:val="0"/>
            <w:noProof/>
            <w:webHidden/>
          </w:rPr>
        </w:r>
        <w:r w:rsidRPr="00743095">
          <w:rPr>
            <w:b w:val="0"/>
            <w:noProof/>
            <w:webHidden/>
          </w:rPr>
          <w:fldChar w:fldCharType="separate"/>
        </w:r>
        <w:r w:rsidRPr="00743095">
          <w:rPr>
            <w:b w:val="0"/>
            <w:noProof/>
            <w:webHidden/>
          </w:rPr>
          <w:t>5</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78" w:history="1">
        <w:r w:rsidRPr="00743095">
          <w:rPr>
            <w:rStyle w:val="ad"/>
            <w:b w:val="0"/>
            <w:noProof/>
          </w:rPr>
          <w:t>3.2. Подготовка Заявки</w:t>
        </w:r>
        <w:r w:rsidRPr="00743095">
          <w:rPr>
            <w:b w:val="0"/>
            <w:noProof/>
            <w:webHidden/>
          </w:rPr>
          <w:tab/>
        </w:r>
        <w:r w:rsidRPr="00743095">
          <w:rPr>
            <w:b w:val="0"/>
            <w:noProof/>
            <w:webHidden/>
          </w:rPr>
          <w:fldChar w:fldCharType="begin"/>
        </w:r>
        <w:r w:rsidRPr="00743095">
          <w:rPr>
            <w:b w:val="0"/>
            <w:noProof/>
            <w:webHidden/>
          </w:rPr>
          <w:instrText xml:space="preserve"> PAGEREF _Toc359914978 \h </w:instrText>
        </w:r>
        <w:r w:rsidRPr="00743095">
          <w:rPr>
            <w:b w:val="0"/>
            <w:noProof/>
            <w:webHidden/>
          </w:rPr>
        </w:r>
        <w:r w:rsidRPr="00743095">
          <w:rPr>
            <w:b w:val="0"/>
            <w:noProof/>
            <w:webHidden/>
          </w:rPr>
          <w:fldChar w:fldCharType="separate"/>
        </w:r>
        <w:r w:rsidRPr="00743095">
          <w:rPr>
            <w:b w:val="0"/>
            <w:noProof/>
            <w:webHidden/>
          </w:rPr>
          <w:t>5</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79" w:history="1">
        <w:r w:rsidRPr="00743095">
          <w:rPr>
            <w:rStyle w:val="ad"/>
            <w:b w:val="0"/>
            <w:noProof/>
          </w:rPr>
          <w:t>3.3. Подготовка Предложения на поставку товаров, выполнение работ и оказание услуг</w:t>
        </w:r>
        <w:r w:rsidRPr="00743095">
          <w:rPr>
            <w:b w:val="0"/>
            <w:noProof/>
            <w:webHidden/>
          </w:rPr>
          <w:tab/>
        </w:r>
        <w:r w:rsidRPr="00743095">
          <w:rPr>
            <w:b w:val="0"/>
            <w:noProof/>
            <w:webHidden/>
          </w:rPr>
          <w:fldChar w:fldCharType="begin"/>
        </w:r>
        <w:r w:rsidRPr="00743095">
          <w:rPr>
            <w:b w:val="0"/>
            <w:noProof/>
            <w:webHidden/>
          </w:rPr>
          <w:instrText xml:space="preserve"> PAGEREF _Toc359914979 \h </w:instrText>
        </w:r>
        <w:r w:rsidRPr="00743095">
          <w:rPr>
            <w:b w:val="0"/>
            <w:noProof/>
            <w:webHidden/>
          </w:rPr>
        </w:r>
        <w:r w:rsidRPr="00743095">
          <w:rPr>
            <w:b w:val="0"/>
            <w:noProof/>
            <w:webHidden/>
          </w:rPr>
          <w:fldChar w:fldCharType="separate"/>
        </w:r>
        <w:r w:rsidRPr="00743095">
          <w:rPr>
            <w:b w:val="0"/>
            <w:noProof/>
            <w:webHidden/>
          </w:rPr>
          <w:t>8</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80" w:history="1">
        <w:r w:rsidRPr="00743095">
          <w:rPr>
            <w:rStyle w:val="ad"/>
            <w:b w:val="0"/>
            <w:noProof/>
          </w:rPr>
          <w:t>3.4. Расчет цены Договора</w:t>
        </w:r>
        <w:r w:rsidRPr="00743095">
          <w:rPr>
            <w:b w:val="0"/>
            <w:noProof/>
            <w:webHidden/>
          </w:rPr>
          <w:tab/>
        </w:r>
        <w:r w:rsidRPr="00743095">
          <w:rPr>
            <w:b w:val="0"/>
            <w:noProof/>
            <w:webHidden/>
          </w:rPr>
          <w:fldChar w:fldCharType="begin"/>
        </w:r>
        <w:r w:rsidRPr="00743095">
          <w:rPr>
            <w:b w:val="0"/>
            <w:noProof/>
            <w:webHidden/>
          </w:rPr>
          <w:instrText xml:space="preserve"> PAGEREF _Toc359914980 \h </w:instrText>
        </w:r>
        <w:r w:rsidRPr="00743095">
          <w:rPr>
            <w:b w:val="0"/>
            <w:noProof/>
            <w:webHidden/>
          </w:rPr>
        </w:r>
        <w:r w:rsidRPr="00743095">
          <w:rPr>
            <w:b w:val="0"/>
            <w:noProof/>
            <w:webHidden/>
          </w:rPr>
          <w:fldChar w:fldCharType="separate"/>
        </w:r>
        <w:r w:rsidRPr="00743095">
          <w:rPr>
            <w:b w:val="0"/>
            <w:noProof/>
            <w:webHidden/>
          </w:rPr>
          <w:t>8</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81" w:history="1">
        <w:r w:rsidRPr="00743095">
          <w:rPr>
            <w:rStyle w:val="ad"/>
            <w:b w:val="0"/>
            <w:noProof/>
          </w:rPr>
          <w:t>3.5. Оформление и подписание Заявки</w:t>
        </w:r>
        <w:r w:rsidRPr="00743095">
          <w:rPr>
            <w:b w:val="0"/>
            <w:noProof/>
            <w:webHidden/>
          </w:rPr>
          <w:tab/>
        </w:r>
        <w:r w:rsidRPr="00743095">
          <w:rPr>
            <w:b w:val="0"/>
            <w:noProof/>
            <w:webHidden/>
          </w:rPr>
          <w:fldChar w:fldCharType="begin"/>
        </w:r>
        <w:r w:rsidRPr="00743095">
          <w:rPr>
            <w:b w:val="0"/>
            <w:noProof/>
            <w:webHidden/>
          </w:rPr>
          <w:instrText xml:space="preserve"> PAGEREF _Toc359914981 \h </w:instrText>
        </w:r>
        <w:r w:rsidRPr="00743095">
          <w:rPr>
            <w:b w:val="0"/>
            <w:noProof/>
            <w:webHidden/>
          </w:rPr>
        </w:r>
        <w:r w:rsidRPr="00743095">
          <w:rPr>
            <w:b w:val="0"/>
            <w:noProof/>
            <w:webHidden/>
          </w:rPr>
          <w:fldChar w:fldCharType="separate"/>
        </w:r>
        <w:r w:rsidRPr="00743095">
          <w:rPr>
            <w:b w:val="0"/>
            <w:noProof/>
            <w:webHidden/>
          </w:rPr>
          <w:t>9</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82" w:history="1">
        <w:r w:rsidRPr="00743095">
          <w:rPr>
            <w:rStyle w:val="ad"/>
            <w:b w:val="0"/>
            <w:noProof/>
          </w:rPr>
          <w:t>3.6. Опечатывание и маркировка конвертов с Заявками</w:t>
        </w:r>
        <w:r w:rsidRPr="00743095">
          <w:rPr>
            <w:b w:val="0"/>
            <w:noProof/>
            <w:webHidden/>
          </w:rPr>
          <w:tab/>
        </w:r>
        <w:r w:rsidRPr="00743095">
          <w:rPr>
            <w:b w:val="0"/>
            <w:noProof/>
            <w:webHidden/>
          </w:rPr>
          <w:fldChar w:fldCharType="begin"/>
        </w:r>
        <w:r w:rsidRPr="00743095">
          <w:rPr>
            <w:b w:val="0"/>
            <w:noProof/>
            <w:webHidden/>
          </w:rPr>
          <w:instrText xml:space="preserve"> PAGEREF _Toc359914982 \h </w:instrText>
        </w:r>
        <w:r w:rsidRPr="00743095">
          <w:rPr>
            <w:b w:val="0"/>
            <w:noProof/>
            <w:webHidden/>
          </w:rPr>
        </w:r>
        <w:r w:rsidRPr="00743095">
          <w:rPr>
            <w:b w:val="0"/>
            <w:noProof/>
            <w:webHidden/>
          </w:rPr>
          <w:fldChar w:fldCharType="separate"/>
        </w:r>
        <w:r w:rsidRPr="00743095">
          <w:rPr>
            <w:b w:val="0"/>
            <w:noProof/>
            <w:webHidden/>
          </w:rPr>
          <w:t>9</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83" w:history="1">
        <w:r w:rsidRPr="00743095">
          <w:rPr>
            <w:rStyle w:val="ad"/>
            <w:b w:val="0"/>
            <w:noProof/>
          </w:rPr>
          <w:t>3.7. Возврат Заявок</w:t>
        </w:r>
        <w:r w:rsidRPr="00743095">
          <w:rPr>
            <w:b w:val="0"/>
            <w:noProof/>
            <w:webHidden/>
          </w:rPr>
          <w:tab/>
        </w:r>
        <w:r w:rsidRPr="00743095">
          <w:rPr>
            <w:b w:val="0"/>
            <w:noProof/>
            <w:webHidden/>
          </w:rPr>
          <w:fldChar w:fldCharType="begin"/>
        </w:r>
        <w:r w:rsidRPr="00743095">
          <w:rPr>
            <w:b w:val="0"/>
            <w:noProof/>
            <w:webHidden/>
          </w:rPr>
          <w:instrText xml:space="preserve"> PAGEREF _Toc359914983 \h </w:instrText>
        </w:r>
        <w:r w:rsidRPr="00743095">
          <w:rPr>
            <w:b w:val="0"/>
            <w:noProof/>
            <w:webHidden/>
          </w:rPr>
        </w:r>
        <w:r w:rsidRPr="00743095">
          <w:rPr>
            <w:b w:val="0"/>
            <w:noProof/>
            <w:webHidden/>
          </w:rPr>
          <w:fldChar w:fldCharType="separate"/>
        </w:r>
        <w:r w:rsidRPr="00743095">
          <w:rPr>
            <w:b w:val="0"/>
            <w:noProof/>
            <w:webHidden/>
          </w:rPr>
          <w:t>10</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84" w:history="1">
        <w:r w:rsidRPr="00743095">
          <w:rPr>
            <w:rStyle w:val="ad"/>
            <w:b w:val="0"/>
            <w:noProof/>
          </w:rPr>
          <w:t>3.8. Уточнение Заказчиком сведений Заявок</w:t>
        </w:r>
        <w:r w:rsidRPr="00743095">
          <w:rPr>
            <w:b w:val="0"/>
            <w:noProof/>
            <w:webHidden/>
          </w:rPr>
          <w:tab/>
        </w:r>
        <w:r w:rsidRPr="00743095">
          <w:rPr>
            <w:b w:val="0"/>
            <w:noProof/>
            <w:webHidden/>
          </w:rPr>
          <w:fldChar w:fldCharType="begin"/>
        </w:r>
        <w:r w:rsidRPr="00743095">
          <w:rPr>
            <w:b w:val="0"/>
            <w:noProof/>
            <w:webHidden/>
          </w:rPr>
          <w:instrText xml:space="preserve"> PAGEREF _Toc359914984 \h </w:instrText>
        </w:r>
        <w:r w:rsidRPr="00743095">
          <w:rPr>
            <w:b w:val="0"/>
            <w:noProof/>
            <w:webHidden/>
          </w:rPr>
        </w:r>
        <w:r w:rsidRPr="00743095">
          <w:rPr>
            <w:b w:val="0"/>
            <w:noProof/>
            <w:webHidden/>
          </w:rPr>
          <w:fldChar w:fldCharType="separate"/>
        </w:r>
        <w:r w:rsidRPr="00743095">
          <w:rPr>
            <w:b w:val="0"/>
            <w:noProof/>
            <w:webHidden/>
          </w:rPr>
          <w:t>10</w:t>
        </w:r>
        <w:r w:rsidRPr="00743095">
          <w:rPr>
            <w:b w:val="0"/>
            <w:noProof/>
            <w:webHidden/>
          </w:rPr>
          <w:fldChar w:fldCharType="end"/>
        </w:r>
      </w:hyperlink>
    </w:p>
    <w:p w:rsidR="00743095" w:rsidRPr="00743095" w:rsidRDefault="00743095">
      <w:pPr>
        <w:pStyle w:val="14"/>
        <w:rPr>
          <w:rFonts w:asciiTheme="minorHAnsi" w:eastAsiaTheme="minorEastAsia" w:hAnsiTheme="minorHAnsi" w:cstheme="minorBidi"/>
          <w:b w:val="0"/>
          <w:bCs w:val="0"/>
          <w:caps w:val="0"/>
          <w:noProof/>
          <w:sz w:val="22"/>
          <w:szCs w:val="22"/>
        </w:rPr>
      </w:pPr>
      <w:hyperlink w:anchor="_Toc359914985" w:history="1">
        <w:r w:rsidRPr="00743095">
          <w:rPr>
            <w:rStyle w:val="ad"/>
            <w:b w:val="0"/>
            <w:noProof/>
          </w:rPr>
          <w:t>4.</w:t>
        </w:r>
        <w:r w:rsidRPr="00743095">
          <w:rPr>
            <w:rFonts w:asciiTheme="minorHAnsi" w:eastAsiaTheme="minorEastAsia" w:hAnsiTheme="minorHAnsi" w:cstheme="minorBidi"/>
            <w:b w:val="0"/>
            <w:bCs w:val="0"/>
            <w:caps w:val="0"/>
            <w:noProof/>
            <w:sz w:val="22"/>
            <w:szCs w:val="22"/>
          </w:rPr>
          <w:tab/>
        </w:r>
        <w:r w:rsidRPr="00743095">
          <w:rPr>
            <w:rStyle w:val="ad"/>
            <w:b w:val="0"/>
            <w:noProof/>
          </w:rPr>
          <w:t>ТРЕБОВАНИЯ К УЧАСТНИКАМ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_Toc359914985 \h </w:instrText>
        </w:r>
        <w:r w:rsidRPr="00743095">
          <w:rPr>
            <w:b w:val="0"/>
            <w:noProof/>
            <w:webHidden/>
          </w:rPr>
        </w:r>
        <w:r w:rsidRPr="00743095">
          <w:rPr>
            <w:b w:val="0"/>
            <w:noProof/>
            <w:webHidden/>
          </w:rPr>
          <w:fldChar w:fldCharType="separate"/>
        </w:r>
        <w:r w:rsidRPr="00743095">
          <w:rPr>
            <w:b w:val="0"/>
            <w:noProof/>
            <w:webHidden/>
          </w:rPr>
          <w:t>10</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86" w:history="1">
        <w:r w:rsidRPr="00743095">
          <w:rPr>
            <w:rStyle w:val="ad"/>
            <w:b w:val="0"/>
            <w:noProof/>
          </w:rPr>
          <w:t>4.1. Обязательные требования к Участникам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_Toc359914986 \h </w:instrText>
        </w:r>
        <w:r w:rsidRPr="00743095">
          <w:rPr>
            <w:b w:val="0"/>
            <w:noProof/>
            <w:webHidden/>
          </w:rPr>
        </w:r>
        <w:r w:rsidRPr="00743095">
          <w:rPr>
            <w:b w:val="0"/>
            <w:noProof/>
            <w:webHidden/>
          </w:rPr>
          <w:fldChar w:fldCharType="separate"/>
        </w:r>
        <w:r w:rsidRPr="00743095">
          <w:rPr>
            <w:b w:val="0"/>
            <w:noProof/>
            <w:webHidden/>
          </w:rPr>
          <w:t>10</w:t>
        </w:r>
        <w:r w:rsidRPr="00743095">
          <w:rPr>
            <w:b w:val="0"/>
            <w:noProof/>
            <w:webHidden/>
          </w:rPr>
          <w:fldChar w:fldCharType="end"/>
        </w:r>
      </w:hyperlink>
    </w:p>
    <w:p w:rsidR="00743095" w:rsidRPr="00743095" w:rsidRDefault="00743095">
      <w:pPr>
        <w:pStyle w:val="14"/>
        <w:rPr>
          <w:rFonts w:asciiTheme="minorHAnsi" w:eastAsiaTheme="minorEastAsia" w:hAnsiTheme="minorHAnsi" w:cstheme="minorBidi"/>
          <w:b w:val="0"/>
          <w:bCs w:val="0"/>
          <w:caps w:val="0"/>
          <w:noProof/>
          <w:sz w:val="22"/>
          <w:szCs w:val="22"/>
        </w:rPr>
      </w:pPr>
      <w:hyperlink w:anchor="_Toc359914987" w:history="1">
        <w:r w:rsidRPr="00743095">
          <w:rPr>
            <w:rStyle w:val="ad"/>
            <w:b w:val="0"/>
            <w:noProof/>
          </w:rPr>
          <w:t>5.</w:t>
        </w:r>
        <w:r w:rsidRPr="00743095">
          <w:rPr>
            <w:rFonts w:asciiTheme="minorHAnsi" w:eastAsiaTheme="minorEastAsia" w:hAnsiTheme="minorHAnsi" w:cstheme="minorBidi"/>
            <w:b w:val="0"/>
            <w:bCs w:val="0"/>
            <w:caps w:val="0"/>
            <w:noProof/>
            <w:sz w:val="22"/>
            <w:szCs w:val="22"/>
          </w:rPr>
          <w:tab/>
        </w:r>
        <w:r w:rsidRPr="00743095">
          <w:rPr>
            <w:rStyle w:val="ad"/>
            <w:b w:val="0"/>
            <w:noProof/>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_Toc359914987 \h </w:instrText>
        </w:r>
        <w:r w:rsidRPr="00743095">
          <w:rPr>
            <w:b w:val="0"/>
            <w:noProof/>
            <w:webHidden/>
          </w:rPr>
        </w:r>
        <w:r w:rsidRPr="00743095">
          <w:rPr>
            <w:b w:val="0"/>
            <w:noProof/>
            <w:webHidden/>
          </w:rPr>
          <w:fldChar w:fldCharType="separate"/>
        </w:r>
        <w:r w:rsidRPr="00743095">
          <w:rPr>
            <w:b w:val="0"/>
            <w:noProof/>
            <w:webHidden/>
          </w:rPr>
          <w:t>11</w:t>
        </w:r>
        <w:r w:rsidRPr="00743095">
          <w:rPr>
            <w:b w:val="0"/>
            <w:noProof/>
            <w:webHidden/>
          </w:rPr>
          <w:fldChar w:fldCharType="end"/>
        </w:r>
      </w:hyperlink>
    </w:p>
    <w:p w:rsidR="00743095" w:rsidRPr="00743095" w:rsidRDefault="00743095">
      <w:pPr>
        <w:pStyle w:val="14"/>
        <w:rPr>
          <w:rFonts w:asciiTheme="minorHAnsi" w:eastAsiaTheme="minorEastAsia" w:hAnsiTheme="minorHAnsi" w:cstheme="minorBidi"/>
          <w:b w:val="0"/>
          <w:bCs w:val="0"/>
          <w:caps w:val="0"/>
          <w:noProof/>
          <w:sz w:val="22"/>
          <w:szCs w:val="22"/>
        </w:rPr>
      </w:pPr>
      <w:hyperlink w:anchor="_Toc359914988" w:history="1">
        <w:r w:rsidRPr="00743095">
          <w:rPr>
            <w:rStyle w:val="ad"/>
            <w:b w:val="0"/>
            <w:noProof/>
          </w:rPr>
          <w:t>6.</w:t>
        </w:r>
        <w:r w:rsidRPr="00743095">
          <w:rPr>
            <w:rFonts w:asciiTheme="minorHAnsi" w:eastAsiaTheme="minorEastAsia" w:hAnsiTheme="minorHAnsi" w:cstheme="minorBidi"/>
            <w:b w:val="0"/>
            <w:bCs w:val="0"/>
            <w:caps w:val="0"/>
            <w:noProof/>
            <w:sz w:val="22"/>
            <w:szCs w:val="22"/>
          </w:rPr>
          <w:tab/>
        </w:r>
        <w:r w:rsidRPr="00743095">
          <w:rPr>
            <w:rStyle w:val="ad"/>
            <w:b w:val="0"/>
            <w:noProof/>
          </w:rPr>
          <w:t>ПОРЯДОК ПРЕДОСТАВЛЕНИЯ ОБЕСПЕЧЕНИЯ ЗАЯВКИ, ОБЕСПЕЧЕНИЯ ИСПОЛНЕНИЯ ДОГОВОРА И ОБЕСПЕЧЕНИЯ ВОЗВРАТА АВАНСА</w:t>
        </w:r>
        <w:r w:rsidRPr="00743095">
          <w:rPr>
            <w:b w:val="0"/>
            <w:noProof/>
            <w:webHidden/>
          </w:rPr>
          <w:tab/>
        </w:r>
        <w:r w:rsidRPr="00743095">
          <w:rPr>
            <w:b w:val="0"/>
            <w:noProof/>
            <w:webHidden/>
          </w:rPr>
          <w:fldChar w:fldCharType="begin"/>
        </w:r>
        <w:r w:rsidRPr="00743095">
          <w:rPr>
            <w:b w:val="0"/>
            <w:noProof/>
            <w:webHidden/>
          </w:rPr>
          <w:instrText xml:space="preserve"> PAGEREF _Toc359914988 \h </w:instrText>
        </w:r>
        <w:r w:rsidRPr="00743095">
          <w:rPr>
            <w:b w:val="0"/>
            <w:noProof/>
            <w:webHidden/>
          </w:rPr>
        </w:r>
        <w:r w:rsidRPr="00743095">
          <w:rPr>
            <w:b w:val="0"/>
            <w:noProof/>
            <w:webHidden/>
          </w:rPr>
          <w:fldChar w:fldCharType="separate"/>
        </w:r>
        <w:r w:rsidRPr="00743095">
          <w:rPr>
            <w:b w:val="0"/>
            <w:noProof/>
            <w:webHidden/>
          </w:rPr>
          <w:t>11</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89" w:history="1">
        <w:r w:rsidRPr="00743095">
          <w:rPr>
            <w:rStyle w:val="ad"/>
            <w:b w:val="0"/>
            <w:noProof/>
          </w:rPr>
          <w:t>6.1. Обеспечение Заявки</w:t>
        </w:r>
        <w:r w:rsidRPr="00743095">
          <w:rPr>
            <w:b w:val="0"/>
            <w:noProof/>
            <w:webHidden/>
          </w:rPr>
          <w:tab/>
        </w:r>
        <w:r w:rsidRPr="00743095">
          <w:rPr>
            <w:b w:val="0"/>
            <w:noProof/>
            <w:webHidden/>
          </w:rPr>
          <w:fldChar w:fldCharType="begin"/>
        </w:r>
        <w:r w:rsidRPr="00743095">
          <w:rPr>
            <w:b w:val="0"/>
            <w:noProof/>
            <w:webHidden/>
          </w:rPr>
          <w:instrText xml:space="preserve"> PAGEREF _Toc359914989 \h </w:instrText>
        </w:r>
        <w:r w:rsidRPr="00743095">
          <w:rPr>
            <w:b w:val="0"/>
            <w:noProof/>
            <w:webHidden/>
          </w:rPr>
        </w:r>
        <w:r w:rsidRPr="00743095">
          <w:rPr>
            <w:b w:val="0"/>
            <w:noProof/>
            <w:webHidden/>
          </w:rPr>
          <w:fldChar w:fldCharType="separate"/>
        </w:r>
        <w:r w:rsidRPr="00743095">
          <w:rPr>
            <w:b w:val="0"/>
            <w:noProof/>
            <w:webHidden/>
          </w:rPr>
          <w:t>11</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90" w:history="1">
        <w:r w:rsidRPr="00743095">
          <w:rPr>
            <w:rStyle w:val="ad"/>
            <w:b w:val="0"/>
            <w:noProof/>
          </w:rPr>
          <w:t>6.2. Обеспечение исполнения Договора и (или) обеспечения возврата аванса</w:t>
        </w:r>
        <w:r w:rsidRPr="00743095">
          <w:rPr>
            <w:b w:val="0"/>
            <w:noProof/>
            <w:webHidden/>
          </w:rPr>
          <w:tab/>
        </w:r>
        <w:r w:rsidRPr="00743095">
          <w:rPr>
            <w:b w:val="0"/>
            <w:noProof/>
            <w:webHidden/>
          </w:rPr>
          <w:fldChar w:fldCharType="begin"/>
        </w:r>
        <w:r w:rsidRPr="00743095">
          <w:rPr>
            <w:b w:val="0"/>
            <w:noProof/>
            <w:webHidden/>
          </w:rPr>
          <w:instrText xml:space="preserve"> PAGEREF _Toc359914990 \h </w:instrText>
        </w:r>
        <w:r w:rsidRPr="00743095">
          <w:rPr>
            <w:b w:val="0"/>
            <w:noProof/>
            <w:webHidden/>
          </w:rPr>
        </w:r>
        <w:r w:rsidRPr="00743095">
          <w:rPr>
            <w:b w:val="0"/>
            <w:noProof/>
            <w:webHidden/>
          </w:rPr>
          <w:fldChar w:fldCharType="separate"/>
        </w:r>
        <w:r w:rsidRPr="00743095">
          <w:rPr>
            <w:b w:val="0"/>
            <w:noProof/>
            <w:webHidden/>
          </w:rPr>
          <w:t>12</w:t>
        </w:r>
        <w:r w:rsidRPr="00743095">
          <w:rPr>
            <w:b w:val="0"/>
            <w:noProof/>
            <w:webHidden/>
          </w:rPr>
          <w:fldChar w:fldCharType="end"/>
        </w:r>
      </w:hyperlink>
    </w:p>
    <w:p w:rsidR="00743095" w:rsidRPr="00743095" w:rsidRDefault="00743095">
      <w:pPr>
        <w:pStyle w:val="14"/>
        <w:rPr>
          <w:rFonts w:asciiTheme="minorHAnsi" w:eastAsiaTheme="minorEastAsia" w:hAnsiTheme="minorHAnsi" w:cstheme="minorBidi"/>
          <w:b w:val="0"/>
          <w:bCs w:val="0"/>
          <w:caps w:val="0"/>
          <w:noProof/>
          <w:sz w:val="22"/>
          <w:szCs w:val="22"/>
        </w:rPr>
      </w:pPr>
      <w:hyperlink w:anchor="_Toc359914991" w:history="1">
        <w:r w:rsidRPr="00743095">
          <w:rPr>
            <w:rStyle w:val="ad"/>
            <w:b w:val="0"/>
            <w:noProof/>
          </w:rPr>
          <w:t>7.</w:t>
        </w:r>
        <w:r w:rsidRPr="00743095">
          <w:rPr>
            <w:rFonts w:asciiTheme="minorHAnsi" w:eastAsiaTheme="minorEastAsia" w:hAnsiTheme="minorHAnsi" w:cstheme="minorBidi"/>
            <w:b w:val="0"/>
            <w:bCs w:val="0"/>
            <w:caps w:val="0"/>
            <w:noProof/>
            <w:sz w:val="22"/>
            <w:szCs w:val="22"/>
          </w:rPr>
          <w:tab/>
        </w:r>
        <w:r w:rsidRPr="00743095">
          <w:rPr>
            <w:rStyle w:val="ad"/>
            <w:b w:val="0"/>
            <w:noProof/>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Pr="00743095">
          <w:rPr>
            <w:b w:val="0"/>
            <w:noProof/>
            <w:webHidden/>
          </w:rPr>
          <w:tab/>
        </w:r>
        <w:r w:rsidRPr="00743095">
          <w:rPr>
            <w:b w:val="0"/>
            <w:noProof/>
            <w:webHidden/>
          </w:rPr>
          <w:fldChar w:fldCharType="begin"/>
        </w:r>
        <w:r w:rsidRPr="00743095">
          <w:rPr>
            <w:b w:val="0"/>
            <w:noProof/>
            <w:webHidden/>
          </w:rPr>
          <w:instrText xml:space="preserve"> PAGEREF _Toc359914991 \h </w:instrText>
        </w:r>
        <w:r w:rsidRPr="00743095">
          <w:rPr>
            <w:b w:val="0"/>
            <w:noProof/>
            <w:webHidden/>
          </w:rPr>
        </w:r>
        <w:r w:rsidRPr="00743095">
          <w:rPr>
            <w:b w:val="0"/>
            <w:noProof/>
            <w:webHidden/>
          </w:rPr>
          <w:fldChar w:fldCharType="separate"/>
        </w:r>
        <w:r w:rsidRPr="00743095">
          <w:rPr>
            <w:b w:val="0"/>
            <w:noProof/>
            <w:webHidden/>
          </w:rPr>
          <w:t>15</w:t>
        </w:r>
        <w:r w:rsidRPr="00743095">
          <w:rPr>
            <w:b w:val="0"/>
            <w:noProof/>
            <w:webHidden/>
          </w:rPr>
          <w:fldChar w:fldCharType="end"/>
        </w:r>
      </w:hyperlink>
    </w:p>
    <w:p w:rsidR="00743095" w:rsidRPr="00743095" w:rsidRDefault="00743095">
      <w:pPr>
        <w:pStyle w:val="14"/>
        <w:rPr>
          <w:rFonts w:asciiTheme="minorHAnsi" w:eastAsiaTheme="minorEastAsia" w:hAnsiTheme="minorHAnsi" w:cstheme="minorBidi"/>
          <w:b w:val="0"/>
          <w:bCs w:val="0"/>
          <w:caps w:val="0"/>
          <w:noProof/>
          <w:sz w:val="22"/>
          <w:szCs w:val="22"/>
        </w:rPr>
      </w:pPr>
      <w:hyperlink w:anchor="_Toc359914992" w:history="1">
        <w:r w:rsidRPr="00743095">
          <w:rPr>
            <w:rStyle w:val="ad"/>
            <w:b w:val="0"/>
            <w:noProof/>
          </w:rPr>
          <w:t>8.</w:t>
        </w:r>
        <w:r w:rsidRPr="00743095">
          <w:rPr>
            <w:rFonts w:asciiTheme="minorHAnsi" w:eastAsiaTheme="minorEastAsia" w:hAnsiTheme="minorHAnsi" w:cstheme="minorBidi"/>
            <w:b w:val="0"/>
            <w:bCs w:val="0"/>
            <w:caps w:val="0"/>
            <w:noProof/>
            <w:sz w:val="22"/>
            <w:szCs w:val="22"/>
          </w:rPr>
          <w:tab/>
        </w:r>
        <w:r w:rsidRPr="00743095">
          <w:rPr>
            <w:rStyle w:val="ad"/>
            <w:b w:val="0"/>
            <w:noProof/>
          </w:rPr>
          <w:t>ТРЕБОВАНИЯ О НЕОБХОДИМОСТИ ПРЕДОСТАВЛЕНИЯ ГАРАНТИЙ КАЧЕСТВА НА ПРЕДМЕТ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_Toc359914992 \h </w:instrText>
        </w:r>
        <w:r w:rsidRPr="00743095">
          <w:rPr>
            <w:b w:val="0"/>
            <w:noProof/>
            <w:webHidden/>
          </w:rPr>
        </w:r>
        <w:r w:rsidRPr="00743095">
          <w:rPr>
            <w:b w:val="0"/>
            <w:noProof/>
            <w:webHidden/>
          </w:rPr>
          <w:fldChar w:fldCharType="separate"/>
        </w:r>
        <w:r w:rsidRPr="00743095">
          <w:rPr>
            <w:b w:val="0"/>
            <w:noProof/>
            <w:webHidden/>
          </w:rPr>
          <w:t>15</w:t>
        </w:r>
        <w:r w:rsidRPr="00743095">
          <w:rPr>
            <w:b w:val="0"/>
            <w:noProof/>
            <w:webHidden/>
          </w:rPr>
          <w:fldChar w:fldCharType="end"/>
        </w:r>
      </w:hyperlink>
    </w:p>
    <w:p w:rsidR="00743095" w:rsidRPr="00743095" w:rsidRDefault="00743095">
      <w:pPr>
        <w:pStyle w:val="14"/>
        <w:rPr>
          <w:rFonts w:asciiTheme="minorHAnsi" w:eastAsiaTheme="minorEastAsia" w:hAnsiTheme="minorHAnsi" w:cstheme="minorBidi"/>
          <w:b w:val="0"/>
          <w:bCs w:val="0"/>
          <w:caps w:val="0"/>
          <w:noProof/>
          <w:sz w:val="22"/>
          <w:szCs w:val="22"/>
        </w:rPr>
      </w:pPr>
      <w:hyperlink w:anchor="_Toc359914993" w:history="1">
        <w:r w:rsidRPr="00743095">
          <w:rPr>
            <w:rStyle w:val="ad"/>
            <w:b w:val="0"/>
            <w:noProof/>
          </w:rPr>
          <w:t>9.</w:t>
        </w:r>
        <w:r w:rsidRPr="00743095">
          <w:rPr>
            <w:rFonts w:asciiTheme="minorHAnsi" w:eastAsiaTheme="minorEastAsia" w:hAnsiTheme="minorHAnsi" w:cstheme="minorBidi"/>
            <w:b w:val="0"/>
            <w:bCs w:val="0"/>
            <w:caps w:val="0"/>
            <w:noProof/>
            <w:sz w:val="22"/>
            <w:szCs w:val="22"/>
          </w:rPr>
          <w:tab/>
        </w:r>
        <w:r w:rsidRPr="00743095">
          <w:rPr>
            <w:rStyle w:val="ad"/>
            <w:b w:val="0"/>
            <w:noProof/>
          </w:rPr>
          <w:t>УСЛОВИЯ И СРОКИ ВЫПОЛНЕНИЯ ОБЯЗАТЕЛЬСТВ ПО ДОГОВОРУ</w:t>
        </w:r>
        <w:r w:rsidRPr="00743095">
          <w:rPr>
            <w:b w:val="0"/>
            <w:noProof/>
            <w:webHidden/>
          </w:rPr>
          <w:tab/>
        </w:r>
        <w:r w:rsidRPr="00743095">
          <w:rPr>
            <w:b w:val="0"/>
            <w:noProof/>
            <w:webHidden/>
          </w:rPr>
          <w:fldChar w:fldCharType="begin"/>
        </w:r>
        <w:r w:rsidRPr="00743095">
          <w:rPr>
            <w:b w:val="0"/>
            <w:noProof/>
            <w:webHidden/>
          </w:rPr>
          <w:instrText xml:space="preserve"> PAGEREF _Toc359914993 \h </w:instrText>
        </w:r>
        <w:r w:rsidRPr="00743095">
          <w:rPr>
            <w:b w:val="0"/>
            <w:noProof/>
            <w:webHidden/>
          </w:rPr>
        </w:r>
        <w:r w:rsidRPr="00743095">
          <w:rPr>
            <w:b w:val="0"/>
            <w:noProof/>
            <w:webHidden/>
          </w:rPr>
          <w:fldChar w:fldCharType="separate"/>
        </w:r>
        <w:r w:rsidRPr="00743095">
          <w:rPr>
            <w:b w:val="0"/>
            <w:noProof/>
            <w:webHidden/>
          </w:rPr>
          <w:t>15</w:t>
        </w:r>
        <w:r w:rsidRPr="00743095">
          <w:rPr>
            <w:b w:val="0"/>
            <w:noProof/>
            <w:webHidden/>
          </w:rPr>
          <w:fldChar w:fldCharType="end"/>
        </w:r>
      </w:hyperlink>
    </w:p>
    <w:p w:rsidR="00743095" w:rsidRPr="00743095" w:rsidRDefault="00743095">
      <w:pPr>
        <w:pStyle w:val="14"/>
        <w:rPr>
          <w:rFonts w:asciiTheme="minorHAnsi" w:eastAsiaTheme="minorEastAsia" w:hAnsiTheme="minorHAnsi" w:cstheme="minorBidi"/>
          <w:b w:val="0"/>
          <w:bCs w:val="0"/>
          <w:caps w:val="0"/>
          <w:noProof/>
          <w:sz w:val="22"/>
          <w:szCs w:val="22"/>
        </w:rPr>
      </w:pPr>
      <w:hyperlink w:anchor="_Toc359914994" w:history="1">
        <w:r w:rsidRPr="00743095">
          <w:rPr>
            <w:rStyle w:val="ad"/>
            <w:b w:val="0"/>
            <w:noProof/>
          </w:rPr>
          <w:t>10.</w:t>
        </w:r>
        <w:r w:rsidRPr="00743095">
          <w:rPr>
            <w:rFonts w:asciiTheme="minorHAnsi" w:eastAsiaTheme="minorEastAsia" w:hAnsiTheme="minorHAnsi" w:cstheme="minorBidi"/>
            <w:b w:val="0"/>
            <w:bCs w:val="0"/>
            <w:caps w:val="0"/>
            <w:noProof/>
            <w:sz w:val="22"/>
            <w:szCs w:val="22"/>
          </w:rPr>
          <w:tab/>
        </w:r>
        <w:r w:rsidRPr="00743095">
          <w:rPr>
            <w:rStyle w:val="ad"/>
            <w:b w:val="0"/>
            <w:noProof/>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Pr="00743095">
          <w:rPr>
            <w:b w:val="0"/>
            <w:noProof/>
            <w:webHidden/>
          </w:rPr>
          <w:tab/>
        </w:r>
        <w:r w:rsidRPr="00743095">
          <w:rPr>
            <w:b w:val="0"/>
            <w:noProof/>
            <w:webHidden/>
          </w:rPr>
          <w:fldChar w:fldCharType="begin"/>
        </w:r>
        <w:r w:rsidRPr="00743095">
          <w:rPr>
            <w:b w:val="0"/>
            <w:noProof/>
            <w:webHidden/>
          </w:rPr>
          <w:instrText xml:space="preserve"> PAGEREF _Toc359914994 \h </w:instrText>
        </w:r>
        <w:r w:rsidRPr="00743095">
          <w:rPr>
            <w:b w:val="0"/>
            <w:noProof/>
            <w:webHidden/>
          </w:rPr>
        </w:r>
        <w:r w:rsidRPr="00743095">
          <w:rPr>
            <w:b w:val="0"/>
            <w:noProof/>
            <w:webHidden/>
          </w:rPr>
          <w:fldChar w:fldCharType="separate"/>
        </w:r>
        <w:r w:rsidRPr="00743095">
          <w:rPr>
            <w:b w:val="0"/>
            <w:noProof/>
            <w:webHidden/>
          </w:rPr>
          <w:t>15</w:t>
        </w:r>
        <w:r w:rsidRPr="00743095">
          <w:rPr>
            <w:b w:val="0"/>
            <w:noProof/>
            <w:webHidden/>
          </w:rPr>
          <w:fldChar w:fldCharType="end"/>
        </w:r>
      </w:hyperlink>
    </w:p>
    <w:p w:rsidR="00743095" w:rsidRPr="00743095" w:rsidRDefault="00743095">
      <w:pPr>
        <w:pStyle w:val="14"/>
        <w:rPr>
          <w:rFonts w:asciiTheme="minorHAnsi" w:eastAsiaTheme="minorEastAsia" w:hAnsiTheme="minorHAnsi" w:cstheme="minorBidi"/>
          <w:b w:val="0"/>
          <w:bCs w:val="0"/>
          <w:caps w:val="0"/>
          <w:noProof/>
          <w:sz w:val="22"/>
          <w:szCs w:val="22"/>
        </w:rPr>
      </w:pPr>
      <w:hyperlink w:anchor="_Toc359914995" w:history="1">
        <w:r w:rsidRPr="00743095">
          <w:rPr>
            <w:rStyle w:val="ad"/>
            <w:b w:val="0"/>
            <w:noProof/>
          </w:rPr>
          <w:t>11.</w:t>
        </w:r>
        <w:r w:rsidRPr="00743095">
          <w:rPr>
            <w:rFonts w:asciiTheme="minorHAnsi" w:eastAsiaTheme="minorEastAsia" w:hAnsiTheme="minorHAnsi" w:cstheme="minorBidi"/>
            <w:b w:val="0"/>
            <w:bCs w:val="0"/>
            <w:caps w:val="0"/>
            <w:noProof/>
            <w:sz w:val="22"/>
            <w:szCs w:val="22"/>
          </w:rPr>
          <w:tab/>
        </w:r>
        <w:r w:rsidRPr="00743095">
          <w:rPr>
            <w:rStyle w:val="ad"/>
            <w:b w:val="0"/>
            <w:noProof/>
          </w:rPr>
          <w:t xml:space="preserve">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w:t>
        </w:r>
        <w:r w:rsidRPr="00743095">
          <w:rPr>
            <w:rStyle w:val="ad"/>
            <w:b w:val="0"/>
            <w:noProof/>
          </w:rPr>
          <w:lastRenderedPageBreak/>
          <w:t>О МАКСИМАЛЬНО ДОПУСТИМОМ ЧИСЛЕ ПРЕДСТАВИТЕЛЕЙ КАЖДОГО УЧАСТНИКА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_Toc359914995 \h </w:instrText>
        </w:r>
        <w:r w:rsidRPr="00743095">
          <w:rPr>
            <w:b w:val="0"/>
            <w:noProof/>
            <w:webHidden/>
          </w:rPr>
        </w:r>
        <w:r w:rsidRPr="00743095">
          <w:rPr>
            <w:b w:val="0"/>
            <w:noProof/>
            <w:webHidden/>
          </w:rPr>
          <w:fldChar w:fldCharType="separate"/>
        </w:r>
        <w:r w:rsidRPr="00743095">
          <w:rPr>
            <w:b w:val="0"/>
            <w:noProof/>
            <w:webHidden/>
          </w:rPr>
          <w:t>15</w:t>
        </w:r>
        <w:r w:rsidRPr="00743095">
          <w:rPr>
            <w:b w:val="0"/>
            <w:noProof/>
            <w:webHidden/>
          </w:rPr>
          <w:fldChar w:fldCharType="end"/>
        </w:r>
      </w:hyperlink>
    </w:p>
    <w:p w:rsidR="00743095" w:rsidRPr="00743095" w:rsidRDefault="00743095">
      <w:pPr>
        <w:pStyle w:val="14"/>
        <w:rPr>
          <w:rFonts w:asciiTheme="minorHAnsi" w:eastAsiaTheme="minorEastAsia" w:hAnsiTheme="minorHAnsi" w:cstheme="minorBidi"/>
          <w:b w:val="0"/>
          <w:bCs w:val="0"/>
          <w:caps w:val="0"/>
          <w:noProof/>
          <w:sz w:val="22"/>
          <w:szCs w:val="22"/>
        </w:rPr>
      </w:pPr>
      <w:hyperlink w:anchor="_Toc359914996" w:history="1">
        <w:r w:rsidRPr="00743095">
          <w:rPr>
            <w:rStyle w:val="ad"/>
            <w:b w:val="0"/>
            <w:noProof/>
          </w:rPr>
          <w:t>12.</w:t>
        </w:r>
        <w:r w:rsidRPr="00743095">
          <w:rPr>
            <w:rFonts w:asciiTheme="minorHAnsi" w:eastAsiaTheme="minorEastAsia" w:hAnsiTheme="minorHAnsi" w:cstheme="minorBidi"/>
            <w:b w:val="0"/>
            <w:bCs w:val="0"/>
            <w:caps w:val="0"/>
            <w:noProof/>
            <w:sz w:val="22"/>
            <w:szCs w:val="22"/>
          </w:rPr>
          <w:tab/>
        </w:r>
        <w:r w:rsidRPr="00743095">
          <w:rPr>
            <w:rStyle w:val="ad"/>
            <w:b w:val="0"/>
            <w:noProof/>
          </w:rPr>
          <w:t>СВЕДЕНИЯ О ВОЗМОЖНОСТИ ИЗМЕНЕНИЯ УСТАНОВЛЕННОГО ДОГОВОРОМ ОБЪЕМА ЗАКУПАЕМОЙ ПРОДУКЦИИ, ПО ИНЦИАТИВЕ ЗАКАЗЧИКА ПОСЛЕ ЗАКЛЮЧЕНИЯ ДОГОВОРА</w:t>
        </w:r>
        <w:r w:rsidRPr="00743095">
          <w:rPr>
            <w:b w:val="0"/>
            <w:noProof/>
            <w:webHidden/>
          </w:rPr>
          <w:tab/>
        </w:r>
        <w:r w:rsidRPr="00743095">
          <w:rPr>
            <w:b w:val="0"/>
            <w:noProof/>
            <w:webHidden/>
          </w:rPr>
          <w:fldChar w:fldCharType="begin"/>
        </w:r>
        <w:r w:rsidRPr="00743095">
          <w:rPr>
            <w:b w:val="0"/>
            <w:noProof/>
            <w:webHidden/>
          </w:rPr>
          <w:instrText xml:space="preserve"> PAGEREF _Toc359914996 \h </w:instrText>
        </w:r>
        <w:r w:rsidRPr="00743095">
          <w:rPr>
            <w:b w:val="0"/>
            <w:noProof/>
            <w:webHidden/>
          </w:rPr>
        </w:r>
        <w:r w:rsidRPr="00743095">
          <w:rPr>
            <w:b w:val="0"/>
            <w:noProof/>
            <w:webHidden/>
          </w:rPr>
          <w:fldChar w:fldCharType="separate"/>
        </w:r>
        <w:r w:rsidRPr="00743095">
          <w:rPr>
            <w:b w:val="0"/>
            <w:noProof/>
            <w:webHidden/>
          </w:rPr>
          <w:t>16</w:t>
        </w:r>
        <w:r w:rsidRPr="00743095">
          <w:rPr>
            <w:b w:val="0"/>
            <w:noProof/>
            <w:webHidden/>
          </w:rPr>
          <w:fldChar w:fldCharType="end"/>
        </w:r>
      </w:hyperlink>
    </w:p>
    <w:p w:rsidR="00743095" w:rsidRPr="00743095" w:rsidRDefault="00743095">
      <w:pPr>
        <w:pStyle w:val="14"/>
        <w:rPr>
          <w:rFonts w:asciiTheme="minorHAnsi" w:eastAsiaTheme="minorEastAsia" w:hAnsiTheme="minorHAnsi" w:cstheme="minorBidi"/>
          <w:b w:val="0"/>
          <w:bCs w:val="0"/>
          <w:caps w:val="0"/>
          <w:noProof/>
          <w:sz w:val="22"/>
          <w:szCs w:val="22"/>
        </w:rPr>
      </w:pPr>
      <w:hyperlink w:anchor="_Toc359914997" w:history="1">
        <w:r w:rsidRPr="00743095">
          <w:rPr>
            <w:rStyle w:val="ad"/>
            <w:b w:val="0"/>
            <w:noProof/>
          </w:rPr>
          <w:t>13.</w:t>
        </w:r>
        <w:r w:rsidRPr="00743095">
          <w:rPr>
            <w:rFonts w:asciiTheme="minorHAnsi" w:eastAsiaTheme="minorEastAsia" w:hAnsiTheme="minorHAnsi" w:cstheme="minorBidi"/>
            <w:b w:val="0"/>
            <w:bCs w:val="0"/>
            <w:caps w:val="0"/>
            <w:noProof/>
            <w:sz w:val="22"/>
            <w:szCs w:val="22"/>
          </w:rPr>
          <w:tab/>
        </w:r>
        <w:r w:rsidRPr="00743095">
          <w:rPr>
            <w:rStyle w:val="ad"/>
            <w:b w:val="0"/>
            <w:noProof/>
          </w:rPr>
          <w:t>КРИТЕРИИ ОЦЕНКИ ЗАЯВОК</w:t>
        </w:r>
        <w:r w:rsidRPr="00743095">
          <w:rPr>
            <w:b w:val="0"/>
            <w:noProof/>
            <w:webHidden/>
          </w:rPr>
          <w:tab/>
        </w:r>
        <w:r w:rsidRPr="00743095">
          <w:rPr>
            <w:b w:val="0"/>
            <w:noProof/>
            <w:webHidden/>
          </w:rPr>
          <w:fldChar w:fldCharType="begin"/>
        </w:r>
        <w:r w:rsidRPr="00743095">
          <w:rPr>
            <w:b w:val="0"/>
            <w:noProof/>
            <w:webHidden/>
          </w:rPr>
          <w:instrText xml:space="preserve"> PAGEREF _Toc359914997 \h </w:instrText>
        </w:r>
        <w:r w:rsidRPr="00743095">
          <w:rPr>
            <w:b w:val="0"/>
            <w:noProof/>
            <w:webHidden/>
          </w:rPr>
        </w:r>
        <w:r w:rsidRPr="00743095">
          <w:rPr>
            <w:b w:val="0"/>
            <w:noProof/>
            <w:webHidden/>
          </w:rPr>
          <w:fldChar w:fldCharType="separate"/>
        </w:r>
        <w:r w:rsidRPr="00743095">
          <w:rPr>
            <w:b w:val="0"/>
            <w:noProof/>
            <w:webHidden/>
          </w:rPr>
          <w:t>16</w:t>
        </w:r>
        <w:r w:rsidRPr="00743095">
          <w:rPr>
            <w:b w:val="0"/>
            <w:noProof/>
            <w:webHidden/>
          </w:rPr>
          <w:fldChar w:fldCharType="end"/>
        </w:r>
      </w:hyperlink>
    </w:p>
    <w:p w:rsidR="00743095" w:rsidRPr="00743095" w:rsidRDefault="00743095">
      <w:pPr>
        <w:pStyle w:val="14"/>
        <w:rPr>
          <w:rFonts w:asciiTheme="minorHAnsi" w:eastAsiaTheme="minorEastAsia" w:hAnsiTheme="minorHAnsi" w:cstheme="minorBidi"/>
          <w:b w:val="0"/>
          <w:bCs w:val="0"/>
          <w:caps w:val="0"/>
          <w:noProof/>
          <w:sz w:val="22"/>
          <w:szCs w:val="22"/>
        </w:rPr>
      </w:pPr>
      <w:hyperlink w:anchor="_Toc359914998" w:history="1">
        <w:r w:rsidRPr="00743095">
          <w:rPr>
            <w:rStyle w:val="ad"/>
            <w:b w:val="0"/>
            <w:noProof/>
          </w:rPr>
          <w:t>14.</w:t>
        </w:r>
        <w:r w:rsidRPr="00743095">
          <w:rPr>
            <w:rFonts w:asciiTheme="minorHAnsi" w:eastAsiaTheme="minorEastAsia" w:hAnsiTheme="minorHAnsi" w:cstheme="minorBidi"/>
            <w:b w:val="0"/>
            <w:bCs w:val="0"/>
            <w:caps w:val="0"/>
            <w:noProof/>
            <w:sz w:val="22"/>
            <w:szCs w:val="22"/>
          </w:rPr>
          <w:tab/>
        </w:r>
        <w:r w:rsidRPr="00743095">
          <w:rPr>
            <w:rStyle w:val="ad"/>
            <w:b w:val="0"/>
            <w:noProof/>
          </w:rPr>
          <w:t>ПОРЯДОК ПРОВЕДЕНИЯ ПРОЦЕДУРЫ ЗАКУПКИ И ЗАКЛЮЧЕНИЯ ДОГОВОРА</w:t>
        </w:r>
        <w:r w:rsidRPr="00743095">
          <w:rPr>
            <w:b w:val="0"/>
            <w:noProof/>
            <w:webHidden/>
          </w:rPr>
          <w:tab/>
        </w:r>
        <w:r w:rsidRPr="00743095">
          <w:rPr>
            <w:b w:val="0"/>
            <w:noProof/>
            <w:webHidden/>
          </w:rPr>
          <w:fldChar w:fldCharType="begin"/>
        </w:r>
        <w:r w:rsidRPr="00743095">
          <w:rPr>
            <w:b w:val="0"/>
            <w:noProof/>
            <w:webHidden/>
          </w:rPr>
          <w:instrText xml:space="preserve"> PAGEREF _Toc359914998 \h </w:instrText>
        </w:r>
        <w:r w:rsidRPr="00743095">
          <w:rPr>
            <w:b w:val="0"/>
            <w:noProof/>
            <w:webHidden/>
          </w:rPr>
        </w:r>
        <w:r w:rsidRPr="00743095">
          <w:rPr>
            <w:b w:val="0"/>
            <w:noProof/>
            <w:webHidden/>
          </w:rPr>
          <w:fldChar w:fldCharType="separate"/>
        </w:r>
        <w:r w:rsidRPr="00743095">
          <w:rPr>
            <w:b w:val="0"/>
            <w:noProof/>
            <w:webHidden/>
          </w:rPr>
          <w:t>17</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4999" w:history="1">
        <w:r w:rsidRPr="00743095">
          <w:rPr>
            <w:rStyle w:val="ad"/>
            <w:b w:val="0"/>
            <w:noProof/>
          </w:rPr>
          <w:t>14.1. Получение Документации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_Toc359914999 \h </w:instrText>
        </w:r>
        <w:r w:rsidRPr="00743095">
          <w:rPr>
            <w:b w:val="0"/>
            <w:noProof/>
            <w:webHidden/>
          </w:rPr>
        </w:r>
        <w:r w:rsidRPr="00743095">
          <w:rPr>
            <w:b w:val="0"/>
            <w:noProof/>
            <w:webHidden/>
          </w:rPr>
          <w:fldChar w:fldCharType="separate"/>
        </w:r>
        <w:r w:rsidRPr="00743095">
          <w:rPr>
            <w:b w:val="0"/>
            <w:noProof/>
            <w:webHidden/>
          </w:rPr>
          <w:t>17</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00" w:history="1">
        <w:r w:rsidRPr="00743095">
          <w:rPr>
            <w:rStyle w:val="ad"/>
            <w:b w:val="0"/>
            <w:noProof/>
          </w:rPr>
          <w:t>14.2. Разъяснение положений  Документации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_Toc359915000 \h </w:instrText>
        </w:r>
        <w:r w:rsidRPr="00743095">
          <w:rPr>
            <w:b w:val="0"/>
            <w:noProof/>
            <w:webHidden/>
          </w:rPr>
        </w:r>
        <w:r w:rsidRPr="00743095">
          <w:rPr>
            <w:b w:val="0"/>
            <w:noProof/>
            <w:webHidden/>
          </w:rPr>
          <w:fldChar w:fldCharType="separate"/>
        </w:r>
        <w:r w:rsidRPr="00743095">
          <w:rPr>
            <w:b w:val="0"/>
            <w:noProof/>
            <w:webHidden/>
          </w:rPr>
          <w:t>17</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01" w:history="1">
        <w:r w:rsidRPr="00743095">
          <w:rPr>
            <w:rStyle w:val="ad"/>
            <w:b w:val="0"/>
            <w:noProof/>
          </w:rPr>
          <w:t>14.3. Внесение изменений в Документацию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_Toc359915001 \h </w:instrText>
        </w:r>
        <w:r w:rsidRPr="00743095">
          <w:rPr>
            <w:b w:val="0"/>
            <w:noProof/>
            <w:webHidden/>
          </w:rPr>
        </w:r>
        <w:r w:rsidRPr="00743095">
          <w:rPr>
            <w:b w:val="0"/>
            <w:noProof/>
            <w:webHidden/>
          </w:rPr>
          <w:fldChar w:fldCharType="separate"/>
        </w:r>
        <w:r w:rsidRPr="00743095">
          <w:rPr>
            <w:b w:val="0"/>
            <w:noProof/>
            <w:webHidden/>
          </w:rPr>
          <w:t>18</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02" w:history="1">
        <w:r w:rsidRPr="00743095">
          <w:rPr>
            <w:rStyle w:val="ad"/>
            <w:b w:val="0"/>
            <w:noProof/>
          </w:rPr>
          <w:t>14.4. Официальный язык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_Toc359915002 \h </w:instrText>
        </w:r>
        <w:r w:rsidRPr="00743095">
          <w:rPr>
            <w:b w:val="0"/>
            <w:noProof/>
            <w:webHidden/>
          </w:rPr>
        </w:r>
        <w:r w:rsidRPr="00743095">
          <w:rPr>
            <w:b w:val="0"/>
            <w:noProof/>
            <w:webHidden/>
          </w:rPr>
          <w:fldChar w:fldCharType="separate"/>
        </w:r>
        <w:r w:rsidRPr="00743095">
          <w:rPr>
            <w:b w:val="0"/>
            <w:noProof/>
            <w:webHidden/>
          </w:rPr>
          <w:t>18</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03" w:history="1">
        <w:r w:rsidRPr="00743095">
          <w:rPr>
            <w:rStyle w:val="ad"/>
            <w:b w:val="0"/>
            <w:noProof/>
          </w:rPr>
          <w:t>14.5. Валюта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_Toc359915003 \h </w:instrText>
        </w:r>
        <w:r w:rsidRPr="00743095">
          <w:rPr>
            <w:b w:val="0"/>
            <w:noProof/>
            <w:webHidden/>
          </w:rPr>
        </w:r>
        <w:r w:rsidRPr="00743095">
          <w:rPr>
            <w:b w:val="0"/>
            <w:noProof/>
            <w:webHidden/>
          </w:rPr>
          <w:fldChar w:fldCharType="separate"/>
        </w:r>
        <w:r w:rsidRPr="00743095">
          <w:rPr>
            <w:b w:val="0"/>
            <w:noProof/>
            <w:webHidden/>
          </w:rPr>
          <w:t>18</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04" w:history="1">
        <w:r w:rsidRPr="00743095">
          <w:rPr>
            <w:rStyle w:val="ad"/>
            <w:b w:val="0"/>
            <w:noProof/>
          </w:rPr>
          <w:t>14.6. Подача и прием конвертов с Заявками</w:t>
        </w:r>
        <w:r w:rsidRPr="00743095">
          <w:rPr>
            <w:b w:val="0"/>
            <w:noProof/>
            <w:webHidden/>
          </w:rPr>
          <w:tab/>
        </w:r>
        <w:r w:rsidRPr="00743095">
          <w:rPr>
            <w:b w:val="0"/>
            <w:noProof/>
            <w:webHidden/>
          </w:rPr>
          <w:fldChar w:fldCharType="begin"/>
        </w:r>
        <w:r w:rsidRPr="00743095">
          <w:rPr>
            <w:b w:val="0"/>
            <w:noProof/>
            <w:webHidden/>
          </w:rPr>
          <w:instrText xml:space="preserve"> PAGEREF _Toc359915004 \h </w:instrText>
        </w:r>
        <w:r w:rsidRPr="00743095">
          <w:rPr>
            <w:b w:val="0"/>
            <w:noProof/>
            <w:webHidden/>
          </w:rPr>
        </w:r>
        <w:r w:rsidRPr="00743095">
          <w:rPr>
            <w:b w:val="0"/>
            <w:noProof/>
            <w:webHidden/>
          </w:rPr>
          <w:fldChar w:fldCharType="separate"/>
        </w:r>
        <w:r w:rsidRPr="00743095">
          <w:rPr>
            <w:b w:val="0"/>
            <w:noProof/>
            <w:webHidden/>
          </w:rPr>
          <w:t>18</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05" w:history="1">
        <w:r w:rsidRPr="00743095">
          <w:rPr>
            <w:rStyle w:val="ad"/>
            <w:b w:val="0"/>
            <w:noProof/>
          </w:rPr>
          <w:t>14.7. Опоздавшие Заявки</w:t>
        </w:r>
        <w:r w:rsidRPr="00743095">
          <w:rPr>
            <w:b w:val="0"/>
            <w:noProof/>
            <w:webHidden/>
          </w:rPr>
          <w:tab/>
        </w:r>
        <w:r w:rsidRPr="00743095">
          <w:rPr>
            <w:b w:val="0"/>
            <w:noProof/>
            <w:webHidden/>
          </w:rPr>
          <w:fldChar w:fldCharType="begin"/>
        </w:r>
        <w:r w:rsidRPr="00743095">
          <w:rPr>
            <w:b w:val="0"/>
            <w:noProof/>
            <w:webHidden/>
          </w:rPr>
          <w:instrText xml:space="preserve"> PAGEREF _Toc359915005 \h </w:instrText>
        </w:r>
        <w:r w:rsidRPr="00743095">
          <w:rPr>
            <w:b w:val="0"/>
            <w:noProof/>
            <w:webHidden/>
          </w:rPr>
        </w:r>
        <w:r w:rsidRPr="00743095">
          <w:rPr>
            <w:b w:val="0"/>
            <w:noProof/>
            <w:webHidden/>
          </w:rPr>
          <w:fldChar w:fldCharType="separate"/>
        </w:r>
        <w:r w:rsidRPr="00743095">
          <w:rPr>
            <w:b w:val="0"/>
            <w:noProof/>
            <w:webHidden/>
          </w:rPr>
          <w:t>19</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06" w:history="1">
        <w:r w:rsidRPr="00743095">
          <w:rPr>
            <w:rStyle w:val="ad"/>
            <w:b w:val="0"/>
            <w:noProof/>
          </w:rPr>
          <w:t>14.8. Изменение Заявок и их отзыв</w:t>
        </w:r>
        <w:r w:rsidRPr="00743095">
          <w:rPr>
            <w:b w:val="0"/>
            <w:noProof/>
            <w:webHidden/>
          </w:rPr>
          <w:tab/>
        </w:r>
        <w:r w:rsidRPr="00743095">
          <w:rPr>
            <w:b w:val="0"/>
            <w:noProof/>
            <w:webHidden/>
          </w:rPr>
          <w:fldChar w:fldCharType="begin"/>
        </w:r>
        <w:r w:rsidRPr="00743095">
          <w:rPr>
            <w:b w:val="0"/>
            <w:noProof/>
            <w:webHidden/>
          </w:rPr>
          <w:instrText xml:space="preserve"> PAGEREF _Toc359915006 \h </w:instrText>
        </w:r>
        <w:r w:rsidRPr="00743095">
          <w:rPr>
            <w:b w:val="0"/>
            <w:noProof/>
            <w:webHidden/>
          </w:rPr>
        </w:r>
        <w:r w:rsidRPr="00743095">
          <w:rPr>
            <w:b w:val="0"/>
            <w:noProof/>
            <w:webHidden/>
          </w:rPr>
          <w:fldChar w:fldCharType="separate"/>
        </w:r>
        <w:r w:rsidRPr="00743095">
          <w:rPr>
            <w:b w:val="0"/>
            <w:noProof/>
            <w:webHidden/>
          </w:rPr>
          <w:t>19</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07" w:history="1">
        <w:r w:rsidRPr="00743095">
          <w:rPr>
            <w:rStyle w:val="ad"/>
            <w:b w:val="0"/>
            <w:noProof/>
          </w:rPr>
          <w:t>14.9. Вскрытие, рассмотрение и оценка Заявок.</w:t>
        </w:r>
        <w:r w:rsidRPr="00743095">
          <w:rPr>
            <w:b w:val="0"/>
            <w:noProof/>
            <w:webHidden/>
          </w:rPr>
          <w:tab/>
        </w:r>
        <w:r w:rsidRPr="00743095">
          <w:rPr>
            <w:b w:val="0"/>
            <w:noProof/>
            <w:webHidden/>
          </w:rPr>
          <w:fldChar w:fldCharType="begin"/>
        </w:r>
        <w:r w:rsidRPr="00743095">
          <w:rPr>
            <w:b w:val="0"/>
            <w:noProof/>
            <w:webHidden/>
          </w:rPr>
          <w:instrText xml:space="preserve"> PAGEREF _Toc359915007 \h </w:instrText>
        </w:r>
        <w:r w:rsidRPr="00743095">
          <w:rPr>
            <w:b w:val="0"/>
            <w:noProof/>
            <w:webHidden/>
          </w:rPr>
        </w:r>
        <w:r w:rsidRPr="00743095">
          <w:rPr>
            <w:b w:val="0"/>
            <w:noProof/>
            <w:webHidden/>
          </w:rPr>
          <w:fldChar w:fldCharType="separate"/>
        </w:r>
        <w:r w:rsidRPr="00743095">
          <w:rPr>
            <w:b w:val="0"/>
            <w:noProof/>
            <w:webHidden/>
          </w:rPr>
          <w:t>19</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08" w:history="1">
        <w:r w:rsidRPr="00743095">
          <w:rPr>
            <w:rStyle w:val="ad"/>
            <w:b w:val="0"/>
            <w:noProof/>
          </w:rPr>
          <w:t>14.10. Переговоры с Участниками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_Toc359915008 \h </w:instrText>
        </w:r>
        <w:r w:rsidRPr="00743095">
          <w:rPr>
            <w:b w:val="0"/>
            <w:noProof/>
            <w:webHidden/>
          </w:rPr>
        </w:r>
        <w:r w:rsidRPr="00743095">
          <w:rPr>
            <w:b w:val="0"/>
            <w:noProof/>
            <w:webHidden/>
          </w:rPr>
          <w:fldChar w:fldCharType="separate"/>
        </w:r>
        <w:r w:rsidRPr="00743095">
          <w:rPr>
            <w:b w:val="0"/>
            <w:noProof/>
            <w:webHidden/>
          </w:rPr>
          <w:t>19</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09" w:history="1">
        <w:r w:rsidRPr="00743095">
          <w:rPr>
            <w:rStyle w:val="ad"/>
            <w:b w:val="0"/>
            <w:noProof/>
          </w:rPr>
          <w:t>14.11. Рассмотрение и оценка Заявок</w:t>
        </w:r>
        <w:r w:rsidRPr="00743095">
          <w:rPr>
            <w:b w:val="0"/>
            <w:noProof/>
            <w:webHidden/>
          </w:rPr>
          <w:tab/>
        </w:r>
        <w:r w:rsidRPr="00743095">
          <w:rPr>
            <w:b w:val="0"/>
            <w:noProof/>
            <w:webHidden/>
          </w:rPr>
          <w:fldChar w:fldCharType="begin"/>
        </w:r>
        <w:r w:rsidRPr="00743095">
          <w:rPr>
            <w:b w:val="0"/>
            <w:noProof/>
            <w:webHidden/>
          </w:rPr>
          <w:instrText xml:space="preserve"> PAGEREF _Toc359915009 \h </w:instrText>
        </w:r>
        <w:r w:rsidRPr="00743095">
          <w:rPr>
            <w:b w:val="0"/>
            <w:noProof/>
            <w:webHidden/>
          </w:rPr>
        </w:r>
        <w:r w:rsidRPr="00743095">
          <w:rPr>
            <w:b w:val="0"/>
            <w:noProof/>
            <w:webHidden/>
          </w:rPr>
          <w:fldChar w:fldCharType="separate"/>
        </w:r>
        <w:r w:rsidRPr="00743095">
          <w:rPr>
            <w:b w:val="0"/>
            <w:noProof/>
            <w:webHidden/>
          </w:rPr>
          <w:t>19</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10" w:history="1">
        <w:r w:rsidRPr="00743095">
          <w:rPr>
            <w:rStyle w:val="ad"/>
            <w:b w:val="0"/>
            <w:noProof/>
          </w:rPr>
          <w:t>14.12. Определение Победителя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_Toc359915010 \h </w:instrText>
        </w:r>
        <w:r w:rsidRPr="00743095">
          <w:rPr>
            <w:b w:val="0"/>
            <w:noProof/>
            <w:webHidden/>
          </w:rPr>
        </w:r>
        <w:r w:rsidRPr="00743095">
          <w:rPr>
            <w:b w:val="0"/>
            <w:noProof/>
            <w:webHidden/>
          </w:rPr>
          <w:fldChar w:fldCharType="separate"/>
        </w:r>
        <w:r w:rsidRPr="00743095">
          <w:rPr>
            <w:b w:val="0"/>
            <w:noProof/>
            <w:webHidden/>
          </w:rPr>
          <w:t>20</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11" w:history="1">
        <w:r w:rsidRPr="00743095">
          <w:rPr>
            <w:rStyle w:val="ad"/>
            <w:b w:val="0"/>
            <w:noProof/>
          </w:rPr>
          <w:t>14.13. Порядок заключения Договора</w:t>
        </w:r>
        <w:r w:rsidRPr="00743095">
          <w:rPr>
            <w:b w:val="0"/>
            <w:noProof/>
            <w:webHidden/>
          </w:rPr>
          <w:tab/>
        </w:r>
        <w:r w:rsidRPr="00743095">
          <w:rPr>
            <w:b w:val="0"/>
            <w:noProof/>
            <w:webHidden/>
          </w:rPr>
          <w:fldChar w:fldCharType="begin"/>
        </w:r>
        <w:r w:rsidRPr="00743095">
          <w:rPr>
            <w:b w:val="0"/>
            <w:noProof/>
            <w:webHidden/>
          </w:rPr>
          <w:instrText xml:space="preserve"> PAGEREF _Toc359915011 \h </w:instrText>
        </w:r>
        <w:r w:rsidRPr="00743095">
          <w:rPr>
            <w:b w:val="0"/>
            <w:noProof/>
            <w:webHidden/>
          </w:rPr>
        </w:r>
        <w:r w:rsidRPr="00743095">
          <w:rPr>
            <w:b w:val="0"/>
            <w:noProof/>
            <w:webHidden/>
          </w:rPr>
          <w:fldChar w:fldCharType="separate"/>
        </w:r>
        <w:r w:rsidRPr="00743095">
          <w:rPr>
            <w:b w:val="0"/>
            <w:noProof/>
            <w:webHidden/>
          </w:rPr>
          <w:t>21</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12" w:history="1">
        <w:r w:rsidRPr="00743095">
          <w:rPr>
            <w:rStyle w:val="ad"/>
            <w:b w:val="0"/>
            <w:noProof/>
          </w:rPr>
          <w:t>14.14. Режим обмена информацией.</w:t>
        </w:r>
        <w:r w:rsidRPr="00743095">
          <w:rPr>
            <w:b w:val="0"/>
            <w:noProof/>
            <w:webHidden/>
          </w:rPr>
          <w:tab/>
        </w:r>
        <w:r w:rsidRPr="00743095">
          <w:rPr>
            <w:b w:val="0"/>
            <w:noProof/>
            <w:webHidden/>
          </w:rPr>
          <w:fldChar w:fldCharType="begin"/>
        </w:r>
        <w:r w:rsidRPr="00743095">
          <w:rPr>
            <w:b w:val="0"/>
            <w:noProof/>
            <w:webHidden/>
          </w:rPr>
          <w:instrText xml:space="preserve"> PAGEREF _Toc359915012 \h </w:instrText>
        </w:r>
        <w:r w:rsidRPr="00743095">
          <w:rPr>
            <w:b w:val="0"/>
            <w:noProof/>
            <w:webHidden/>
          </w:rPr>
        </w:r>
        <w:r w:rsidRPr="00743095">
          <w:rPr>
            <w:b w:val="0"/>
            <w:noProof/>
            <w:webHidden/>
          </w:rPr>
          <w:fldChar w:fldCharType="separate"/>
        </w:r>
        <w:r w:rsidRPr="00743095">
          <w:rPr>
            <w:b w:val="0"/>
            <w:noProof/>
            <w:webHidden/>
          </w:rPr>
          <w:t>22</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13" w:history="1">
        <w:r w:rsidRPr="00743095">
          <w:rPr>
            <w:rStyle w:val="ad"/>
            <w:b w:val="0"/>
            <w:noProof/>
          </w:rPr>
          <w:t>14.15. Переторжка</w:t>
        </w:r>
        <w:r w:rsidRPr="00743095">
          <w:rPr>
            <w:b w:val="0"/>
            <w:noProof/>
            <w:webHidden/>
          </w:rPr>
          <w:tab/>
        </w:r>
        <w:r w:rsidRPr="00743095">
          <w:rPr>
            <w:b w:val="0"/>
            <w:noProof/>
            <w:webHidden/>
          </w:rPr>
          <w:fldChar w:fldCharType="begin"/>
        </w:r>
        <w:r w:rsidRPr="00743095">
          <w:rPr>
            <w:b w:val="0"/>
            <w:noProof/>
            <w:webHidden/>
          </w:rPr>
          <w:instrText xml:space="preserve"> PAGEREF _Toc359915013 \h </w:instrText>
        </w:r>
        <w:r w:rsidRPr="00743095">
          <w:rPr>
            <w:b w:val="0"/>
            <w:noProof/>
            <w:webHidden/>
          </w:rPr>
        </w:r>
        <w:r w:rsidRPr="00743095">
          <w:rPr>
            <w:b w:val="0"/>
            <w:noProof/>
            <w:webHidden/>
          </w:rPr>
          <w:fldChar w:fldCharType="separate"/>
        </w:r>
        <w:r w:rsidRPr="00743095">
          <w:rPr>
            <w:b w:val="0"/>
            <w:noProof/>
            <w:webHidden/>
          </w:rPr>
          <w:t>22</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14" w:history="1">
        <w:r w:rsidRPr="00743095">
          <w:rPr>
            <w:rStyle w:val="ad"/>
            <w:b w:val="0"/>
            <w:noProof/>
          </w:rPr>
          <w:t>14.16. Разделение объема закупки между Участниками Процедур закупок</w:t>
        </w:r>
        <w:r w:rsidRPr="00743095">
          <w:rPr>
            <w:b w:val="0"/>
            <w:noProof/>
            <w:webHidden/>
          </w:rPr>
          <w:tab/>
        </w:r>
        <w:r w:rsidRPr="00743095">
          <w:rPr>
            <w:b w:val="0"/>
            <w:noProof/>
            <w:webHidden/>
          </w:rPr>
          <w:fldChar w:fldCharType="begin"/>
        </w:r>
        <w:r w:rsidRPr="00743095">
          <w:rPr>
            <w:b w:val="0"/>
            <w:noProof/>
            <w:webHidden/>
          </w:rPr>
          <w:instrText xml:space="preserve"> PAGEREF _Toc359915014 \h </w:instrText>
        </w:r>
        <w:r w:rsidRPr="00743095">
          <w:rPr>
            <w:b w:val="0"/>
            <w:noProof/>
            <w:webHidden/>
          </w:rPr>
        </w:r>
        <w:r w:rsidRPr="00743095">
          <w:rPr>
            <w:b w:val="0"/>
            <w:noProof/>
            <w:webHidden/>
          </w:rPr>
          <w:fldChar w:fldCharType="separate"/>
        </w:r>
        <w:r w:rsidRPr="00743095">
          <w:rPr>
            <w:b w:val="0"/>
            <w:noProof/>
            <w:webHidden/>
          </w:rPr>
          <w:t>22</w:t>
        </w:r>
        <w:r w:rsidRPr="00743095">
          <w:rPr>
            <w:b w:val="0"/>
            <w:noProof/>
            <w:webHidden/>
          </w:rPr>
          <w:fldChar w:fldCharType="end"/>
        </w:r>
      </w:hyperlink>
    </w:p>
    <w:p w:rsidR="00743095" w:rsidRPr="00743095" w:rsidRDefault="00743095">
      <w:pPr>
        <w:pStyle w:val="14"/>
        <w:rPr>
          <w:rFonts w:asciiTheme="minorHAnsi" w:eastAsiaTheme="minorEastAsia" w:hAnsiTheme="minorHAnsi" w:cstheme="minorBidi"/>
          <w:b w:val="0"/>
          <w:bCs w:val="0"/>
          <w:caps w:val="0"/>
          <w:noProof/>
          <w:sz w:val="22"/>
          <w:szCs w:val="22"/>
        </w:rPr>
      </w:pPr>
      <w:hyperlink w:anchor="_Toc359915015" w:history="1">
        <w:r w:rsidRPr="00743095">
          <w:rPr>
            <w:rStyle w:val="ad"/>
            <w:b w:val="0"/>
            <w:noProof/>
          </w:rPr>
          <w:t>15.</w:t>
        </w:r>
        <w:r w:rsidRPr="00743095">
          <w:rPr>
            <w:rFonts w:asciiTheme="minorHAnsi" w:eastAsiaTheme="minorEastAsia" w:hAnsiTheme="minorHAnsi" w:cstheme="minorBidi"/>
            <w:b w:val="0"/>
            <w:bCs w:val="0"/>
            <w:caps w:val="0"/>
            <w:noProof/>
            <w:sz w:val="22"/>
            <w:szCs w:val="22"/>
          </w:rPr>
          <w:tab/>
        </w:r>
        <w:r w:rsidRPr="00743095">
          <w:rPr>
            <w:rStyle w:val="ad"/>
            <w:b w:val="0"/>
            <w:noProof/>
          </w:rPr>
          <w:t>ИНФОРМАЦИОННАЯ КАРТА</w:t>
        </w:r>
        <w:r w:rsidRPr="00743095">
          <w:rPr>
            <w:b w:val="0"/>
            <w:noProof/>
            <w:webHidden/>
          </w:rPr>
          <w:tab/>
        </w:r>
        <w:r w:rsidRPr="00743095">
          <w:rPr>
            <w:b w:val="0"/>
            <w:noProof/>
            <w:webHidden/>
          </w:rPr>
          <w:fldChar w:fldCharType="begin"/>
        </w:r>
        <w:r w:rsidRPr="00743095">
          <w:rPr>
            <w:b w:val="0"/>
            <w:noProof/>
            <w:webHidden/>
          </w:rPr>
          <w:instrText xml:space="preserve"> PAGEREF _Toc359915015 \h </w:instrText>
        </w:r>
        <w:r w:rsidRPr="00743095">
          <w:rPr>
            <w:b w:val="0"/>
            <w:noProof/>
            <w:webHidden/>
          </w:rPr>
        </w:r>
        <w:r w:rsidRPr="00743095">
          <w:rPr>
            <w:b w:val="0"/>
            <w:noProof/>
            <w:webHidden/>
          </w:rPr>
          <w:fldChar w:fldCharType="separate"/>
        </w:r>
        <w:r w:rsidRPr="00743095">
          <w:rPr>
            <w:b w:val="0"/>
            <w:noProof/>
            <w:webHidden/>
          </w:rPr>
          <w:t>23</w:t>
        </w:r>
        <w:r w:rsidRPr="00743095">
          <w:rPr>
            <w:b w:val="0"/>
            <w:noProof/>
            <w:webHidden/>
          </w:rPr>
          <w:fldChar w:fldCharType="end"/>
        </w:r>
      </w:hyperlink>
    </w:p>
    <w:p w:rsidR="00743095" w:rsidRPr="00743095" w:rsidRDefault="00743095">
      <w:pPr>
        <w:pStyle w:val="14"/>
        <w:rPr>
          <w:rFonts w:asciiTheme="minorHAnsi" w:eastAsiaTheme="minorEastAsia" w:hAnsiTheme="minorHAnsi" w:cstheme="minorBidi"/>
          <w:b w:val="0"/>
          <w:bCs w:val="0"/>
          <w:caps w:val="0"/>
          <w:noProof/>
          <w:sz w:val="22"/>
          <w:szCs w:val="22"/>
        </w:rPr>
      </w:pPr>
      <w:hyperlink w:anchor="_Toc359915016" w:history="1">
        <w:r w:rsidRPr="00743095">
          <w:rPr>
            <w:rStyle w:val="ad"/>
            <w:b w:val="0"/>
            <w:noProof/>
          </w:rPr>
          <w:t>16.</w:t>
        </w:r>
        <w:r w:rsidRPr="00743095">
          <w:rPr>
            <w:rFonts w:asciiTheme="minorHAnsi" w:eastAsiaTheme="minorEastAsia" w:hAnsiTheme="minorHAnsi" w:cstheme="minorBidi"/>
            <w:b w:val="0"/>
            <w:bCs w:val="0"/>
            <w:caps w:val="0"/>
            <w:noProof/>
            <w:sz w:val="22"/>
            <w:szCs w:val="22"/>
          </w:rPr>
          <w:tab/>
        </w:r>
        <w:r w:rsidRPr="00743095">
          <w:rPr>
            <w:rStyle w:val="ad"/>
            <w:b w:val="0"/>
            <w:noProof/>
          </w:rPr>
          <w:t>ОБРАЗЦЫ ФОРМ И ДОКУМЕНТОВ ДЛЯ ЗАПОЛНЕНИЯ УЧАСТНИКАМИ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_Toc359915016 \h </w:instrText>
        </w:r>
        <w:r w:rsidRPr="00743095">
          <w:rPr>
            <w:b w:val="0"/>
            <w:noProof/>
            <w:webHidden/>
          </w:rPr>
        </w:r>
        <w:r w:rsidRPr="00743095">
          <w:rPr>
            <w:b w:val="0"/>
            <w:noProof/>
            <w:webHidden/>
          </w:rPr>
          <w:fldChar w:fldCharType="separate"/>
        </w:r>
        <w:r w:rsidRPr="00743095">
          <w:rPr>
            <w:b w:val="0"/>
            <w:noProof/>
            <w:webHidden/>
          </w:rPr>
          <w:t>32</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17" w:history="1">
        <w:r w:rsidRPr="00743095">
          <w:rPr>
            <w:rStyle w:val="ad"/>
            <w:b w:val="0"/>
            <w:noProof/>
          </w:rPr>
          <w:t>16.1. ФОРМА ОПИСИ ДОКУМЕНТОВ, ПРЕДСТАВЛЯЕМЫХ В СОСТАВЕ ЗАЯВКИ</w:t>
        </w:r>
        <w:r w:rsidRPr="00743095">
          <w:rPr>
            <w:b w:val="0"/>
            <w:noProof/>
            <w:webHidden/>
          </w:rPr>
          <w:tab/>
        </w:r>
        <w:r w:rsidRPr="00743095">
          <w:rPr>
            <w:b w:val="0"/>
            <w:noProof/>
            <w:webHidden/>
          </w:rPr>
          <w:fldChar w:fldCharType="begin"/>
        </w:r>
        <w:r w:rsidRPr="00743095">
          <w:rPr>
            <w:b w:val="0"/>
            <w:noProof/>
            <w:webHidden/>
          </w:rPr>
          <w:instrText xml:space="preserve"> PAGEREF _Toc359915017 \h </w:instrText>
        </w:r>
        <w:r w:rsidRPr="00743095">
          <w:rPr>
            <w:b w:val="0"/>
            <w:noProof/>
            <w:webHidden/>
          </w:rPr>
        </w:r>
        <w:r w:rsidRPr="00743095">
          <w:rPr>
            <w:b w:val="0"/>
            <w:noProof/>
            <w:webHidden/>
          </w:rPr>
          <w:fldChar w:fldCharType="separate"/>
        </w:r>
        <w:r w:rsidRPr="00743095">
          <w:rPr>
            <w:b w:val="0"/>
            <w:noProof/>
            <w:webHidden/>
          </w:rPr>
          <w:t>32</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18" w:history="1">
        <w:r w:rsidRPr="00743095">
          <w:rPr>
            <w:rStyle w:val="ad"/>
            <w:b w:val="0"/>
            <w:noProof/>
          </w:rPr>
          <w:t>16.2. ФОРМА ЗАЯВКИ</w:t>
        </w:r>
        <w:r w:rsidRPr="00743095">
          <w:rPr>
            <w:b w:val="0"/>
            <w:noProof/>
            <w:webHidden/>
          </w:rPr>
          <w:tab/>
        </w:r>
        <w:r w:rsidRPr="00743095">
          <w:rPr>
            <w:b w:val="0"/>
            <w:noProof/>
            <w:webHidden/>
          </w:rPr>
          <w:fldChar w:fldCharType="begin"/>
        </w:r>
        <w:r w:rsidRPr="00743095">
          <w:rPr>
            <w:b w:val="0"/>
            <w:noProof/>
            <w:webHidden/>
          </w:rPr>
          <w:instrText xml:space="preserve"> PAGEREF _Toc359915018 \h </w:instrText>
        </w:r>
        <w:r w:rsidRPr="00743095">
          <w:rPr>
            <w:b w:val="0"/>
            <w:noProof/>
            <w:webHidden/>
          </w:rPr>
        </w:r>
        <w:r w:rsidRPr="00743095">
          <w:rPr>
            <w:b w:val="0"/>
            <w:noProof/>
            <w:webHidden/>
          </w:rPr>
          <w:fldChar w:fldCharType="separate"/>
        </w:r>
        <w:r w:rsidRPr="00743095">
          <w:rPr>
            <w:b w:val="0"/>
            <w:noProof/>
            <w:webHidden/>
          </w:rPr>
          <w:t>35</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19" w:history="1">
        <w:r w:rsidRPr="00743095">
          <w:rPr>
            <w:rStyle w:val="ad"/>
            <w:b w:val="0"/>
            <w:noProof/>
          </w:rPr>
          <w:t>16.2.1. ФОРМА «ПРЕДЛОЖЕНИЕ О ЦЕНЕ ДОГОВОРА»</w:t>
        </w:r>
        <w:r w:rsidRPr="00743095">
          <w:rPr>
            <w:b w:val="0"/>
            <w:noProof/>
            <w:webHidden/>
          </w:rPr>
          <w:tab/>
        </w:r>
        <w:r w:rsidRPr="00743095">
          <w:rPr>
            <w:b w:val="0"/>
            <w:noProof/>
            <w:webHidden/>
          </w:rPr>
          <w:fldChar w:fldCharType="begin"/>
        </w:r>
        <w:r w:rsidRPr="00743095">
          <w:rPr>
            <w:b w:val="0"/>
            <w:noProof/>
            <w:webHidden/>
          </w:rPr>
          <w:instrText xml:space="preserve"> PAGEREF _Toc359915019 \h </w:instrText>
        </w:r>
        <w:r w:rsidRPr="00743095">
          <w:rPr>
            <w:b w:val="0"/>
            <w:noProof/>
            <w:webHidden/>
          </w:rPr>
        </w:r>
        <w:r w:rsidRPr="00743095">
          <w:rPr>
            <w:b w:val="0"/>
            <w:noProof/>
            <w:webHidden/>
          </w:rPr>
          <w:fldChar w:fldCharType="separate"/>
        </w:r>
        <w:r w:rsidRPr="00743095">
          <w:rPr>
            <w:b w:val="0"/>
            <w:noProof/>
            <w:webHidden/>
          </w:rPr>
          <w:t>39</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20" w:history="1">
        <w:r w:rsidRPr="00743095">
          <w:rPr>
            <w:rStyle w:val="ad"/>
            <w:b w:val="0"/>
            <w:noProof/>
          </w:rPr>
          <w:t>16.2.2. ФОРМА ПРЕДЛОЖЕНИЯ О ФУНКЦИОНАЛЬНЫХ, КОЛИЧЕСТВЕННЫХ И КАЧЕСТВЕННЫХ ХАРАКТЕРИСТИКАХ ТОВАРОВ, КАЧЕСТВЕ РАБОТ, УСЛУГ</w:t>
        </w:r>
        <w:r w:rsidRPr="00743095">
          <w:rPr>
            <w:b w:val="0"/>
            <w:noProof/>
            <w:webHidden/>
          </w:rPr>
          <w:tab/>
        </w:r>
        <w:r w:rsidRPr="00743095">
          <w:rPr>
            <w:b w:val="0"/>
            <w:noProof/>
            <w:webHidden/>
          </w:rPr>
          <w:fldChar w:fldCharType="begin"/>
        </w:r>
        <w:r w:rsidRPr="00743095">
          <w:rPr>
            <w:b w:val="0"/>
            <w:noProof/>
            <w:webHidden/>
          </w:rPr>
          <w:instrText xml:space="preserve"> PAGEREF _Toc359915020 \h </w:instrText>
        </w:r>
        <w:r w:rsidRPr="00743095">
          <w:rPr>
            <w:b w:val="0"/>
            <w:noProof/>
            <w:webHidden/>
          </w:rPr>
        </w:r>
        <w:r w:rsidRPr="00743095">
          <w:rPr>
            <w:b w:val="0"/>
            <w:noProof/>
            <w:webHidden/>
          </w:rPr>
          <w:fldChar w:fldCharType="separate"/>
        </w:r>
        <w:r w:rsidRPr="00743095">
          <w:rPr>
            <w:b w:val="0"/>
            <w:noProof/>
            <w:webHidden/>
          </w:rPr>
          <w:t>43</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21" w:history="1">
        <w:r w:rsidRPr="00743095">
          <w:rPr>
            <w:rStyle w:val="ad"/>
            <w:b w:val="0"/>
            <w:noProof/>
          </w:rPr>
          <w:t>1). «СПРАВКА О ПЕРЕЧНЕ И ОБЪЕМАХ ВЫПОЛНЕНИЯ АНАЛОГИЧНЫХ ДОГОВОРОВ»</w:t>
        </w:r>
        <w:r w:rsidRPr="00743095">
          <w:rPr>
            <w:b w:val="0"/>
            <w:noProof/>
            <w:webHidden/>
          </w:rPr>
          <w:tab/>
        </w:r>
        <w:r w:rsidRPr="00743095">
          <w:rPr>
            <w:b w:val="0"/>
            <w:noProof/>
            <w:webHidden/>
          </w:rPr>
          <w:fldChar w:fldCharType="begin"/>
        </w:r>
        <w:r w:rsidRPr="00743095">
          <w:rPr>
            <w:b w:val="0"/>
            <w:noProof/>
            <w:webHidden/>
          </w:rPr>
          <w:instrText xml:space="preserve"> PAGEREF _Toc359915021 \h </w:instrText>
        </w:r>
        <w:r w:rsidRPr="00743095">
          <w:rPr>
            <w:b w:val="0"/>
            <w:noProof/>
            <w:webHidden/>
          </w:rPr>
        </w:r>
        <w:r w:rsidRPr="00743095">
          <w:rPr>
            <w:b w:val="0"/>
            <w:noProof/>
            <w:webHidden/>
          </w:rPr>
          <w:fldChar w:fldCharType="separate"/>
        </w:r>
        <w:r w:rsidRPr="00743095">
          <w:rPr>
            <w:b w:val="0"/>
            <w:noProof/>
            <w:webHidden/>
          </w:rPr>
          <w:t>43</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22" w:history="1">
        <w:r w:rsidRPr="00743095">
          <w:rPr>
            <w:rStyle w:val="ad"/>
            <w:b w:val="0"/>
            <w:noProof/>
          </w:rPr>
          <w:t>2). «СПРАВКА О КАДРОВЫХ РЕСУРСАХ»</w:t>
        </w:r>
        <w:r w:rsidRPr="00743095">
          <w:rPr>
            <w:b w:val="0"/>
            <w:noProof/>
            <w:webHidden/>
          </w:rPr>
          <w:tab/>
        </w:r>
        <w:r w:rsidRPr="00743095">
          <w:rPr>
            <w:b w:val="0"/>
            <w:noProof/>
            <w:webHidden/>
          </w:rPr>
          <w:fldChar w:fldCharType="begin"/>
        </w:r>
        <w:r w:rsidRPr="00743095">
          <w:rPr>
            <w:b w:val="0"/>
            <w:noProof/>
            <w:webHidden/>
          </w:rPr>
          <w:instrText xml:space="preserve"> PAGEREF _Toc359915022 \h </w:instrText>
        </w:r>
        <w:r w:rsidRPr="00743095">
          <w:rPr>
            <w:b w:val="0"/>
            <w:noProof/>
            <w:webHidden/>
          </w:rPr>
        </w:r>
        <w:r w:rsidRPr="00743095">
          <w:rPr>
            <w:b w:val="0"/>
            <w:noProof/>
            <w:webHidden/>
          </w:rPr>
          <w:fldChar w:fldCharType="separate"/>
        </w:r>
        <w:r w:rsidRPr="00743095">
          <w:rPr>
            <w:b w:val="0"/>
            <w:noProof/>
            <w:webHidden/>
          </w:rPr>
          <w:t>44</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23" w:history="1">
        <w:r w:rsidRPr="00743095">
          <w:rPr>
            <w:rStyle w:val="ad"/>
            <w:b w:val="0"/>
            <w:noProof/>
          </w:rPr>
          <w:t>3). «СПРАВКА О ТЕХНИЧЕСКОЙ ОСНАЩЕННОСТИ»</w:t>
        </w:r>
        <w:r w:rsidRPr="00743095">
          <w:rPr>
            <w:b w:val="0"/>
            <w:noProof/>
            <w:webHidden/>
          </w:rPr>
          <w:tab/>
        </w:r>
        <w:r w:rsidRPr="00743095">
          <w:rPr>
            <w:b w:val="0"/>
            <w:noProof/>
            <w:webHidden/>
          </w:rPr>
          <w:fldChar w:fldCharType="begin"/>
        </w:r>
        <w:r w:rsidRPr="00743095">
          <w:rPr>
            <w:b w:val="0"/>
            <w:noProof/>
            <w:webHidden/>
          </w:rPr>
          <w:instrText xml:space="preserve"> PAGEREF _Toc359915023 \h </w:instrText>
        </w:r>
        <w:r w:rsidRPr="00743095">
          <w:rPr>
            <w:b w:val="0"/>
            <w:noProof/>
            <w:webHidden/>
          </w:rPr>
        </w:r>
        <w:r w:rsidRPr="00743095">
          <w:rPr>
            <w:b w:val="0"/>
            <w:noProof/>
            <w:webHidden/>
          </w:rPr>
          <w:fldChar w:fldCharType="separate"/>
        </w:r>
        <w:r w:rsidRPr="00743095">
          <w:rPr>
            <w:b w:val="0"/>
            <w:noProof/>
            <w:webHidden/>
          </w:rPr>
          <w:t>45</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24" w:history="1">
        <w:r w:rsidRPr="00743095">
          <w:rPr>
            <w:rStyle w:val="ad"/>
            <w:b w:val="0"/>
            <w:noProof/>
          </w:rPr>
          <w:t>16.3. ФОРМА АНКЕТЫ УЧАСТНИКА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_Toc359915024 \h </w:instrText>
        </w:r>
        <w:r w:rsidRPr="00743095">
          <w:rPr>
            <w:b w:val="0"/>
            <w:noProof/>
            <w:webHidden/>
          </w:rPr>
        </w:r>
        <w:r w:rsidRPr="00743095">
          <w:rPr>
            <w:b w:val="0"/>
            <w:noProof/>
            <w:webHidden/>
          </w:rPr>
          <w:fldChar w:fldCharType="separate"/>
        </w:r>
        <w:r w:rsidRPr="00743095">
          <w:rPr>
            <w:b w:val="0"/>
            <w:noProof/>
            <w:webHidden/>
          </w:rPr>
          <w:t>46</w:t>
        </w:r>
        <w:r w:rsidRPr="00743095">
          <w:rPr>
            <w:b w:val="0"/>
            <w:noProof/>
            <w:webHidden/>
          </w:rPr>
          <w:fldChar w:fldCharType="end"/>
        </w:r>
      </w:hyperlink>
    </w:p>
    <w:p w:rsidR="00743095" w:rsidRPr="00743095" w:rsidRDefault="00743095">
      <w:pPr>
        <w:pStyle w:val="22"/>
        <w:rPr>
          <w:rFonts w:asciiTheme="minorHAnsi" w:eastAsiaTheme="minorEastAsia" w:hAnsiTheme="minorHAnsi" w:cstheme="minorBidi"/>
          <w:b w:val="0"/>
          <w:bCs w:val="0"/>
          <w:noProof/>
          <w:sz w:val="22"/>
          <w:szCs w:val="22"/>
        </w:rPr>
      </w:pPr>
      <w:hyperlink w:anchor="_Toc359915025" w:history="1">
        <w:r w:rsidRPr="00743095">
          <w:rPr>
            <w:rStyle w:val="ad"/>
            <w:b w:val="0"/>
            <w:noProof/>
          </w:rPr>
          <w:t>16.4. ФОРМА ДОВЕРЕННОСТИ НА УПОЛНОМОЧЕННОЕ ЛИЦО, ИМЕЮЩЕЕ ПРАВО ПОДПИСИ ДОКУМЕНТОВ ОРГАНИЗАЦИИ – УЧАСТНИКА ПРОЦЕДУРЫ ЗАКУПКИ</w:t>
        </w:r>
        <w:r w:rsidRPr="00743095">
          <w:rPr>
            <w:b w:val="0"/>
            <w:noProof/>
            <w:webHidden/>
          </w:rPr>
          <w:tab/>
        </w:r>
        <w:r w:rsidRPr="00743095">
          <w:rPr>
            <w:b w:val="0"/>
            <w:noProof/>
            <w:webHidden/>
          </w:rPr>
          <w:fldChar w:fldCharType="begin"/>
        </w:r>
        <w:r w:rsidRPr="00743095">
          <w:rPr>
            <w:b w:val="0"/>
            <w:noProof/>
            <w:webHidden/>
          </w:rPr>
          <w:instrText xml:space="preserve"> PAGEREF _Toc359915025 \h </w:instrText>
        </w:r>
        <w:r w:rsidRPr="00743095">
          <w:rPr>
            <w:b w:val="0"/>
            <w:noProof/>
            <w:webHidden/>
          </w:rPr>
        </w:r>
        <w:r w:rsidRPr="00743095">
          <w:rPr>
            <w:b w:val="0"/>
            <w:noProof/>
            <w:webHidden/>
          </w:rPr>
          <w:fldChar w:fldCharType="separate"/>
        </w:r>
        <w:r w:rsidRPr="00743095">
          <w:rPr>
            <w:b w:val="0"/>
            <w:noProof/>
            <w:webHidden/>
          </w:rPr>
          <w:t>48</w:t>
        </w:r>
        <w:r w:rsidRPr="00743095">
          <w:rPr>
            <w:b w:val="0"/>
            <w:noProof/>
            <w:webHidden/>
          </w:rPr>
          <w:fldChar w:fldCharType="end"/>
        </w:r>
      </w:hyperlink>
    </w:p>
    <w:p w:rsidR="00743095" w:rsidRPr="00743095" w:rsidRDefault="00743095">
      <w:pPr>
        <w:pStyle w:val="14"/>
        <w:rPr>
          <w:rFonts w:asciiTheme="minorHAnsi" w:eastAsiaTheme="minorEastAsia" w:hAnsiTheme="minorHAnsi" w:cstheme="minorBidi"/>
          <w:b w:val="0"/>
          <w:bCs w:val="0"/>
          <w:caps w:val="0"/>
          <w:noProof/>
          <w:sz w:val="22"/>
          <w:szCs w:val="22"/>
        </w:rPr>
      </w:pPr>
      <w:hyperlink w:anchor="_Toc359915026" w:history="1">
        <w:r w:rsidRPr="00743095">
          <w:rPr>
            <w:rStyle w:val="ad"/>
            <w:b w:val="0"/>
            <w:noProof/>
          </w:rPr>
          <w:t>17.</w:t>
        </w:r>
        <w:r w:rsidRPr="00743095">
          <w:rPr>
            <w:rFonts w:asciiTheme="minorHAnsi" w:eastAsiaTheme="minorEastAsia" w:hAnsiTheme="minorHAnsi" w:cstheme="minorBidi"/>
            <w:b w:val="0"/>
            <w:bCs w:val="0"/>
            <w:caps w:val="0"/>
            <w:noProof/>
            <w:sz w:val="22"/>
            <w:szCs w:val="22"/>
          </w:rPr>
          <w:tab/>
        </w:r>
        <w:r w:rsidRPr="00743095">
          <w:rPr>
            <w:rStyle w:val="ad"/>
            <w:b w:val="0"/>
            <w:noProof/>
          </w:rPr>
          <w:t>ПРОЕКТ ДОГОВОРА ИЛИ УСЛОВИЯ, НА КОТОРЫХ ДОГОВОР ДОЛЖЕН БЫТЬ ЗАКЛЮЧЕН</w:t>
        </w:r>
        <w:r w:rsidRPr="00743095">
          <w:rPr>
            <w:b w:val="0"/>
            <w:noProof/>
            <w:webHidden/>
          </w:rPr>
          <w:tab/>
        </w:r>
        <w:r w:rsidRPr="00743095">
          <w:rPr>
            <w:b w:val="0"/>
            <w:noProof/>
            <w:webHidden/>
          </w:rPr>
          <w:fldChar w:fldCharType="begin"/>
        </w:r>
        <w:r w:rsidRPr="00743095">
          <w:rPr>
            <w:b w:val="0"/>
            <w:noProof/>
            <w:webHidden/>
          </w:rPr>
          <w:instrText xml:space="preserve"> PAGEREF _Toc359915026 \h </w:instrText>
        </w:r>
        <w:r w:rsidRPr="00743095">
          <w:rPr>
            <w:b w:val="0"/>
            <w:noProof/>
            <w:webHidden/>
          </w:rPr>
        </w:r>
        <w:r w:rsidRPr="00743095">
          <w:rPr>
            <w:b w:val="0"/>
            <w:noProof/>
            <w:webHidden/>
          </w:rPr>
          <w:fldChar w:fldCharType="separate"/>
        </w:r>
        <w:r w:rsidRPr="00743095">
          <w:rPr>
            <w:b w:val="0"/>
            <w:noProof/>
            <w:webHidden/>
          </w:rPr>
          <w:t>50</w:t>
        </w:r>
        <w:r w:rsidRPr="00743095">
          <w:rPr>
            <w:b w:val="0"/>
            <w:noProof/>
            <w:webHidden/>
          </w:rPr>
          <w:fldChar w:fldCharType="end"/>
        </w:r>
      </w:hyperlink>
    </w:p>
    <w:p w:rsidR="00743095" w:rsidRDefault="00743095">
      <w:pPr>
        <w:pStyle w:val="14"/>
        <w:rPr>
          <w:rFonts w:asciiTheme="minorHAnsi" w:eastAsiaTheme="minorEastAsia" w:hAnsiTheme="minorHAnsi" w:cstheme="minorBidi"/>
          <w:b w:val="0"/>
          <w:bCs w:val="0"/>
          <w:caps w:val="0"/>
          <w:noProof/>
          <w:sz w:val="22"/>
          <w:szCs w:val="22"/>
        </w:rPr>
      </w:pPr>
      <w:hyperlink w:anchor="_Toc359915027" w:history="1">
        <w:r w:rsidRPr="00743095">
          <w:rPr>
            <w:rStyle w:val="ad"/>
            <w:b w:val="0"/>
            <w:noProof/>
          </w:rPr>
          <w:t>18.</w:t>
        </w:r>
        <w:r w:rsidRPr="00743095">
          <w:rPr>
            <w:rFonts w:asciiTheme="minorHAnsi" w:eastAsiaTheme="minorEastAsia" w:hAnsiTheme="minorHAnsi" w:cstheme="minorBidi"/>
            <w:b w:val="0"/>
            <w:bCs w:val="0"/>
            <w:caps w:val="0"/>
            <w:noProof/>
            <w:sz w:val="22"/>
            <w:szCs w:val="22"/>
          </w:rPr>
          <w:tab/>
        </w:r>
        <w:r w:rsidRPr="00743095">
          <w:rPr>
            <w:rStyle w:val="ad"/>
            <w:b w:val="0"/>
            <w:noProof/>
          </w:rPr>
          <w:t>ТЕХНИЧЕСКАЯ ЧАСТЬ</w:t>
        </w:r>
        <w:r w:rsidRPr="00743095">
          <w:rPr>
            <w:b w:val="0"/>
            <w:noProof/>
            <w:webHidden/>
          </w:rPr>
          <w:tab/>
        </w:r>
        <w:r w:rsidRPr="00743095">
          <w:rPr>
            <w:b w:val="0"/>
            <w:noProof/>
            <w:webHidden/>
          </w:rPr>
          <w:fldChar w:fldCharType="begin"/>
        </w:r>
        <w:r w:rsidRPr="00743095">
          <w:rPr>
            <w:b w:val="0"/>
            <w:noProof/>
            <w:webHidden/>
          </w:rPr>
          <w:instrText xml:space="preserve"> PAGEREF _Toc359915027 \h </w:instrText>
        </w:r>
        <w:r w:rsidRPr="00743095">
          <w:rPr>
            <w:b w:val="0"/>
            <w:noProof/>
            <w:webHidden/>
          </w:rPr>
        </w:r>
        <w:r w:rsidRPr="00743095">
          <w:rPr>
            <w:b w:val="0"/>
            <w:noProof/>
            <w:webHidden/>
          </w:rPr>
          <w:fldChar w:fldCharType="separate"/>
        </w:r>
        <w:r w:rsidRPr="00743095">
          <w:rPr>
            <w:b w:val="0"/>
            <w:noProof/>
            <w:webHidden/>
          </w:rPr>
          <w:t>51</w:t>
        </w:r>
        <w:r w:rsidRPr="00743095">
          <w:rPr>
            <w:b w:val="0"/>
            <w:noProof/>
            <w:webHidden/>
          </w:rPr>
          <w:fldChar w:fldCharType="end"/>
        </w:r>
      </w:hyperlink>
    </w:p>
    <w:p w:rsidR="00B16E3E" w:rsidRPr="00E14085" w:rsidRDefault="00586D19" w:rsidP="00B424F4">
      <w:pPr>
        <w:tabs>
          <w:tab w:val="left" w:pos="5040"/>
        </w:tabs>
        <w:ind w:left="5040" w:right="639" w:hanging="5040"/>
        <w:jc w:val="both"/>
      </w:pPr>
      <w:r w:rsidRPr="00FC1F74">
        <w:rPr>
          <w:sz w:val="20"/>
          <w:szCs w:val="20"/>
        </w:rPr>
        <w:fldChar w:fldCharType="end"/>
      </w:r>
    </w:p>
    <w:p w:rsidR="00B16E3E" w:rsidRPr="00E14085" w:rsidRDefault="00B16E3E" w:rsidP="00B424F4">
      <w:bookmarkStart w:id="5" w:name="_GoBack"/>
      <w:bookmarkEnd w:id="5"/>
      <w:r w:rsidRPr="00E14085">
        <w:br w:type="page"/>
      </w:r>
    </w:p>
    <w:p w:rsidR="00972CB7" w:rsidRPr="002440E8" w:rsidRDefault="00C157CF" w:rsidP="00B424F4">
      <w:pPr>
        <w:pStyle w:val="1"/>
        <w:spacing w:before="240" w:after="240" w:line="240" w:lineRule="auto"/>
        <w:ind w:left="465" w:hanging="181"/>
      </w:pPr>
      <w:r w:rsidRPr="00C157CF">
        <w:lastRenderedPageBreak/>
        <w:t xml:space="preserve"> </w:t>
      </w:r>
      <w:bookmarkStart w:id="6" w:name="_Toc359914968"/>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7C245E">
      <w:pPr>
        <w:spacing w:before="60"/>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F6AFA" w:rsidRPr="009F6AFA">
        <w:t xml:space="preserve">«6» марта  2013 года № 36 </w:t>
      </w:r>
      <w:r w:rsidRPr="002440E8">
        <w:t>(далее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C157CF" w:rsidP="00B424F4">
      <w:pPr>
        <w:pStyle w:val="1"/>
        <w:spacing w:before="240" w:after="240" w:line="240" w:lineRule="auto"/>
        <w:ind w:left="465" w:hanging="181"/>
      </w:pPr>
      <w:r w:rsidRPr="00C157CF">
        <w:t xml:space="preserve"> </w:t>
      </w:r>
      <w:bookmarkStart w:id="7" w:name="_Toc359914969"/>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BF4F1B">
      <w:pPr>
        <w:pStyle w:val="4"/>
        <w:spacing w:before="120" w:after="0"/>
      </w:pPr>
      <w:bookmarkStart w:id="8" w:name="_Toc359914970"/>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BF4F1B">
      <w:pPr>
        <w:spacing w:before="60"/>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разделе 15 «</w:t>
      </w:r>
      <w:r w:rsidR="00F7771E" w:rsidRPr="00F7771E">
        <w:rPr>
          <w:caps/>
        </w:rPr>
        <w:t>Информационная карта</w:t>
      </w:r>
      <w:r w:rsidR="00F7771E">
        <w:t>»</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BF4F1B">
      <w:pPr>
        <w:spacing w:before="60"/>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0D2584" w:rsidRPr="002440E8">
        <w:t xml:space="preserve">18 </w:t>
      </w:r>
      <w:r w:rsidRPr="002440E8">
        <w:t xml:space="preserve">«ТЕХНИЧЕСКАЯ ЧАСТЬ» . </w:t>
      </w:r>
    </w:p>
    <w:p w:rsidR="00CE776A" w:rsidRPr="002440E8" w:rsidRDefault="00CE776A" w:rsidP="00BF4F1B">
      <w:pPr>
        <w:spacing w:before="60"/>
      </w:pPr>
      <w:r w:rsidRPr="002440E8">
        <w:t xml:space="preserve">2.1.3. Заказчик, Организатор проведения настоящей Процедуры закупки установлены в </w:t>
      </w:r>
      <w:r w:rsidR="00E8494E" w:rsidRPr="002440E8">
        <w:t xml:space="preserve">разделе </w:t>
      </w:r>
      <w:r w:rsidR="00AA5F42" w:rsidRPr="002440E8">
        <w:t xml:space="preserve">15 </w:t>
      </w:r>
      <w:r w:rsidR="00E8494E" w:rsidRPr="002440E8">
        <w:t>«ИНФОРМАЦИОННАЯ КАРТА»</w:t>
      </w:r>
      <w:r w:rsidRPr="002440E8">
        <w:t>.</w:t>
      </w:r>
    </w:p>
    <w:p w:rsidR="00972CB7" w:rsidRPr="002440E8" w:rsidRDefault="00972CB7" w:rsidP="00BF4F1B">
      <w:pPr>
        <w:pStyle w:val="4"/>
        <w:spacing w:before="120" w:after="0"/>
      </w:pPr>
      <w:bookmarkStart w:id="9" w:name="_Toc359914971"/>
      <w:r w:rsidRPr="002440E8">
        <w:t>2.</w:t>
      </w:r>
      <w:r w:rsidR="00C97E00" w:rsidRPr="002440E8">
        <w:t>2</w:t>
      </w:r>
      <w:r w:rsidRPr="002440E8">
        <w:t>. Извещение о проведении Процедуры закупки</w:t>
      </w:r>
      <w:bookmarkEnd w:id="9"/>
      <w:r w:rsidRPr="002440E8">
        <w:t xml:space="preserve"> </w:t>
      </w:r>
      <w:r w:rsidR="004F747B" w:rsidRPr="002440E8" w:rsidDel="004F747B">
        <w:t xml:space="preserve"> </w:t>
      </w:r>
    </w:p>
    <w:p w:rsidR="00972CB7" w:rsidRPr="002440E8" w:rsidRDefault="00972CB7" w:rsidP="00BF4F1B">
      <w:pPr>
        <w:spacing w:before="60"/>
      </w:pPr>
      <w:r w:rsidRPr="002440E8">
        <w:t>2.</w:t>
      </w:r>
      <w:r w:rsidR="00C97E00" w:rsidRPr="002440E8">
        <w:t>2</w:t>
      </w:r>
      <w:r w:rsidRPr="002440E8">
        <w:t xml:space="preserve">.1. Извещение о проведении настоящей Процедуры закупки размещено на сайте </w:t>
      </w:r>
      <w:hyperlink r:id="rId11" w:history="1">
        <w:r w:rsidR="009759F4" w:rsidRPr="002440E8">
          <w:rPr>
            <w:rStyle w:val="ad"/>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972CB7" w:rsidRPr="002440E8" w:rsidRDefault="00972CB7" w:rsidP="00BF4F1B">
      <w:pPr>
        <w:pStyle w:val="4"/>
        <w:spacing w:before="120" w:after="0"/>
      </w:pPr>
      <w:bookmarkStart w:id="10" w:name="_Toc359914972"/>
      <w:r w:rsidRPr="002440E8">
        <w:t>2.</w:t>
      </w:r>
      <w:r w:rsidR="00C97E00" w:rsidRPr="002440E8">
        <w:t>3</w:t>
      </w:r>
      <w:r w:rsidRPr="002440E8">
        <w:t xml:space="preserve">. Начальная (максимальная) цена </w:t>
      </w:r>
      <w:r w:rsidR="000F1E9A">
        <w:t>Процедуры закупки</w:t>
      </w:r>
      <w:bookmarkEnd w:id="10"/>
    </w:p>
    <w:p w:rsidR="00972CB7" w:rsidRPr="002440E8" w:rsidRDefault="00972CB7" w:rsidP="00BF4F1B">
      <w:pPr>
        <w:spacing w:before="60"/>
      </w:pPr>
      <w:r w:rsidRPr="002440E8">
        <w:t>2.</w:t>
      </w:r>
      <w:r w:rsidR="00C97E00" w:rsidRPr="002440E8">
        <w:t>3</w:t>
      </w:r>
      <w:r w:rsidRPr="002440E8">
        <w:t xml:space="preserve">.1. Начальная (максимальная) цена </w:t>
      </w:r>
      <w:r w:rsidR="000F1E9A">
        <w:t>Процедуры закупки</w:t>
      </w:r>
      <w:r w:rsidR="00165BAE" w:rsidRPr="002440E8">
        <w:t>,</w:t>
      </w:r>
      <w:r w:rsidRPr="002440E8">
        <w:t xml:space="preserve"> </w:t>
      </w:r>
      <w:r w:rsidR="00165BAE" w:rsidRPr="002440E8">
        <w:t>в случае ее установления,</w:t>
      </w:r>
      <w:r w:rsidR="000A7034" w:rsidRPr="002440E8">
        <w:t xml:space="preserve"> </w:t>
      </w:r>
      <w:r w:rsidRPr="002440E8">
        <w:t>указана</w:t>
      </w:r>
      <w:r w:rsidR="00E8494E" w:rsidRPr="002440E8">
        <w:t xml:space="preserve"> </w:t>
      </w:r>
      <w:r w:rsidR="00D10075" w:rsidRPr="002440E8">
        <w:t xml:space="preserve">в </w:t>
      </w:r>
      <w:r w:rsidR="00E8494E" w:rsidRPr="002440E8">
        <w:t xml:space="preserve">разделе </w:t>
      </w:r>
      <w:r w:rsidR="00AA5F42" w:rsidRPr="002440E8">
        <w:t xml:space="preserve">15 </w:t>
      </w:r>
      <w:r w:rsidR="00E8494E" w:rsidRPr="002440E8">
        <w:t>«</w:t>
      </w:r>
      <w:r w:rsidR="00E8494E" w:rsidRPr="00BB36FF">
        <w:rPr>
          <w:caps/>
        </w:rPr>
        <w:t>Информационная карта</w:t>
      </w:r>
      <w:r w:rsidR="00E8494E" w:rsidRPr="002440E8">
        <w:t>»</w:t>
      </w:r>
      <w:r w:rsidR="00D10075" w:rsidRPr="002440E8">
        <w:t>, а также в Извещении о проведении Процедуры закупки</w:t>
      </w:r>
      <w:r w:rsidRPr="002440E8">
        <w:t xml:space="preserve">. </w:t>
      </w:r>
    </w:p>
    <w:p w:rsidR="00972CB7" w:rsidRPr="002440E8" w:rsidRDefault="00972CB7" w:rsidP="00BF4F1B">
      <w:pPr>
        <w:pStyle w:val="4"/>
        <w:spacing w:before="120" w:after="0"/>
      </w:pPr>
      <w:bookmarkStart w:id="11" w:name="_Toc359914973"/>
      <w:r w:rsidRPr="002440E8">
        <w:t>2.</w:t>
      </w:r>
      <w:r w:rsidR="00C97E00" w:rsidRPr="002440E8">
        <w:t>4</w:t>
      </w:r>
      <w:r w:rsidRPr="002440E8">
        <w:t xml:space="preserve">. Срок подачи </w:t>
      </w:r>
      <w:r w:rsidR="00DB5FB0" w:rsidRPr="002440E8">
        <w:t>Заявок</w:t>
      </w:r>
      <w:bookmarkEnd w:id="11"/>
      <w:r w:rsidR="00DB5FB0" w:rsidRPr="002440E8">
        <w:t xml:space="preserve"> </w:t>
      </w:r>
    </w:p>
    <w:p w:rsidR="00972CB7" w:rsidRPr="002440E8" w:rsidRDefault="00972CB7" w:rsidP="00BF4F1B">
      <w:pPr>
        <w:spacing w:before="60"/>
      </w:pPr>
      <w:r w:rsidRPr="002440E8">
        <w:t>2.</w:t>
      </w:r>
      <w:r w:rsidR="00C97E00" w:rsidRPr="002440E8">
        <w:t>4</w:t>
      </w:r>
      <w:r w:rsidRPr="002440E8">
        <w:t xml:space="preserve">.1. Заявки могут быть поданы Участниками </w:t>
      </w:r>
      <w:r w:rsidR="00326004" w:rsidRPr="002440E8">
        <w:t xml:space="preserve">Процедуры </w:t>
      </w:r>
      <w:r w:rsidRPr="002440E8">
        <w:t xml:space="preserve">закупки, начиная со дня, следующего за днем размещения на сайте Извещения о проведении Процедуры закупки. Прием </w:t>
      </w:r>
      <w:r w:rsidR="00DB5FB0" w:rsidRPr="002440E8">
        <w:t xml:space="preserve">Заявок </w:t>
      </w:r>
      <w:r w:rsidRPr="002440E8">
        <w:t xml:space="preserve">заканчивается в день </w:t>
      </w:r>
      <w:r w:rsidR="00736B51" w:rsidRPr="002440E8">
        <w:t xml:space="preserve">и час </w:t>
      </w:r>
      <w:r w:rsidRPr="002440E8">
        <w:t>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w:t>
      </w:r>
      <w:r w:rsidR="00736B51" w:rsidRPr="002440E8">
        <w:t xml:space="preserve">, </w:t>
      </w:r>
      <w:r w:rsidR="00D10075" w:rsidRPr="002440E8">
        <w:t xml:space="preserve">указанный в разделе </w:t>
      </w:r>
      <w:r w:rsidR="00AA5F42" w:rsidRPr="002440E8">
        <w:t xml:space="preserve">15 </w:t>
      </w:r>
      <w:r w:rsidR="00D10075" w:rsidRPr="002440E8">
        <w:t>«ИНФОРМАЦИОННАЯ КАРТА», а так же в Извещении о проведении Процедуры закупки</w:t>
      </w:r>
      <w:r w:rsidRPr="002440E8">
        <w:t>.</w:t>
      </w:r>
    </w:p>
    <w:p w:rsidR="00EA4CA0" w:rsidRPr="002440E8" w:rsidRDefault="00EA4CA0" w:rsidP="00BF4F1B">
      <w:pPr>
        <w:pStyle w:val="4"/>
        <w:spacing w:before="120" w:after="0"/>
      </w:pPr>
      <w:bookmarkStart w:id="12" w:name="_Toc359914974"/>
      <w:r w:rsidRPr="002440E8">
        <w:t>2.5. Отказ от проведения Процедуры закупки</w:t>
      </w:r>
      <w:bookmarkEnd w:id="12"/>
    </w:p>
    <w:p w:rsidR="00EA4CA0" w:rsidRPr="002440E8" w:rsidRDefault="00EA4CA0" w:rsidP="00BF4F1B">
      <w:pPr>
        <w:spacing w:before="60"/>
      </w:pPr>
      <w:r w:rsidRPr="002440E8">
        <w:t xml:space="preserve">2.5.1. Заказчик вправе отказаться от проведения Процедуры закупки на любом этапе проведения.  </w:t>
      </w:r>
    </w:p>
    <w:p w:rsidR="00EA4CA0" w:rsidRPr="002440E8" w:rsidRDefault="00EA4CA0" w:rsidP="00BF4F1B">
      <w:pPr>
        <w:spacing w:before="60"/>
      </w:pPr>
      <w:r w:rsidRPr="002440E8">
        <w:t>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F4F1B">
      <w:pPr>
        <w:pStyle w:val="4"/>
        <w:spacing w:before="120" w:after="0"/>
      </w:pPr>
      <w:bookmarkStart w:id="13" w:name="_Toc359914975"/>
      <w:r w:rsidRPr="002440E8">
        <w:lastRenderedPageBreak/>
        <w:t>2.</w:t>
      </w:r>
      <w:r w:rsidR="00EA4CA0" w:rsidRPr="002440E8">
        <w:t>6</w:t>
      </w:r>
      <w:r w:rsidRPr="002440E8">
        <w:t>. Затраты на участие в Процедуре закупки</w:t>
      </w:r>
      <w:bookmarkEnd w:id="13"/>
    </w:p>
    <w:p w:rsidR="00972CB7" w:rsidRPr="002440E8" w:rsidRDefault="00972CB7" w:rsidP="00BF4F1B">
      <w:pPr>
        <w:spacing w:before="60"/>
      </w:pPr>
      <w:r w:rsidRPr="002440E8">
        <w:t>2.</w:t>
      </w:r>
      <w:r w:rsidR="00EA4CA0" w:rsidRPr="002440E8">
        <w:t>6</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EA6C47" w:rsidP="001A45A2">
      <w:pPr>
        <w:pStyle w:val="1"/>
        <w:spacing w:before="240" w:after="240" w:line="240" w:lineRule="auto"/>
        <w:ind w:left="465" w:hanging="181"/>
      </w:pPr>
      <w:r w:rsidRPr="00EA6C47">
        <w:t xml:space="preserve"> </w:t>
      </w:r>
      <w:bookmarkStart w:id="14" w:name="_Toc359914976"/>
      <w:r w:rsidR="00F7711E" w:rsidRPr="002440E8">
        <w:t>ТРЕБОВАНИЯ К СОДЕРЖАНИЮ, ФОРМЕ И СОСТАВУ ЗАЯВКИ, ИНСТРУКЦИЯ ПО ЕЕ ЗАПОЛНЕНИЮ</w:t>
      </w:r>
      <w:bookmarkEnd w:id="14"/>
      <w:r w:rsidR="00F7711E" w:rsidRPr="002440E8">
        <w:t xml:space="preserve"> </w:t>
      </w:r>
    </w:p>
    <w:p w:rsidR="00F7711E" w:rsidRPr="002440E8" w:rsidRDefault="003C5D15" w:rsidP="004D7D2D">
      <w:pPr>
        <w:pStyle w:val="4"/>
        <w:spacing w:before="120" w:after="0"/>
      </w:pPr>
      <w:bookmarkStart w:id="15" w:name="_Toc359914977"/>
      <w:r w:rsidRPr="002440E8">
        <w:t>3</w:t>
      </w:r>
      <w:r w:rsidR="00F7711E" w:rsidRPr="002440E8">
        <w:t xml:space="preserve">.1. Форма </w:t>
      </w:r>
      <w:r w:rsidR="007A2231" w:rsidRPr="002440E8">
        <w:t>Заявки</w:t>
      </w:r>
      <w:bookmarkEnd w:id="15"/>
      <w:r w:rsidR="007A2231" w:rsidRPr="002440E8">
        <w:t xml:space="preserve"> </w:t>
      </w:r>
    </w:p>
    <w:p w:rsidR="00F7711E" w:rsidRPr="002440E8" w:rsidRDefault="003C5D15" w:rsidP="004D7D2D">
      <w:pPr>
        <w:spacing w:before="60"/>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w:t>
      </w:r>
      <w:r w:rsidRPr="002440E8">
        <w:t xml:space="preserve"> в порядке, установленном в </w:t>
      </w:r>
      <w:r w:rsidR="00F349E0" w:rsidRPr="002440E8">
        <w:t xml:space="preserve">разделе </w:t>
      </w:r>
      <w:r w:rsidR="00AA5F42" w:rsidRPr="002440E8">
        <w:t xml:space="preserve">15 </w:t>
      </w:r>
      <w:r w:rsidR="00F349E0" w:rsidRPr="002440E8">
        <w:t>«ИНФОРМАЦИОННАЯ КАРТА»</w:t>
      </w:r>
    </w:p>
    <w:p w:rsidR="00F7711E" w:rsidRPr="002440E8" w:rsidRDefault="003C5D15" w:rsidP="004D7D2D">
      <w:pPr>
        <w:pStyle w:val="4"/>
        <w:spacing w:before="120" w:after="0"/>
      </w:pPr>
      <w:bookmarkStart w:id="16" w:name="_Toc359914978"/>
      <w:r w:rsidRPr="002440E8">
        <w:t>3</w:t>
      </w:r>
      <w:r w:rsidR="00F7711E" w:rsidRPr="002440E8">
        <w:t xml:space="preserve">.2. Подготовка </w:t>
      </w:r>
      <w:r w:rsidR="007A2231" w:rsidRPr="002440E8">
        <w:t>Заявки</w:t>
      </w:r>
      <w:bookmarkEnd w:id="16"/>
      <w:r w:rsidR="007A2231" w:rsidRPr="002440E8">
        <w:t xml:space="preserve"> </w:t>
      </w:r>
    </w:p>
    <w:p w:rsidR="00F7711E" w:rsidRPr="002440E8" w:rsidRDefault="003C5D15" w:rsidP="004D7D2D">
      <w:pPr>
        <w:spacing w:before="60"/>
      </w:pPr>
      <w:r w:rsidRPr="002440E8">
        <w:t>3.2.1.</w:t>
      </w:r>
      <w:r w:rsidR="00F7711E" w:rsidRPr="002440E8">
        <w:tab/>
        <w:t>Заявка должна быть подготовлена на русском языке.</w:t>
      </w:r>
    </w:p>
    <w:p w:rsidR="00F7711E" w:rsidRPr="002440E8" w:rsidRDefault="003C5D15" w:rsidP="004D7D2D">
      <w:pPr>
        <w:spacing w:before="60"/>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C10819">
      <w:pPr>
        <w:spacing w:before="40"/>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 xml:space="preserve">Процедуре закупки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6B40F9">
      <w:pPr>
        <w:pStyle w:val="ab"/>
        <w:numPr>
          <w:ilvl w:val="0"/>
          <w:numId w:val="10"/>
        </w:numPr>
        <w:spacing w:before="20"/>
        <w:ind w:left="714" w:hanging="357"/>
      </w:pPr>
      <w:r w:rsidRPr="002440E8">
        <w:t xml:space="preserve">фирменное наименование (наименование), </w:t>
      </w:r>
    </w:p>
    <w:p w:rsidR="00C83442" w:rsidRPr="002440E8" w:rsidRDefault="00F7711E" w:rsidP="006B40F9">
      <w:pPr>
        <w:pStyle w:val="ab"/>
        <w:numPr>
          <w:ilvl w:val="0"/>
          <w:numId w:val="10"/>
        </w:numPr>
        <w:spacing w:before="20"/>
        <w:ind w:left="714" w:hanging="357"/>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6B40F9">
      <w:pPr>
        <w:pStyle w:val="ab"/>
        <w:numPr>
          <w:ilvl w:val="0"/>
          <w:numId w:val="10"/>
        </w:numPr>
        <w:spacing w:before="20"/>
        <w:ind w:left="714" w:hanging="357"/>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6B40F9">
      <w:pPr>
        <w:pStyle w:val="ab"/>
        <w:numPr>
          <w:ilvl w:val="0"/>
          <w:numId w:val="10"/>
        </w:numPr>
        <w:spacing w:before="20"/>
        <w:ind w:left="714" w:hanging="357"/>
      </w:pPr>
      <w:r w:rsidRPr="002440E8">
        <w:t>номер контактного телефона, адрес электронной почты</w:t>
      </w:r>
      <w:r w:rsidR="00C83442" w:rsidRPr="002440E8">
        <w:t>,</w:t>
      </w:r>
    </w:p>
    <w:p w:rsidR="00D05DED" w:rsidRPr="002440E8" w:rsidRDefault="00F7711E" w:rsidP="006B40F9">
      <w:pPr>
        <w:pStyle w:val="ab"/>
        <w:numPr>
          <w:ilvl w:val="0"/>
          <w:numId w:val="10"/>
        </w:numPr>
        <w:spacing w:before="20"/>
        <w:ind w:left="714" w:hanging="357"/>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6B40F9">
      <w:pPr>
        <w:pStyle w:val="ab"/>
        <w:numPr>
          <w:ilvl w:val="0"/>
          <w:numId w:val="10"/>
        </w:numPr>
        <w:spacing w:before="20"/>
        <w:ind w:left="714" w:hanging="357"/>
      </w:pPr>
      <w:r w:rsidRPr="002440E8">
        <w:t xml:space="preserve">иные предложения об условиях исполнения Договора, в том числе о сроках его исполнения, </w:t>
      </w:r>
    </w:p>
    <w:p w:rsidR="00D05DED" w:rsidRPr="002440E8" w:rsidRDefault="00F7711E" w:rsidP="006B40F9">
      <w:pPr>
        <w:pStyle w:val="ab"/>
        <w:numPr>
          <w:ilvl w:val="0"/>
          <w:numId w:val="10"/>
        </w:numPr>
        <w:spacing w:before="20"/>
        <w:ind w:left="714" w:hanging="357"/>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C10819">
      <w:pPr>
        <w:spacing w:before="20"/>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C10819">
      <w:pPr>
        <w:spacing w:before="40"/>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C10819">
      <w:pPr>
        <w:spacing w:before="40"/>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C10819">
      <w:pPr>
        <w:spacing w:before="40"/>
      </w:pPr>
      <w:r w:rsidRPr="002440E8">
        <w:t>3.2.2</w:t>
      </w:r>
      <w:r w:rsidR="00F7711E" w:rsidRPr="002440E8">
        <w:t>.4.</w:t>
      </w:r>
      <w:r w:rsidR="00F7711E" w:rsidRPr="002440E8">
        <w:tab/>
        <w:t xml:space="preserve">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w:t>
      </w:r>
      <w:r w:rsidR="00F7711E" w:rsidRPr="002440E8">
        <w:lastRenderedPageBreak/>
        <w:t>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C10819">
      <w:pPr>
        <w:spacing w:before="40"/>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C10819">
      <w:pPr>
        <w:spacing w:before="40"/>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C10819">
      <w:pPr>
        <w:spacing w:before="40"/>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C10819">
      <w:pPr>
        <w:spacing w:before="40"/>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C10819">
      <w:pPr>
        <w:spacing w:before="40"/>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C10819">
      <w:pPr>
        <w:spacing w:before="40"/>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C10819">
      <w:pPr>
        <w:spacing w:before="40"/>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AA5F42" w:rsidRPr="002440E8">
        <w:t xml:space="preserve">15 </w:t>
      </w:r>
      <w:r w:rsidR="00FD48EC" w:rsidRPr="002440E8">
        <w:t>«ИНФОРМАЦИОННАЯ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C10819">
      <w:pPr>
        <w:spacing w:before="40"/>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C10819">
      <w:pPr>
        <w:spacing w:before="40"/>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C10819">
      <w:pPr>
        <w:spacing w:before="40"/>
      </w:pPr>
      <w:r w:rsidRPr="002440E8">
        <w:lastRenderedPageBreak/>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6B40F9">
      <w:pPr>
        <w:pStyle w:val="ab"/>
        <w:numPr>
          <w:ilvl w:val="0"/>
          <w:numId w:val="12"/>
        </w:numPr>
        <w:spacing w:before="20"/>
        <w:ind w:left="714" w:hanging="357"/>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6B40F9">
      <w:pPr>
        <w:pStyle w:val="ab"/>
        <w:numPr>
          <w:ilvl w:val="0"/>
          <w:numId w:val="12"/>
        </w:numPr>
        <w:spacing w:before="20"/>
        <w:ind w:left="714" w:hanging="357"/>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6B40F9">
      <w:pPr>
        <w:pStyle w:val="ab"/>
        <w:numPr>
          <w:ilvl w:val="0"/>
          <w:numId w:val="12"/>
        </w:numPr>
        <w:spacing w:before="20"/>
        <w:ind w:left="714" w:hanging="357"/>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AA5F42" w:rsidRPr="002440E8">
        <w:t xml:space="preserve">15 </w:t>
      </w:r>
      <w:r w:rsidR="00E86CF5" w:rsidRPr="002440E8">
        <w:t>«ИНФОРМАЦИОННАЯ КАРТА»</w:t>
      </w:r>
      <w:r w:rsidR="00BD2FC0" w:rsidRPr="002440E8">
        <w:t xml:space="preserve"> и/или разделе </w:t>
      </w:r>
      <w:r w:rsidR="00AA5F42" w:rsidRPr="002440E8">
        <w:t xml:space="preserve">18 </w:t>
      </w:r>
      <w:r w:rsidR="00BD2FC0" w:rsidRPr="002440E8">
        <w:t>«</w:t>
      </w:r>
      <w:r w:rsidR="00BD2FC0" w:rsidRPr="00176865">
        <w:rPr>
          <w:caps/>
        </w:rPr>
        <w:t>Техническая часть</w:t>
      </w:r>
      <w:r w:rsidR="00BD2FC0" w:rsidRPr="002440E8">
        <w:t>»</w:t>
      </w:r>
      <w:r w:rsidRPr="002440E8">
        <w:t xml:space="preserve"> установлены требования к квалификации Участника Процедуры закупки;</w:t>
      </w:r>
    </w:p>
    <w:p w:rsidR="00F7711E" w:rsidRPr="002440E8" w:rsidRDefault="00F7711E" w:rsidP="006B40F9">
      <w:pPr>
        <w:pStyle w:val="ab"/>
        <w:numPr>
          <w:ilvl w:val="0"/>
          <w:numId w:val="12"/>
        </w:numPr>
        <w:spacing w:before="20"/>
        <w:ind w:left="714" w:hanging="357"/>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6B40F9">
      <w:pPr>
        <w:pStyle w:val="ab"/>
        <w:numPr>
          <w:ilvl w:val="0"/>
          <w:numId w:val="12"/>
        </w:numPr>
        <w:spacing w:before="20"/>
        <w:ind w:left="714" w:hanging="357"/>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AA5F42" w:rsidRPr="002440E8">
        <w:t xml:space="preserve">15 </w:t>
      </w:r>
      <w:r w:rsidR="00797B09" w:rsidRPr="002440E8">
        <w:t xml:space="preserve">«ИНФОРМАЦИОННАЯ КАРТА» и/или в разделе </w:t>
      </w:r>
      <w:r w:rsidR="00AA5F42" w:rsidRPr="002440E8">
        <w:t xml:space="preserve">16 </w:t>
      </w:r>
      <w:r w:rsidR="00797B09" w:rsidRPr="002440E8">
        <w:t>«ОБРАЗЦЫ ФОРМ И ДОКУМЕНТОВ ДЛЯ ЗАПОЛНЕНИЯ УЧАСТНИКАМИ ПРОЦЕДУРЫ ЗАКУПКИ»</w:t>
      </w:r>
      <w:r w:rsidRPr="002440E8">
        <w:t>.</w:t>
      </w:r>
    </w:p>
    <w:p w:rsidR="00F7711E" w:rsidRPr="002440E8" w:rsidRDefault="00675650" w:rsidP="00C10819">
      <w:pPr>
        <w:spacing w:before="40"/>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C10819">
      <w:pPr>
        <w:spacing w:before="40"/>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142D18">
      <w:pPr>
        <w:spacing w:before="60"/>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142D18">
      <w:pPr>
        <w:spacing w:before="60"/>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142D18">
      <w:pPr>
        <w:spacing w:before="60"/>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142D18">
      <w:pPr>
        <w:spacing w:before="60"/>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AA5F42" w:rsidRPr="002440E8">
        <w:t xml:space="preserve">15 </w:t>
      </w:r>
      <w:r w:rsidR="003C517D" w:rsidRPr="002440E8">
        <w:t>«ИНФОРМАЦИОННАЯ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B424F4">
      <w:r w:rsidRPr="002440E8">
        <w:lastRenderedPageBreak/>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142D18">
      <w:pPr>
        <w:spacing w:before="60"/>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AA5F42" w:rsidRPr="002440E8">
        <w:t xml:space="preserve">15 </w:t>
      </w:r>
      <w:r w:rsidR="00231EC3" w:rsidRPr="002440E8">
        <w:t>«ИНФОРМАЦИОННАЯ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142D18">
      <w:pPr>
        <w:spacing w:before="60"/>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A5F42" w:rsidRPr="002440E8">
        <w:t xml:space="preserve">16 </w:t>
      </w:r>
      <w:r w:rsidR="00FE40B9" w:rsidRPr="002440E8">
        <w:t xml:space="preserve">«ОБРАЗЦЫ ФОРМ И ДОКУМЕНТОВ ДЛЯ ЗАПОЛНЕНИЯ УЧАСТНИКАМИ ПРОЦЕДУРЫ ЗАКУПКИ»,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142D18">
      <w:pPr>
        <w:pStyle w:val="4"/>
        <w:spacing w:before="120" w:after="0"/>
      </w:pPr>
      <w:bookmarkStart w:id="17" w:name="_Toc359914979"/>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7"/>
    </w:p>
    <w:p w:rsidR="00781B0C" w:rsidRPr="002440E8" w:rsidRDefault="00781B0C" w:rsidP="00142D18">
      <w:pPr>
        <w:spacing w:before="60"/>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AA5F42" w:rsidRPr="002440E8">
        <w:t xml:space="preserve">18 </w:t>
      </w:r>
      <w:r w:rsidRPr="002440E8">
        <w:t>«</w:t>
      </w:r>
      <w:r w:rsidRPr="00176865">
        <w:rPr>
          <w:caps/>
        </w:rPr>
        <w:t>Техническая часть</w:t>
      </w:r>
      <w:r w:rsidRPr="002440E8">
        <w:t>».</w:t>
      </w:r>
    </w:p>
    <w:p w:rsidR="00781B0C" w:rsidRPr="002440E8" w:rsidRDefault="00675650" w:rsidP="00142D18">
      <w:pPr>
        <w:spacing w:before="60"/>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570E8F" w:rsidRPr="002440E8">
        <w:t>е</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AA5F42" w:rsidRPr="002440E8">
        <w:t xml:space="preserve">18 </w:t>
      </w:r>
      <w:r w:rsidR="002F2FB0" w:rsidRPr="002440E8">
        <w:t>«</w:t>
      </w:r>
      <w:r w:rsidR="002F2FB0" w:rsidRPr="00176865">
        <w:rPr>
          <w:caps/>
        </w:rPr>
        <w:t>Техническая часть</w:t>
      </w:r>
      <w:r w:rsidR="002F2FB0" w:rsidRPr="002440E8">
        <w:t>»</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142D18">
      <w:pPr>
        <w:spacing w:before="60"/>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A5F42" w:rsidRPr="002440E8">
        <w:t xml:space="preserve">16 </w:t>
      </w:r>
      <w:r w:rsidR="003407B3" w:rsidRPr="002440E8">
        <w:t>«ОБРАЗЦЫ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Форме 16.2.2</w:t>
      </w:r>
      <w:r w:rsidR="00F7711E" w:rsidRPr="002440E8">
        <w:t>.</w:t>
      </w:r>
    </w:p>
    <w:p w:rsidR="00F7711E" w:rsidRPr="002440E8" w:rsidRDefault="00675650" w:rsidP="00142D18">
      <w:pPr>
        <w:pStyle w:val="4"/>
        <w:spacing w:before="120" w:after="0"/>
      </w:pPr>
      <w:bookmarkStart w:id="18" w:name="_Toc359914980"/>
      <w:r w:rsidRPr="002440E8">
        <w:t>3</w:t>
      </w:r>
      <w:r w:rsidR="00F7711E" w:rsidRPr="002440E8">
        <w:t>.</w:t>
      </w:r>
      <w:r w:rsidR="006419B2" w:rsidRPr="002440E8">
        <w:t>4</w:t>
      </w:r>
      <w:r w:rsidR="00F7711E" w:rsidRPr="002440E8">
        <w:t>. Расчет цены Договора</w:t>
      </w:r>
      <w:bookmarkEnd w:id="18"/>
    </w:p>
    <w:p w:rsidR="00F7711E" w:rsidRPr="002440E8" w:rsidRDefault="00675650" w:rsidP="00142D18">
      <w:pPr>
        <w:spacing w:before="60"/>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CF78E3" w:rsidRPr="002440E8">
        <w:t>1</w:t>
      </w:r>
      <w:r w:rsidR="00CF78E3">
        <w:t>6</w:t>
      </w:r>
      <w:r w:rsidR="0033170E">
        <w:t xml:space="preserve"> - </w:t>
      </w:r>
      <w:r w:rsidR="00CF78E3">
        <w:t>Форма 16.2.1.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7E70B2" w:rsidRPr="002440E8">
        <w:t xml:space="preserve">18 </w:t>
      </w:r>
      <w:r w:rsidR="00F7711E" w:rsidRPr="002440E8">
        <w:t xml:space="preserve">«ТЕХНИЧЕСКАЯ ЧАСТЬ»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142D18">
      <w:pPr>
        <w:spacing w:before="60"/>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w:t>
      </w:r>
      <w:r w:rsidR="00F7711E" w:rsidRPr="002440E8">
        <w:lastRenderedPageBreak/>
        <w:t xml:space="preserve">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142D18">
      <w:pPr>
        <w:spacing w:before="60"/>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142D18">
      <w:pPr>
        <w:pStyle w:val="4"/>
        <w:spacing w:before="120" w:after="0"/>
      </w:pPr>
      <w:bookmarkStart w:id="19" w:name="_Toc359914981"/>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9"/>
      <w:r w:rsidR="007A2231" w:rsidRPr="002440E8">
        <w:t xml:space="preserve"> </w:t>
      </w:r>
    </w:p>
    <w:p w:rsidR="00407C12" w:rsidRPr="002440E8" w:rsidRDefault="00675650" w:rsidP="00142D18">
      <w:pPr>
        <w:spacing w:before="60"/>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142D18">
      <w:pPr>
        <w:spacing w:before="60"/>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142D18">
      <w:pPr>
        <w:spacing w:before="60"/>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142D18">
      <w:pPr>
        <w:spacing w:before="60"/>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142D18">
      <w:pPr>
        <w:spacing w:before="60"/>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142D18">
      <w:pPr>
        <w:spacing w:before="60"/>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7E70B2" w:rsidRPr="002440E8">
        <w:t xml:space="preserve">16 </w:t>
      </w:r>
      <w:r w:rsidR="00713111" w:rsidRPr="002440E8">
        <w:t>«ОБРАЗЦЫ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7E70B2" w:rsidRPr="002440E8">
        <w:t>16</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142D18">
      <w:pPr>
        <w:spacing w:before="60"/>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142D18">
      <w:pPr>
        <w:spacing w:before="60"/>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142D18">
      <w:pPr>
        <w:spacing w:before="60"/>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142D18">
      <w:pPr>
        <w:spacing w:before="60"/>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142D18">
      <w:pPr>
        <w:pStyle w:val="4"/>
        <w:spacing w:before="120" w:after="0"/>
      </w:pPr>
      <w:bookmarkStart w:id="20" w:name="_Toc359914982"/>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20"/>
      <w:r w:rsidR="0065142A" w:rsidRPr="002440E8">
        <w:t xml:space="preserve"> </w:t>
      </w:r>
    </w:p>
    <w:p w:rsidR="00407C12" w:rsidRPr="002440E8" w:rsidRDefault="00E96CE6" w:rsidP="00142D18">
      <w:pPr>
        <w:spacing w:before="60"/>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142D18">
      <w:pPr>
        <w:spacing w:before="60"/>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142D18">
      <w:pPr>
        <w:spacing w:before="60"/>
      </w:pPr>
      <w:r w:rsidRPr="002440E8">
        <w:lastRenderedPageBreak/>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142D18">
      <w:pPr>
        <w:spacing w:before="60"/>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142D18">
      <w:pPr>
        <w:pStyle w:val="4"/>
        <w:spacing w:before="120" w:after="0"/>
      </w:pPr>
      <w:bookmarkStart w:id="21" w:name="_Toc359914983"/>
      <w:r w:rsidRPr="002440E8">
        <w:t>3.</w:t>
      </w:r>
      <w:r w:rsidR="006419B2" w:rsidRPr="002440E8">
        <w:t>7</w:t>
      </w:r>
      <w:r w:rsidRPr="002440E8">
        <w:t>.</w:t>
      </w:r>
      <w:r w:rsidR="00407C12" w:rsidRPr="002440E8">
        <w:t xml:space="preserve"> Возврат </w:t>
      </w:r>
      <w:r w:rsidR="00DB5FB0" w:rsidRPr="002440E8">
        <w:t>Заявок</w:t>
      </w:r>
      <w:bookmarkEnd w:id="21"/>
      <w:r w:rsidR="00DB5FB0" w:rsidRPr="002440E8">
        <w:t xml:space="preserve"> </w:t>
      </w:r>
    </w:p>
    <w:p w:rsidR="00407C12" w:rsidRPr="002440E8" w:rsidRDefault="00E96CE6" w:rsidP="00142D18">
      <w:pPr>
        <w:spacing w:before="60"/>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142D18">
      <w:pPr>
        <w:pStyle w:val="4"/>
        <w:spacing w:before="120" w:after="0"/>
      </w:pPr>
      <w:bookmarkStart w:id="22" w:name="_Toc359914984"/>
      <w:r w:rsidRPr="002440E8">
        <w:t>3.</w:t>
      </w:r>
      <w:r w:rsidR="006419B2" w:rsidRPr="002440E8">
        <w:t>8</w:t>
      </w:r>
      <w:r w:rsidR="00407C12" w:rsidRPr="002440E8">
        <w:t>. Уточнение Заказчиком сведений Заявок</w:t>
      </w:r>
      <w:bookmarkEnd w:id="22"/>
    </w:p>
    <w:p w:rsidR="00407C12" w:rsidRPr="002440E8" w:rsidRDefault="00E96CE6" w:rsidP="00142D18">
      <w:pPr>
        <w:spacing w:before="60"/>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6B40F9">
      <w:pPr>
        <w:pStyle w:val="ab"/>
        <w:numPr>
          <w:ilvl w:val="0"/>
          <w:numId w:val="13"/>
        </w:numPr>
        <w:spacing w:before="20"/>
        <w:ind w:left="714" w:hanging="357"/>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6B40F9">
      <w:pPr>
        <w:pStyle w:val="ab"/>
        <w:numPr>
          <w:ilvl w:val="0"/>
          <w:numId w:val="13"/>
        </w:numPr>
        <w:spacing w:before="20"/>
        <w:ind w:left="714" w:hanging="357"/>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6B40F9">
      <w:pPr>
        <w:pStyle w:val="ab"/>
        <w:numPr>
          <w:ilvl w:val="0"/>
          <w:numId w:val="13"/>
        </w:numPr>
        <w:spacing w:before="20"/>
        <w:ind w:left="714" w:hanging="357"/>
      </w:pPr>
      <w:r w:rsidRPr="002440E8">
        <w:t>Об уточнении и (или) разъяснении положений Заявки.</w:t>
      </w:r>
    </w:p>
    <w:p w:rsidR="00407C12" w:rsidRPr="002440E8" w:rsidRDefault="00E96CE6" w:rsidP="00142D18">
      <w:pPr>
        <w:spacing w:before="60"/>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EA6C47" w:rsidP="001A45A2">
      <w:pPr>
        <w:pStyle w:val="1"/>
        <w:spacing w:before="240" w:after="240" w:line="240" w:lineRule="auto"/>
        <w:ind w:left="465" w:hanging="181"/>
      </w:pPr>
      <w:r w:rsidRPr="00EA6C47">
        <w:t xml:space="preserve"> </w:t>
      </w:r>
      <w:bookmarkStart w:id="23" w:name="_Toc359914985"/>
      <w:r w:rsidR="00972CB7" w:rsidRPr="002440E8">
        <w:t>ТРЕБОВАНИЯ К УЧАСТНИКАМ ПРОЦЕДУРЫ ЗАКУПКИ</w:t>
      </w:r>
      <w:bookmarkEnd w:id="23"/>
    </w:p>
    <w:p w:rsidR="00972CB7" w:rsidRPr="002440E8" w:rsidRDefault="00E96CE6" w:rsidP="006B40F9">
      <w:pPr>
        <w:pStyle w:val="4"/>
        <w:spacing w:before="120" w:after="0"/>
      </w:pPr>
      <w:bookmarkStart w:id="24" w:name="_Toc359914986"/>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4"/>
      <w:r w:rsidR="00972CB7" w:rsidRPr="002440E8">
        <w:t xml:space="preserve"> </w:t>
      </w:r>
    </w:p>
    <w:p w:rsidR="00972CB7" w:rsidRPr="002440E8" w:rsidRDefault="00E96CE6" w:rsidP="006B40F9">
      <w:pPr>
        <w:spacing w:before="60"/>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6B40F9">
      <w:pPr>
        <w:spacing w:before="60"/>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6B40F9">
      <w:pPr>
        <w:spacing w:before="60"/>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6B40F9">
      <w:pPr>
        <w:spacing w:before="20"/>
        <w:ind w:left="567"/>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6B40F9">
      <w:pPr>
        <w:spacing w:before="20"/>
        <w:ind w:left="567"/>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6B40F9">
      <w:pPr>
        <w:spacing w:before="20"/>
        <w:ind w:left="567"/>
      </w:pPr>
      <w:r w:rsidRPr="002440E8">
        <w:lastRenderedPageBreak/>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6B40F9">
      <w:pPr>
        <w:spacing w:before="20"/>
        <w:ind w:left="567"/>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6B40F9">
      <w:pPr>
        <w:spacing w:before="20"/>
        <w:ind w:left="567"/>
      </w:pPr>
      <w:r w:rsidRPr="00E301B8">
        <w:t>5) Отсутствовать в</w:t>
      </w:r>
      <w:r w:rsidR="00E301B8" w:rsidRPr="00E301B8">
        <w:t xml:space="preserve">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w:t>
      </w:r>
      <w:r w:rsidRPr="00E301B8">
        <w:t xml:space="preserve">еестре недобросовестных </w:t>
      </w:r>
      <w:r w:rsidR="00E301B8" w:rsidRPr="00E301B8">
        <w:t>п</w:t>
      </w:r>
      <w:r w:rsidRPr="00E301B8">
        <w:t>оставщиков</w:t>
      </w:r>
      <w:r w:rsidRPr="002440E8">
        <w:t>;</w:t>
      </w:r>
    </w:p>
    <w:p w:rsidR="00994269" w:rsidRPr="002440E8" w:rsidRDefault="00A421D6" w:rsidP="006B40F9">
      <w:pPr>
        <w:spacing w:before="20"/>
        <w:ind w:left="567"/>
      </w:pPr>
      <w:r w:rsidRPr="002440E8">
        <w:t>6) Соответствовать иным требованиям, установленным в Документации Процедуры закупки.</w:t>
      </w:r>
    </w:p>
    <w:p w:rsidR="00972CB7" w:rsidRPr="002440E8" w:rsidRDefault="00E96CE6" w:rsidP="006B40F9">
      <w:pPr>
        <w:spacing w:before="60"/>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A6336B" w:rsidRPr="002440E8" w:rsidRDefault="00EA6C47" w:rsidP="001A45A2">
      <w:pPr>
        <w:pStyle w:val="1"/>
        <w:spacing w:before="240" w:after="240" w:line="240" w:lineRule="auto"/>
        <w:ind w:left="465" w:hanging="181"/>
      </w:pPr>
      <w:r w:rsidRPr="00EA6C47">
        <w:t xml:space="preserve"> </w:t>
      </w:r>
      <w:r w:rsidR="006C2DD6" w:rsidRPr="002440E8">
        <w:t xml:space="preserve"> </w:t>
      </w:r>
      <w:bookmarkStart w:id="25" w:name="_Toc359914987"/>
      <w:r w:rsidR="00A6336B"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B963C5" w:rsidRPr="002440E8">
        <w:t>.</w:t>
      </w:r>
      <w:bookmarkEnd w:id="25"/>
    </w:p>
    <w:p w:rsidR="00F7711E" w:rsidRDefault="00B963C5" w:rsidP="00781C84">
      <w:pPr>
        <w:spacing w:before="60"/>
      </w:pPr>
      <w:r w:rsidRPr="002440E8">
        <w:t xml:space="preserve">5.1. Указаны в </w:t>
      </w:r>
      <w:r w:rsidR="00CA689B" w:rsidRPr="002440E8">
        <w:t>разделе 1</w:t>
      </w:r>
      <w:r w:rsidR="007E70B2" w:rsidRPr="002440E8">
        <w:t>5</w:t>
      </w:r>
      <w:r w:rsidR="00CA689B" w:rsidRPr="002440E8">
        <w:t xml:space="preserve"> «</w:t>
      </w:r>
      <w:r w:rsidR="00CA689B" w:rsidRPr="00BB36FF">
        <w:rPr>
          <w:caps/>
        </w:rPr>
        <w:t>Информационная карта</w:t>
      </w:r>
      <w:r w:rsidR="00CA689B" w:rsidRPr="002440E8">
        <w:t xml:space="preserve">» </w:t>
      </w:r>
      <w:r w:rsidRPr="002440E8">
        <w:t xml:space="preserve">и </w:t>
      </w:r>
      <w:r w:rsidR="00CA689B" w:rsidRPr="002440E8">
        <w:t xml:space="preserve">разделе </w:t>
      </w:r>
      <w:r w:rsidR="007E70B2" w:rsidRPr="002440E8">
        <w:t xml:space="preserve">18 </w:t>
      </w:r>
      <w:r w:rsidR="00CA689B" w:rsidRPr="002440E8">
        <w:t>«</w:t>
      </w:r>
      <w:r w:rsidR="00CA689B" w:rsidRPr="00176865">
        <w:rPr>
          <w:caps/>
        </w:rPr>
        <w:t>Техническая часть</w:t>
      </w:r>
      <w:r w:rsidR="00CA689B" w:rsidRPr="002440E8">
        <w:t>».</w:t>
      </w:r>
      <w:r w:rsidRPr="002440E8">
        <w:t xml:space="preserve"> </w:t>
      </w:r>
    </w:p>
    <w:p w:rsidR="00F7711E" w:rsidRPr="002440E8" w:rsidRDefault="00EA6C47" w:rsidP="001A45A2">
      <w:pPr>
        <w:pStyle w:val="1"/>
        <w:spacing w:before="240" w:after="240" w:line="240" w:lineRule="auto"/>
        <w:ind w:left="465" w:hanging="181"/>
      </w:pPr>
      <w:r w:rsidRPr="00EA6C47">
        <w:t xml:space="preserve"> </w:t>
      </w:r>
      <w:r w:rsidR="00B963C5" w:rsidRPr="002440E8">
        <w:t xml:space="preserve"> </w:t>
      </w:r>
      <w:bookmarkStart w:id="26" w:name="_Toc359914988"/>
      <w:r w:rsidR="00F7711E" w:rsidRPr="002440E8">
        <w:t>ПОРЯДОК ПРЕДОСТАВЛЕНИЯ ОБЕСПЕЧЕНИЯ ЗАЯВКИ, ОБЕСПЕЧЕНИЯ ИСПОЛНЕНИЯ ДОГОВОРА И ОБЕСПЕЧЕНИЯ ВОЗВРАТА АВАНСА</w:t>
      </w:r>
      <w:bookmarkEnd w:id="26"/>
    </w:p>
    <w:p w:rsidR="00F7711E" w:rsidRPr="002440E8" w:rsidRDefault="00E96CE6" w:rsidP="005964D8">
      <w:pPr>
        <w:pStyle w:val="4"/>
        <w:spacing w:before="120" w:after="0"/>
      </w:pPr>
      <w:bookmarkStart w:id="27" w:name="_Toc359914989"/>
      <w:r w:rsidRPr="002440E8">
        <w:t xml:space="preserve">6.1. </w:t>
      </w:r>
      <w:r w:rsidR="00F7711E" w:rsidRPr="002440E8">
        <w:t xml:space="preserve">Обеспечение </w:t>
      </w:r>
      <w:r w:rsidR="00140659" w:rsidRPr="002440E8">
        <w:t>Заявки</w:t>
      </w:r>
      <w:bookmarkEnd w:id="27"/>
      <w:r w:rsidR="00140659" w:rsidRPr="002440E8">
        <w:t xml:space="preserve"> </w:t>
      </w:r>
    </w:p>
    <w:p w:rsidR="00F7711E" w:rsidRPr="002440E8" w:rsidRDefault="00E96CE6" w:rsidP="005964D8">
      <w:pPr>
        <w:spacing w:before="60"/>
      </w:pPr>
      <w:r w:rsidRPr="002440E8">
        <w:t>6.1.1.</w:t>
      </w:r>
      <w:r w:rsidR="00F7711E" w:rsidRPr="002440E8">
        <w:tab/>
        <w:t xml:space="preserve">Документацией Процедуры закупки </w:t>
      </w:r>
      <w:r w:rsidR="00F6491C" w:rsidRPr="002440E8">
        <w:t>и/</w:t>
      </w:r>
      <w:r w:rsidR="00F7711E" w:rsidRPr="002440E8">
        <w:t>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F7711E" w:rsidRPr="002440E8" w:rsidRDefault="00E96CE6" w:rsidP="005964D8">
      <w:pPr>
        <w:spacing w:before="40"/>
      </w:pPr>
      <w:r w:rsidRPr="002440E8">
        <w:t>6.1.1.1.</w:t>
      </w:r>
      <w:r w:rsidR="00F7711E" w:rsidRPr="002440E8">
        <w:t xml:space="preserve"> Внесение Участником Процедуры закупки денежных средств на счет </w:t>
      </w:r>
      <w:r w:rsidR="00F32F6B">
        <w:t>Организатора Процедуры закупки</w:t>
      </w:r>
      <w:r w:rsidR="00F7711E" w:rsidRPr="002440E8">
        <w:t xml:space="preserve">, указанный в </w:t>
      </w:r>
      <w:r w:rsidR="00637A1B" w:rsidRPr="002440E8">
        <w:t xml:space="preserve">разделе </w:t>
      </w:r>
      <w:r w:rsidR="00F3585F" w:rsidRPr="002440E8">
        <w:t xml:space="preserve">15 </w:t>
      </w:r>
      <w:r w:rsidR="00637A1B" w:rsidRPr="002440E8">
        <w:t>«ИНФОРМАЦИОННАЯ КАРТА»</w:t>
      </w:r>
      <w:r w:rsidR="00F7711E" w:rsidRPr="002440E8">
        <w:t>.</w:t>
      </w:r>
    </w:p>
    <w:p w:rsidR="00E96CE6" w:rsidRPr="002440E8" w:rsidRDefault="00E96CE6" w:rsidP="005964D8">
      <w:pPr>
        <w:spacing w:before="40"/>
      </w:pPr>
      <w:r w:rsidRPr="002440E8">
        <w:t>6.1</w:t>
      </w:r>
      <w:r w:rsidR="00F7711E" w:rsidRPr="002440E8">
        <w:t xml:space="preserve">.1.2. </w:t>
      </w:r>
      <w:r w:rsidR="00F6491C" w:rsidRPr="002440E8">
        <w:t>Предоставление Участником Процедуры закупки Безотзывной банковской гарантии</w:t>
      </w:r>
      <w:r w:rsidR="00F7711E" w:rsidRPr="002440E8">
        <w:t xml:space="preserve">. </w:t>
      </w:r>
    </w:p>
    <w:p w:rsidR="00F7711E" w:rsidRPr="002440E8" w:rsidRDefault="00E96CE6" w:rsidP="005964D8">
      <w:pPr>
        <w:spacing w:before="60"/>
      </w:pPr>
      <w:r w:rsidRPr="002440E8">
        <w:t xml:space="preserve">6.1.2. </w:t>
      </w:r>
      <w:r w:rsidR="00F7711E" w:rsidRPr="002440E8">
        <w:t xml:space="preserve">Требование о применении обеспечения Заявки, его виде и размере устанавливается в </w:t>
      </w:r>
      <w:r w:rsidR="003839B5" w:rsidRPr="002440E8">
        <w:t xml:space="preserve">разделе </w:t>
      </w:r>
      <w:r w:rsidR="00F3585F" w:rsidRPr="002440E8">
        <w:t xml:space="preserve">15 </w:t>
      </w:r>
      <w:r w:rsidR="003839B5" w:rsidRPr="002440E8">
        <w:t>«ИНФОРМАЦИОННАЯ КАРТА»</w:t>
      </w:r>
      <w:r w:rsidR="00F7711E" w:rsidRPr="002440E8">
        <w:t xml:space="preserve"> </w:t>
      </w:r>
      <w:r w:rsidR="003839B5" w:rsidRPr="002440E8">
        <w:t>и</w:t>
      </w:r>
      <w:r w:rsidR="00F7711E" w:rsidRPr="002440E8">
        <w:t xml:space="preserve"> Извещении о проведении Процедуры закупки и в равной мере распространяется на всех Участников Процедуры закупки.</w:t>
      </w:r>
    </w:p>
    <w:p w:rsidR="00F7711E" w:rsidRPr="002440E8" w:rsidRDefault="00E96CE6" w:rsidP="005964D8">
      <w:pPr>
        <w:spacing w:before="60"/>
      </w:pPr>
      <w:r w:rsidRPr="002440E8">
        <w:t>6.1.3</w:t>
      </w:r>
      <w:r w:rsidR="00F7711E" w:rsidRPr="002440E8">
        <w:t>.</w:t>
      </w:r>
      <w:r w:rsidR="00F7711E" w:rsidRPr="002440E8">
        <w:tab/>
        <w:t xml:space="preserve">Размер суммы обеспечения Заявки не должен превышать 10 процентов начальной (максимальной) цены </w:t>
      </w:r>
      <w:r w:rsidR="000F1E9A">
        <w:t>Процедуры закупки</w:t>
      </w:r>
      <w:r w:rsidR="00F7711E" w:rsidRPr="002440E8">
        <w:t xml:space="preserve">. </w:t>
      </w:r>
    </w:p>
    <w:p w:rsidR="00F7711E" w:rsidRPr="002440E8" w:rsidRDefault="00E96CE6" w:rsidP="005964D8">
      <w:pPr>
        <w:spacing w:before="60"/>
      </w:pPr>
      <w:r w:rsidRPr="002440E8">
        <w:t>6.1.4.</w:t>
      </w:r>
      <w:r w:rsidR="00F7711E" w:rsidRPr="002440E8">
        <w:tab/>
        <w:t xml:space="preserve">В случае если установлено требование о применении обеспечения Заявки, </w:t>
      </w:r>
      <w:r w:rsidR="002906B5">
        <w:t>Организатор Процедуры закупки</w:t>
      </w:r>
      <w:r w:rsidR="00F7711E" w:rsidRPr="002440E8">
        <w:t xml:space="preserve">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F7711E" w:rsidRPr="002440E8" w:rsidRDefault="00F7711E" w:rsidP="005964D8">
      <w:pPr>
        <w:pStyle w:val="ab"/>
        <w:numPr>
          <w:ilvl w:val="0"/>
          <w:numId w:val="11"/>
        </w:numPr>
        <w:spacing w:before="20"/>
        <w:ind w:left="714" w:hanging="357"/>
      </w:pPr>
      <w:r w:rsidRPr="002440E8">
        <w:t>принятия Заказчиком</w:t>
      </w:r>
      <w:r w:rsidR="00640AA4">
        <w:t xml:space="preserve"> / Организатором Процедуры закупки</w:t>
      </w:r>
      <w:r w:rsidRPr="002440E8">
        <w:t xml:space="preserve"> решения об отказе от проведения Процедуры закупки;</w:t>
      </w:r>
    </w:p>
    <w:p w:rsidR="00F7711E" w:rsidRPr="002440E8" w:rsidRDefault="00F7711E" w:rsidP="005964D8">
      <w:pPr>
        <w:pStyle w:val="ab"/>
        <w:numPr>
          <w:ilvl w:val="0"/>
          <w:numId w:val="11"/>
        </w:numPr>
        <w:spacing w:before="20"/>
        <w:ind w:left="714" w:hanging="357"/>
      </w:pPr>
      <w:r w:rsidRPr="002440E8">
        <w:t xml:space="preserve">поступления </w:t>
      </w:r>
      <w:r w:rsidR="00640AA4">
        <w:t>Организатору Процедуры закупки</w:t>
      </w:r>
      <w:r w:rsidR="00640AA4" w:rsidRPr="002440E8">
        <w:t xml:space="preserve"> </w:t>
      </w:r>
      <w:r w:rsidRPr="002440E8">
        <w:t>уведомления об отзыве Заявки;</w:t>
      </w:r>
    </w:p>
    <w:p w:rsidR="00F7711E" w:rsidRPr="002440E8" w:rsidRDefault="00F7711E" w:rsidP="005964D8">
      <w:pPr>
        <w:pStyle w:val="ab"/>
        <w:numPr>
          <w:ilvl w:val="0"/>
          <w:numId w:val="11"/>
        </w:numPr>
        <w:spacing w:before="20"/>
        <w:ind w:left="714" w:hanging="357"/>
      </w:pPr>
      <w:r w:rsidRPr="002440E8">
        <w:t>признания Процедуры закупки несостоявшейся;</w:t>
      </w:r>
    </w:p>
    <w:p w:rsidR="00F7711E" w:rsidRPr="002440E8" w:rsidRDefault="00F7711E" w:rsidP="005964D8">
      <w:pPr>
        <w:pStyle w:val="ab"/>
        <w:numPr>
          <w:ilvl w:val="0"/>
          <w:numId w:val="11"/>
        </w:numPr>
        <w:spacing w:before="20"/>
        <w:ind w:left="714" w:hanging="357"/>
      </w:pPr>
      <w:r w:rsidRPr="002440E8">
        <w:lastRenderedPageBreak/>
        <w:t xml:space="preserve">размещения на сайте Фонда выписки из протокола </w:t>
      </w:r>
      <w:r w:rsidR="007F663A" w:rsidRPr="002440E8">
        <w:t>рассмотрения и оценки Заявок</w:t>
      </w:r>
      <w:r w:rsidR="00DA70F4">
        <w:t>.</w:t>
      </w:r>
    </w:p>
    <w:p w:rsidR="00F7711E" w:rsidRPr="002440E8" w:rsidRDefault="00E96CE6" w:rsidP="005964D8">
      <w:pPr>
        <w:spacing w:before="60"/>
      </w:pPr>
      <w:r w:rsidRPr="002440E8">
        <w:t>6.1.5.</w:t>
      </w:r>
      <w:r w:rsidR="00F7711E" w:rsidRPr="002440E8">
        <w:tab/>
        <w:t xml:space="preserve">Победителю Процедуры закупки, а также Участнику Процедуры закупки, Заявке которого присвоен второй номер, </w:t>
      </w:r>
      <w:r w:rsidR="00640AA4">
        <w:t>Организатор Процедуры закупки</w:t>
      </w:r>
      <w:r w:rsidR="00640AA4" w:rsidRPr="002440E8">
        <w:t xml:space="preserve"> </w:t>
      </w:r>
      <w:r w:rsidR="00F7711E" w:rsidRPr="002440E8">
        <w:t xml:space="preserve">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F7711E" w:rsidRPr="002440E8" w:rsidRDefault="00E96CE6" w:rsidP="005964D8">
      <w:pPr>
        <w:spacing w:before="60"/>
      </w:pPr>
      <w:r w:rsidRPr="002440E8">
        <w:t>6.1.6</w:t>
      </w:r>
      <w:r w:rsidR="00F7711E" w:rsidRPr="002440E8">
        <w:t>.</w:t>
      </w:r>
      <w:r w:rsidR="00F7711E" w:rsidRPr="002440E8">
        <w:tab/>
        <w:t xml:space="preserve">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w:t>
      </w:r>
      <w:r w:rsidR="00287E5E">
        <w:t>Заказчика / Организатора Процедуры закупки</w:t>
      </w:r>
      <w:r w:rsidR="00F7711E" w:rsidRPr="002440E8">
        <w:t>.</w:t>
      </w:r>
    </w:p>
    <w:p w:rsidR="002D4DFB" w:rsidRPr="002440E8" w:rsidRDefault="00E96CE6" w:rsidP="005964D8">
      <w:pPr>
        <w:spacing w:before="60"/>
      </w:pPr>
      <w:r w:rsidRPr="002440E8">
        <w:t>6.1.7.</w:t>
      </w:r>
      <w:r w:rsidR="002D4DFB" w:rsidRPr="002440E8">
        <w:t xml:space="preserve">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2D4DFB" w:rsidRPr="002440E8" w:rsidRDefault="007F6552" w:rsidP="005964D8">
      <w:pPr>
        <w:spacing w:before="60"/>
      </w:pPr>
      <w:r w:rsidRPr="002440E8">
        <w:t xml:space="preserve">6.1.8. </w:t>
      </w:r>
      <w:r w:rsidR="002D4DFB"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2D4DFB" w:rsidRPr="002440E8" w:rsidRDefault="007F6552" w:rsidP="005964D8">
      <w:pPr>
        <w:spacing w:before="60"/>
      </w:pPr>
      <w:r w:rsidRPr="002440E8">
        <w:t xml:space="preserve">6.1.9. </w:t>
      </w:r>
      <w:r w:rsidR="002D4DFB" w:rsidRPr="002440E8">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w:t>
      </w:r>
      <w:r w:rsidR="00BB6BF8" w:rsidRPr="002440E8">
        <w:t xml:space="preserve">разделе </w:t>
      </w:r>
      <w:r w:rsidR="00F3585F" w:rsidRPr="002440E8">
        <w:t xml:space="preserve">15 </w:t>
      </w:r>
      <w:r w:rsidR="00BB6BF8" w:rsidRPr="002440E8">
        <w:t>«</w:t>
      </w:r>
      <w:r w:rsidR="00BB6BF8" w:rsidRPr="00BB36FF">
        <w:rPr>
          <w:caps/>
        </w:rPr>
        <w:t>Информационная карта</w:t>
      </w:r>
      <w:r w:rsidR="00BB6BF8" w:rsidRPr="002440E8">
        <w:t>»</w:t>
      </w:r>
      <w:r w:rsidR="002D4DFB" w:rsidRPr="002440E8">
        <w:t xml:space="preserve">. </w:t>
      </w:r>
    </w:p>
    <w:p w:rsidR="002D4DFB" w:rsidRPr="002440E8" w:rsidRDefault="00EA011A" w:rsidP="005964D8">
      <w:pPr>
        <w:spacing w:before="60"/>
      </w:pPr>
      <w:r w:rsidRPr="002440E8">
        <w:t xml:space="preserve">6.1.10. </w:t>
      </w:r>
      <w:r w:rsidR="002D4DFB" w:rsidRPr="002440E8">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2D4DFB" w:rsidRPr="002440E8" w:rsidRDefault="00EA011A" w:rsidP="005964D8">
      <w:pPr>
        <w:spacing w:before="60"/>
      </w:pPr>
      <w:r w:rsidRPr="002440E8">
        <w:t xml:space="preserve">6.1.11. </w:t>
      </w:r>
      <w:r w:rsidR="002D4DFB"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w:t>
      </w:r>
      <w:r w:rsidR="00F94B40" w:rsidRPr="002440E8">
        <w:t xml:space="preserve">, в том числе уклонения Участником </w:t>
      </w:r>
      <w:r w:rsidR="00326004" w:rsidRPr="002440E8">
        <w:t xml:space="preserve">Процедуры </w:t>
      </w:r>
      <w:r w:rsidR="00F94B40" w:rsidRPr="002440E8">
        <w:t>закупки от заключения Договора</w:t>
      </w:r>
      <w:r w:rsidR="005A32DA" w:rsidRPr="002440E8">
        <w:t>.</w:t>
      </w:r>
      <w:r w:rsidR="00D66832" w:rsidRPr="002440E8">
        <w:t xml:space="preserve"> </w:t>
      </w:r>
      <w:r w:rsidR="002D4DFB" w:rsidRPr="002440E8">
        <w:t xml:space="preserve">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w:t>
      </w:r>
      <w:r w:rsidR="003A672C" w:rsidRPr="002440E8">
        <w:t>гарантии</w:t>
      </w:r>
      <w:r w:rsidR="002D4DFB" w:rsidRPr="002440E8">
        <w:t>.</w:t>
      </w:r>
    </w:p>
    <w:p w:rsidR="002D4DFB" w:rsidRPr="002440E8" w:rsidRDefault="00D66832" w:rsidP="005964D8">
      <w:pPr>
        <w:spacing w:before="60"/>
      </w:pPr>
      <w:r w:rsidRPr="002440E8">
        <w:t xml:space="preserve">6.1.12. </w:t>
      </w:r>
      <w:r w:rsidR="002D4DFB" w:rsidRPr="002440E8">
        <w:t>Банковская гарантия должна содержать указание на согласие банка с тем, что изменения и дополнения, внесенные в До</w:t>
      </w:r>
      <w:r w:rsidR="005A32DA" w:rsidRPr="002440E8">
        <w:t>кументацию процедуры закупки, Извещение о проведении процедуры закупки</w:t>
      </w:r>
      <w:r w:rsidR="002D4DFB" w:rsidRPr="002440E8">
        <w:t>, не освобождают его от обязательств по соответствующей банковской гарантии.</w:t>
      </w:r>
    </w:p>
    <w:p w:rsidR="002D4DFB" w:rsidRPr="002440E8" w:rsidRDefault="002C7EFD" w:rsidP="005964D8">
      <w:pPr>
        <w:spacing w:before="60"/>
      </w:pPr>
      <w:r w:rsidRPr="002440E8">
        <w:t xml:space="preserve">6.1.13. </w:t>
      </w:r>
      <w:r w:rsidR="002D4DFB" w:rsidRPr="002440E8">
        <w:t>Банковская гарантия должна быть безотзывной.</w:t>
      </w:r>
    </w:p>
    <w:p w:rsidR="00F7711E" w:rsidRPr="00AC2EF7" w:rsidRDefault="002C7EFD" w:rsidP="005964D8">
      <w:pPr>
        <w:spacing w:before="60"/>
      </w:pPr>
      <w:r w:rsidRPr="002440E8">
        <w:t xml:space="preserve">6.1.14. </w:t>
      </w:r>
      <w:r w:rsidR="00F7711E" w:rsidRPr="002440E8">
        <w:t xml:space="preserve">Банковская гарантия должна быть подготовлена по </w:t>
      </w:r>
      <w:r w:rsidR="00713111" w:rsidRPr="002440E8">
        <w:t>Форме банковской гарантии</w:t>
      </w:r>
      <w:r w:rsidR="002E5E30" w:rsidRPr="002440E8">
        <w:t xml:space="preserve"> обеспечения Заявки</w:t>
      </w:r>
      <w:r w:rsidR="00F7711E" w:rsidRPr="002440E8">
        <w:t xml:space="preserve">, представленной в </w:t>
      </w:r>
      <w:r w:rsidR="003D6D74" w:rsidRPr="002440E8">
        <w:t xml:space="preserve">разделе </w:t>
      </w:r>
      <w:r w:rsidR="00F3585F" w:rsidRPr="002440E8">
        <w:t xml:space="preserve">16 </w:t>
      </w:r>
      <w:r w:rsidR="003D6D74" w:rsidRPr="002440E8">
        <w:t xml:space="preserve">«ОБРАЗЦЫ ФОРМ И ДОКУМЕНТОВ ДЛЯ ЗАПОЛНЕНИЯ УЧАСТНИКАМИ ПРОЦЕДУРЫ ЗАКУПКИ», </w:t>
      </w:r>
      <w:r w:rsidR="00BC7103">
        <w:t>Ф</w:t>
      </w:r>
      <w:r w:rsidR="00BC7103" w:rsidRPr="002440E8">
        <w:t xml:space="preserve">орма </w:t>
      </w:r>
      <w:r w:rsidR="00F3585F" w:rsidRPr="002440E8">
        <w:t>16</w:t>
      </w:r>
      <w:r w:rsidR="003D6D74" w:rsidRPr="002440E8">
        <w:t>.5.</w:t>
      </w:r>
    </w:p>
    <w:p w:rsidR="00632225" w:rsidRPr="00170EBF" w:rsidRDefault="00170EBF" w:rsidP="00BC7103">
      <w:pPr>
        <w:spacing w:before="60"/>
      </w:pPr>
      <w:r w:rsidRPr="00170EBF">
        <w:t>6</w:t>
      </w:r>
      <w:r>
        <w:t>.1.15. Срок действия Обеспечения Заявки устанавливается не менее срока действия самой Заявки.</w:t>
      </w:r>
    </w:p>
    <w:p w:rsidR="002C50DB" w:rsidRPr="002440E8" w:rsidRDefault="00E96CE6" w:rsidP="00BC7103">
      <w:pPr>
        <w:pStyle w:val="4"/>
        <w:spacing w:before="120" w:after="0"/>
      </w:pPr>
      <w:bookmarkStart w:id="28" w:name="_Toc359914990"/>
      <w:r w:rsidRPr="002440E8">
        <w:t xml:space="preserve">6.2. </w:t>
      </w:r>
      <w:r w:rsidR="002C50DB" w:rsidRPr="002440E8">
        <w:t>Обеспечение исполнения Договора и (или) обеспечения возврата аванса</w:t>
      </w:r>
      <w:bookmarkEnd w:id="28"/>
    </w:p>
    <w:p w:rsidR="002C50DB" w:rsidRPr="002440E8" w:rsidRDefault="00E96CE6" w:rsidP="00BC7103">
      <w:pPr>
        <w:spacing w:before="60"/>
      </w:pPr>
      <w:r w:rsidRPr="002440E8">
        <w:t xml:space="preserve">6.2.1. </w:t>
      </w:r>
      <w:r w:rsidR="002C50DB" w:rsidRPr="002440E8">
        <w:t>Документацией Процедуры закупки</w:t>
      </w:r>
      <w:r w:rsidR="002D4DFB" w:rsidRPr="002440E8">
        <w:t xml:space="preserve"> </w:t>
      </w:r>
      <w:r w:rsidR="00F65047" w:rsidRPr="002440E8">
        <w:t>(</w:t>
      </w:r>
      <w:r w:rsidR="002D4DFB" w:rsidRPr="002440E8">
        <w:t xml:space="preserve">в </w:t>
      </w:r>
      <w:r w:rsidR="00F65047" w:rsidRPr="002440E8">
        <w:t xml:space="preserve">разделе </w:t>
      </w:r>
      <w:r w:rsidR="00F3585F" w:rsidRPr="002440E8">
        <w:t xml:space="preserve">15 </w:t>
      </w:r>
      <w:r w:rsidR="00F65047" w:rsidRPr="002440E8">
        <w:t>«</w:t>
      </w:r>
      <w:r w:rsidR="00F65047" w:rsidRPr="00BB36FF">
        <w:rPr>
          <w:caps/>
        </w:rPr>
        <w:t>Информационная карта</w:t>
      </w:r>
      <w:r w:rsidR="00F65047" w:rsidRPr="002440E8">
        <w:t xml:space="preserve">» </w:t>
      </w:r>
      <w:r w:rsidR="002C50DB" w:rsidRPr="002440E8">
        <w:t xml:space="preserve">может быть предусмотрена необходимость обеспечения исполнения Договора. </w:t>
      </w:r>
    </w:p>
    <w:p w:rsidR="002C50DB" w:rsidRPr="002440E8" w:rsidRDefault="00E96CE6" w:rsidP="00BC7103">
      <w:pPr>
        <w:spacing w:before="60"/>
      </w:pPr>
      <w:r w:rsidRPr="002440E8">
        <w:t xml:space="preserve">6.2.2. </w:t>
      </w:r>
      <w:r w:rsidR="002C50DB" w:rsidRPr="002440E8">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2C50DB" w:rsidRPr="002440E8" w:rsidRDefault="00E96CE6" w:rsidP="00BC7103">
      <w:pPr>
        <w:spacing w:before="60"/>
      </w:pPr>
      <w:r w:rsidRPr="002440E8">
        <w:lastRenderedPageBreak/>
        <w:t xml:space="preserve">6.2.3. </w:t>
      </w:r>
      <w:r w:rsidR="002C50DB" w:rsidRPr="002440E8">
        <w:t xml:space="preserve">Размер суммы обеспечения исполнения Договора может составлять от 5 до 30 процентов цены Договора. </w:t>
      </w:r>
    </w:p>
    <w:p w:rsidR="00E96CE6" w:rsidRPr="002440E8" w:rsidRDefault="00E96CE6" w:rsidP="00BC7103">
      <w:pPr>
        <w:spacing w:before="60"/>
      </w:pPr>
      <w:r w:rsidRPr="002440E8">
        <w:t xml:space="preserve">6.2.4. </w:t>
      </w:r>
      <w:r w:rsidR="002C50DB" w:rsidRPr="002440E8">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865F04" w:rsidRPr="002440E8" w:rsidRDefault="00E96CE6" w:rsidP="00BC7103">
      <w:pPr>
        <w:spacing w:before="60"/>
      </w:pPr>
      <w:r w:rsidRPr="002440E8">
        <w:t xml:space="preserve">6.2.5. </w:t>
      </w:r>
      <w:r w:rsidR="002C50DB" w:rsidRPr="002440E8">
        <w:t xml:space="preserve">Документацией Процедуры закупки </w:t>
      </w:r>
      <w:r w:rsidR="009602C6" w:rsidRPr="002440E8">
        <w:t>и/</w:t>
      </w:r>
      <w:r w:rsidR="002C50DB" w:rsidRPr="002440E8">
        <w:t>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w:t>
      </w:r>
      <w:r w:rsidR="0028639A" w:rsidRPr="002440E8">
        <w:t xml:space="preserve"> </w:t>
      </w:r>
      <w:r w:rsidR="002C50DB" w:rsidRPr="002440E8">
        <w:t>При этом размер суммы такого обеспечения может составлять от 2 до 20 процентов цены Договора.</w:t>
      </w:r>
    </w:p>
    <w:p w:rsidR="002C50DB" w:rsidRPr="002440E8" w:rsidRDefault="00E96CE6" w:rsidP="00BC7103">
      <w:pPr>
        <w:spacing w:before="60"/>
      </w:pPr>
      <w:r w:rsidRPr="002440E8">
        <w:t>6.2.6.</w:t>
      </w:r>
      <w:r w:rsidR="002C50DB" w:rsidRPr="002440E8">
        <w:tab/>
        <w:t xml:space="preserve">Если условиями Договора предусмотрена выплата аванса, </w:t>
      </w:r>
      <w:r w:rsidR="00AD572B" w:rsidRPr="002440E8">
        <w:t xml:space="preserve">указанный аванс предоставляется Заказчиком при условии </w:t>
      </w:r>
      <w:r w:rsidR="002C50DB" w:rsidRPr="002440E8">
        <w:t>предоставлени</w:t>
      </w:r>
      <w:r w:rsidR="00AD572B" w:rsidRPr="002440E8">
        <w:t>я</w:t>
      </w:r>
      <w:r w:rsidR="002C50DB" w:rsidRPr="002440E8">
        <w:t xml:space="preserve"> Поставщиком безотзывной банковской гарантии</w:t>
      </w:r>
      <w:r w:rsidR="000650CE" w:rsidRPr="002440E8">
        <w:t xml:space="preserve"> по </w:t>
      </w:r>
      <w:r w:rsidR="00DA70F4">
        <w:t>ф</w:t>
      </w:r>
      <w:r w:rsidR="00DA70F4" w:rsidRPr="002440E8">
        <w:t xml:space="preserve">орме </w:t>
      </w:r>
      <w:r w:rsidR="00572B93" w:rsidRPr="002440E8">
        <w:t xml:space="preserve">банковской гарантии обеспечения </w:t>
      </w:r>
      <w:r w:rsidR="003673C6" w:rsidRPr="002440E8">
        <w:t>возврата</w:t>
      </w:r>
      <w:r w:rsidR="00572B93" w:rsidRPr="002440E8">
        <w:t xml:space="preserve"> </w:t>
      </w:r>
      <w:r w:rsidR="003673C6" w:rsidRPr="002440E8">
        <w:t>аванса</w:t>
      </w:r>
      <w:r w:rsidR="002C50DB" w:rsidRPr="002440E8">
        <w:t>,</w:t>
      </w:r>
      <w:r w:rsidR="00150B22" w:rsidRPr="002440E8">
        <w:t xml:space="preserve"> предоставляемой Заказчиком при заключении договора, </w:t>
      </w:r>
      <w:r w:rsidR="002C50DB" w:rsidRPr="002440E8">
        <w:t>обеспечивающей возврат аванса в полном размере на случай неисполнения Договора Поставщиком</w:t>
      </w:r>
      <w:r w:rsidR="00AD572B" w:rsidRPr="002440E8">
        <w:t xml:space="preserve"> либо при условии подтверждения Заказчиком финансовой устойчивости Поставщика</w:t>
      </w:r>
      <w:r w:rsidR="002C50DB" w:rsidRPr="002440E8">
        <w:t>.</w:t>
      </w:r>
    </w:p>
    <w:p w:rsidR="002C50DB" w:rsidRPr="002440E8" w:rsidRDefault="002C50DB" w:rsidP="00B424F4">
      <w:r w:rsidRPr="002440E8">
        <w:t>Требование об обеспечении возврата аванса может быть установлено помимо требования об обеспечении исполнения Договора.</w:t>
      </w:r>
    </w:p>
    <w:p w:rsidR="00733122" w:rsidRPr="002440E8" w:rsidRDefault="00AD572B" w:rsidP="00BC7103">
      <w:pPr>
        <w:spacing w:before="60"/>
      </w:pPr>
      <w:r w:rsidRPr="002440E8">
        <w:t>6.2.7.</w:t>
      </w:r>
      <w:r w:rsidR="00865F04" w:rsidRPr="002440E8">
        <w:t xml:space="preserve"> Подтверждение</w:t>
      </w:r>
      <w:r w:rsidR="00DC7A30" w:rsidRPr="002440E8">
        <w:t xml:space="preserve"> финансовой устойчивости Контрагента осуществляется </w:t>
      </w:r>
      <w:r w:rsidR="00733122" w:rsidRPr="002440E8">
        <w:t>в следующем порядке:</w:t>
      </w:r>
    </w:p>
    <w:p w:rsidR="00DC7A30" w:rsidRPr="002440E8" w:rsidRDefault="00733122" w:rsidP="00BC7103">
      <w:pPr>
        <w:spacing w:before="40"/>
      </w:pPr>
      <w:r w:rsidRPr="002440E8">
        <w:t xml:space="preserve">6.2.7.1. Оценка финансовой устойчивости осуществляется </w:t>
      </w:r>
      <w:r w:rsidR="00DC7A30" w:rsidRPr="002440E8">
        <w:t>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C7A30" w:rsidRPr="002440E8" w:rsidRDefault="00865F04" w:rsidP="00BC7103">
      <w:pPr>
        <w:spacing w:before="40"/>
      </w:pPr>
      <w:r w:rsidRPr="002440E8">
        <w:t xml:space="preserve">6.2.7.2. </w:t>
      </w:r>
      <w:r w:rsidR="00DC7A30" w:rsidRPr="002440E8">
        <w:t>В результате оценки формируется бюллетень оценки и заключение о финансовой устойчивости Контрагента.</w:t>
      </w:r>
    </w:p>
    <w:p w:rsidR="00DC7A30" w:rsidRPr="002440E8" w:rsidRDefault="00865F04" w:rsidP="00BC7103">
      <w:pPr>
        <w:spacing w:before="40"/>
      </w:pPr>
      <w:r w:rsidRPr="002440E8">
        <w:t>6.2.7.</w:t>
      </w:r>
      <w:r w:rsidR="00DC7A30" w:rsidRPr="002440E8">
        <w:t>3.</w:t>
      </w:r>
      <w:r w:rsidR="00BC7103">
        <w:t xml:space="preserve"> </w:t>
      </w:r>
      <w:r w:rsidR="00DC7A30" w:rsidRPr="002440E8">
        <w:t xml:space="preserve">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DC7A30" w:rsidRPr="002440E8" w:rsidRDefault="00DC7A30" w:rsidP="00BC7103">
      <w:pPr>
        <w:pStyle w:val="ab"/>
        <w:numPr>
          <w:ilvl w:val="0"/>
          <w:numId w:val="14"/>
        </w:numPr>
        <w:spacing w:before="20"/>
        <w:ind w:left="714" w:hanging="357"/>
      </w:pPr>
      <w:r w:rsidRPr="002440E8">
        <w:t>бухгалтерский баланс;</w:t>
      </w:r>
    </w:p>
    <w:p w:rsidR="00DC7A30" w:rsidRPr="002440E8" w:rsidRDefault="00DC7A30" w:rsidP="00BC7103">
      <w:pPr>
        <w:pStyle w:val="ab"/>
        <w:numPr>
          <w:ilvl w:val="0"/>
          <w:numId w:val="14"/>
        </w:numPr>
        <w:spacing w:before="20"/>
        <w:ind w:left="714" w:hanging="357"/>
      </w:pPr>
      <w:r w:rsidRPr="002440E8">
        <w:t>отчет о прибылях и убытках.</w:t>
      </w:r>
    </w:p>
    <w:p w:rsidR="00DC7A30" w:rsidRPr="002440E8" w:rsidRDefault="00DC7A30" w:rsidP="00BC7103">
      <w:pPr>
        <w:spacing w:before="20"/>
      </w:pPr>
      <w:r w:rsidRPr="002440E8">
        <w:t>Для контрагентов, применяющих упрощенную систему налогообложения, оценка не производится</w:t>
      </w:r>
      <w:r w:rsidR="004003BA" w:rsidRPr="002440E8">
        <w:t>,</w:t>
      </w:r>
      <w:r w:rsidR="0028639A" w:rsidRPr="002440E8">
        <w:t xml:space="preserve"> </w:t>
      </w:r>
      <w:r w:rsidR="004003BA" w:rsidRPr="002440E8">
        <w:t>при этом а</w:t>
      </w:r>
      <w:r w:rsidRPr="002440E8">
        <w:t xml:space="preserve">ванс </w:t>
      </w:r>
      <w:r w:rsidR="00865F04" w:rsidRPr="002440E8">
        <w:t xml:space="preserve">на сумму </w:t>
      </w:r>
      <w:r w:rsidRPr="002440E8">
        <w:t>более 500</w:t>
      </w:r>
      <w:r w:rsidR="00865F04" w:rsidRPr="002440E8">
        <w:t> 000 (Пятьсот тысяч) рублей</w:t>
      </w:r>
      <w:r w:rsidRPr="002440E8">
        <w:t xml:space="preserve"> не выдается.</w:t>
      </w:r>
    </w:p>
    <w:p w:rsidR="00DC7A30" w:rsidRPr="002440E8" w:rsidRDefault="00865F04" w:rsidP="00BC7103">
      <w:pPr>
        <w:spacing w:before="40"/>
      </w:pPr>
      <w:r w:rsidRPr="002440E8">
        <w:t xml:space="preserve">6.2.7.4. </w:t>
      </w:r>
      <w:r w:rsidR="00DC7A30" w:rsidRPr="002440E8">
        <w:t>При оценке применяется следующая методика:</w:t>
      </w:r>
    </w:p>
    <w:p w:rsidR="00DC7A30" w:rsidRPr="002440E8" w:rsidRDefault="00DC7A30" w:rsidP="00B3620F">
      <w:pPr>
        <w:spacing w:before="20"/>
      </w:pPr>
      <w:r w:rsidRPr="002440E8">
        <w:t>Основными критериями оценки финансового состояния компании выступают:</w:t>
      </w:r>
    </w:p>
    <w:p w:rsidR="00DC7A30" w:rsidRPr="002440E8" w:rsidRDefault="00DC7A30" w:rsidP="00BB489C">
      <w:pPr>
        <w:pStyle w:val="ab"/>
        <w:numPr>
          <w:ilvl w:val="0"/>
          <w:numId w:val="15"/>
        </w:numPr>
        <w:spacing w:before="20"/>
      </w:pPr>
      <w:r w:rsidRPr="002440E8">
        <w:t>Величина чистых активов рассчитывается в соответствии с Приказом Минфина России N 10н и ФКЦБ России N 03-6/пз от 29.01.2003 "Об утверждении Порядка оценки стоимости чистых активов акционерных обществ"</w:t>
      </w:r>
      <w:r w:rsidR="00AA466C" w:rsidRPr="002440E8">
        <w:t xml:space="preserve">. </w:t>
      </w:r>
      <w:r w:rsidRPr="002440E8">
        <w:t>Величина чистых активов должна быть больше нуля.</w:t>
      </w:r>
    </w:p>
    <w:p w:rsidR="00DC7A30" w:rsidRPr="00BB489C" w:rsidRDefault="00DC7A30" w:rsidP="00BB489C">
      <w:pPr>
        <w:pStyle w:val="ab"/>
        <w:numPr>
          <w:ilvl w:val="0"/>
          <w:numId w:val="15"/>
        </w:numPr>
        <w:spacing w:before="20"/>
      </w:pPr>
      <w:r w:rsidRPr="00BB489C">
        <w:t>Коэффициент текущей ликвидности (Ктл).</w:t>
      </w:r>
    </w:p>
    <w:p w:rsidR="00DC7A30" w:rsidRPr="002440E8" w:rsidRDefault="00DC7A30" w:rsidP="00BB489C">
      <w:pPr>
        <w:spacing w:before="20"/>
        <w:ind w:left="709"/>
      </w:pPr>
      <w:r w:rsidRPr="002440E8">
        <w:t>Ктл = Оборотные активы / Краткосрочные обязательства</w:t>
      </w:r>
    </w:p>
    <w:p w:rsidR="00DC7A30" w:rsidRPr="002440E8" w:rsidRDefault="00DC7A30" w:rsidP="00BB489C">
      <w:pPr>
        <w:spacing w:before="20"/>
        <w:ind w:left="709"/>
      </w:pPr>
      <w:r w:rsidRPr="002440E8">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rsidR="00DC7A30" w:rsidRPr="00BB489C" w:rsidRDefault="00DC7A30" w:rsidP="00BB489C">
      <w:pPr>
        <w:pStyle w:val="ab"/>
        <w:numPr>
          <w:ilvl w:val="0"/>
          <w:numId w:val="15"/>
        </w:numPr>
        <w:spacing w:before="20"/>
      </w:pPr>
      <w:r w:rsidRPr="00BB489C">
        <w:t>Коэффициент абсолютной ликвидности (Кал).</w:t>
      </w:r>
    </w:p>
    <w:p w:rsidR="00DC7A30" w:rsidRPr="002440E8" w:rsidRDefault="00DC7A30" w:rsidP="00BB489C">
      <w:pPr>
        <w:spacing w:before="20"/>
        <w:ind w:left="709"/>
      </w:pPr>
      <w:r w:rsidRPr="002440E8">
        <w:lastRenderedPageBreak/>
        <w:t>Кал = (Денежные средства + краткосрочные финансовые вложения) / Краткосрочные обязательства</w:t>
      </w:r>
    </w:p>
    <w:p w:rsidR="00DC7A30" w:rsidRPr="002440E8" w:rsidRDefault="00DC7A30" w:rsidP="00BB489C">
      <w:pPr>
        <w:spacing w:before="20"/>
        <w:ind w:left="709"/>
      </w:pPr>
      <w:r w:rsidRPr="002440E8">
        <w:t>Нормативное значение коэффициента - не менее 0,2, то есть каждый день потенциально могут быть оплачены 20% срочных обязательств.</w:t>
      </w:r>
    </w:p>
    <w:p w:rsidR="00DC7A30" w:rsidRPr="00BB489C" w:rsidRDefault="00DC7A30" w:rsidP="00BB489C">
      <w:pPr>
        <w:pStyle w:val="ab"/>
        <w:numPr>
          <w:ilvl w:val="0"/>
          <w:numId w:val="15"/>
        </w:numPr>
        <w:spacing w:before="20"/>
      </w:pPr>
      <w:r w:rsidRPr="00BB489C">
        <w:t>Коэффициент финансовой устойчивости (Кфу).</w:t>
      </w:r>
    </w:p>
    <w:p w:rsidR="00DC7A30" w:rsidRPr="002440E8" w:rsidRDefault="00DC7A30" w:rsidP="00BB489C">
      <w:pPr>
        <w:spacing w:before="20"/>
        <w:ind w:left="709"/>
      </w:pPr>
      <w:r w:rsidRPr="002440E8">
        <w:t>Кфу=(Капитал и резервы + Долгосрочные обязательства)/Валюта баланса</w:t>
      </w:r>
    </w:p>
    <w:p w:rsidR="00DC7A30" w:rsidRPr="002440E8" w:rsidRDefault="00DC7A30" w:rsidP="00BB489C">
      <w:pPr>
        <w:spacing w:before="20"/>
        <w:ind w:left="709"/>
      </w:pPr>
      <w:r w:rsidRPr="002440E8">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rsidR="00DC7A30" w:rsidRPr="00BB489C" w:rsidRDefault="00DC7A30" w:rsidP="00BB489C">
      <w:pPr>
        <w:pStyle w:val="ab"/>
        <w:numPr>
          <w:ilvl w:val="0"/>
          <w:numId w:val="15"/>
        </w:numPr>
        <w:spacing w:before="20"/>
      </w:pPr>
      <w:r w:rsidRPr="00BB489C">
        <w:t>Коэффициент финансовой независимости (Кфн).</w:t>
      </w:r>
    </w:p>
    <w:p w:rsidR="00DC7A30" w:rsidRPr="002440E8" w:rsidRDefault="00DC7A30" w:rsidP="00BB489C">
      <w:pPr>
        <w:spacing w:before="20"/>
        <w:ind w:left="709"/>
      </w:pPr>
      <w:r w:rsidRPr="002440E8">
        <w:t xml:space="preserve">Кфн = Капитал и резервы / Валюта баланса </w:t>
      </w:r>
    </w:p>
    <w:p w:rsidR="00DC7A30" w:rsidRPr="002440E8" w:rsidRDefault="00DC7A30" w:rsidP="00BB489C">
      <w:pPr>
        <w:spacing w:before="20"/>
        <w:ind w:left="709"/>
      </w:pPr>
      <w:r w:rsidRPr="002440E8">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rsidR="00150B22" w:rsidRPr="002440E8" w:rsidRDefault="00865F04" w:rsidP="00BB489C">
      <w:pPr>
        <w:spacing w:before="40"/>
      </w:pPr>
      <w:r w:rsidRPr="002440E8">
        <w:t>6.2.7.5.</w:t>
      </w:r>
      <w:r w:rsidR="00505658" w:rsidRPr="002440E8">
        <w:t xml:space="preserve"> </w:t>
      </w:r>
      <w:r w:rsidR="00DC7A30" w:rsidRPr="002440E8">
        <w:t>Оценка финансовой устойчивости</w:t>
      </w:r>
      <w:r w:rsidR="00150B22" w:rsidRPr="002440E8">
        <w:t xml:space="preserve"> в целях получения аванса может</w:t>
      </w:r>
      <w:r w:rsidR="00DC7A30" w:rsidRPr="002440E8">
        <w:t xml:space="preserve"> производит</w:t>
      </w:r>
      <w:r w:rsidR="00150B22" w:rsidRPr="002440E8">
        <w:t>ь</w:t>
      </w:r>
      <w:r w:rsidR="00DC7A30" w:rsidRPr="002440E8">
        <w:t xml:space="preserve">ся </w:t>
      </w:r>
      <w:r w:rsidR="00150B22" w:rsidRPr="002440E8">
        <w:t>Заказчиком на любом этапе</w:t>
      </w:r>
      <w:r w:rsidR="00EA3875" w:rsidRPr="002440E8">
        <w:t xml:space="preserve"> Процедуры закупки.</w:t>
      </w:r>
    </w:p>
    <w:p w:rsidR="00DC7A30" w:rsidRPr="002440E8" w:rsidRDefault="00505658" w:rsidP="005E6876">
      <w:pPr>
        <w:spacing w:before="60"/>
      </w:pPr>
      <w:r w:rsidRPr="002440E8">
        <w:t>6.2.</w:t>
      </w:r>
      <w:r w:rsidR="004F5DDC" w:rsidRPr="002440E8">
        <w:t>8</w:t>
      </w:r>
      <w:r w:rsidRPr="002440E8">
        <w:t xml:space="preserve">. </w:t>
      </w:r>
      <w:r w:rsidR="00DC7A30" w:rsidRPr="002440E8">
        <w:t>Авансирование возможно</w:t>
      </w:r>
      <w:r w:rsidR="00DA70F4">
        <w:t xml:space="preserve"> </w:t>
      </w:r>
      <w:r w:rsidR="00A3742A">
        <w:t>на сумму не более 15 млн. руб.</w:t>
      </w:r>
      <w:r w:rsidR="00A3742A" w:rsidRPr="00A3742A">
        <w:t xml:space="preserve"> </w:t>
      </w:r>
      <w:r w:rsidR="00DA70F4">
        <w:t>в отсутствии предоставленной банковской гарантии</w:t>
      </w:r>
      <w:r w:rsidR="00DC7A30" w:rsidRPr="002440E8">
        <w:t xml:space="preserve"> в случае положительного заключения о финансовой устойчивости. Положительное заключение формируется, если выполняются одновременно 2 условия:</w:t>
      </w:r>
    </w:p>
    <w:p w:rsidR="00DC7A30" w:rsidRPr="002440E8" w:rsidRDefault="00865F04" w:rsidP="005E6876">
      <w:pPr>
        <w:spacing w:before="40"/>
      </w:pPr>
      <w:r w:rsidRPr="002440E8">
        <w:t>а</w:t>
      </w:r>
      <w:r w:rsidR="00DC7A30" w:rsidRPr="002440E8">
        <w:t>)</w:t>
      </w:r>
      <w:r w:rsidR="00DC7A30" w:rsidRPr="002440E8">
        <w:tab/>
        <w:t>Величина чистых активов более нуля в последних двух периодах оценки.</w:t>
      </w:r>
    </w:p>
    <w:p w:rsidR="00DC7A30" w:rsidRPr="002440E8" w:rsidRDefault="00865F04" w:rsidP="005E6876">
      <w:pPr>
        <w:spacing w:before="40"/>
      </w:pPr>
      <w:r w:rsidRPr="002440E8">
        <w:t>б</w:t>
      </w:r>
      <w:r w:rsidR="00DC7A30" w:rsidRPr="002440E8">
        <w:t>)</w:t>
      </w:r>
      <w:r w:rsidR="00DC7A30" w:rsidRPr="002440E8">
        <w:tab/>
        <w:t>По трем из четырех показателей соблюдены нормативные значения:</w:t>
      </w:r>
    </w:p>
    <w:p w:rsidR="00DC7A30" w:rsidRPr="002440E8" w:rsidRDefault="00DC7A30" w:rsidP="005E6876">
      <w:pPr>
        <w:tabs>
          <w:tab w:val="left" w:pos="851"/>
        </w:tabs>
        <w:spacing w:before="20"/>
        <w:ind w:left="851"/>
      </w:pPr>
      <w:r w:rsidRPr="002440E8">
        <w:t>Коэффициент текущей ликвидности</w:t>
      </w:r>
      <w:r w:rsidR="005E6876">
        <w:t xml:space="preserve"> </w:t>
      </w:r>
      <w:r w:rsidRPr="002440E8">
        <w:t>&gt;</w:t>
      </w:r>
      <w:r w:rsidR="00C5196D" w:rsidRPr="002440E8">
        <w:t xml:space="preserve"> </w:t>
      </w:r>
      <w:r w:rsidRPr="002440E8">
        <w:t>1,5</w:t>
      </w:r>
      <w:r w:rsidRPr="002440E8">
        <w:tab/>
        <w:t xml:space="preserve"> </w:t>
      </w:r>
    </w:p>
    <w:p w:rsidR="00DC7A30" w:rsidRPr="002440E8" w:rsidRDefault="00DC7A30" w:rsidP="005E6876">
      <w:pPr>
        <w:tabs>
          <w:tab w:val="left" w:pos="851"/>
        </w:tabs>
        <w:spacing w:before="20"/>
        <w:ind w:left="851"/>
      </w:pPr>
      <w:r w:rsidRPr="002440E8">
        <w:t>Коэффициент абсолютной ликвидности</w:t>
      </w:r>
      <w:r w:rsidR="005E6876">
        <w:t xml:space="preserve"> </w:t>
      </w:r>
      <w:r w:rsidR="00645D54">
        <w:t xml:space="preserve"> </w:t>
      </w:r>
      <w:r w:rsidRPr="002440E8">
        <w:t>&gt;</w:t>
      </w:r>
      <w:r w:rsidR="00C5196D" w:rsidRPr="002440E8">
        <w:t xml:space="preserve"> </w:t>
      </w:r>
      <w:r w:rsidRPr="002440E8">
        <w:t>0,2</w:t>
      </w:r>
      <w:r w:rsidRPr="002440E8">
        <w:tab/>
        <w:t xml:space="preserve"> </w:t>
      </w:r>
    </w:p>
    <w:p w:rsidR="00DC7A30" w:rsidRPr="002440E8" w:rsidRDefault="00DC7A30" w:rsidP="005E6876">
      <w:pPr>
        <w:tabs>
          <w:tab w:val="left" w:pos="851"/>
        </w:tabs>
        <w:spacing w:before="20"/>
        <w:ind w:left="851"/>
      </w:pPr>
      <w:r w:rsidRPr="002440E8">
        <w:t>Коэффициент финансовой устойчивости</w:t>
      </w:r>
      <w:r w:rsidR="005E6876">
        <w:t xml:space="preserve"> </w:t>
      </w:r>
      <w:r w:rsidR="00C5196D" w:rsidRPr="002440E8">
        <w:t xml:space="preserve"> </w:t>
      </w:r>
      <w:r w:rsidRPr="002440E8">
        <w:t>&gt;</w:t>
      </w:r>
      <w:r w:rsidR="00C5196D" w:rsidRPr="002440E8">
        <w:t xml:space="preserve"> </w:t>
      </w:r>
      <w:r w:rsidRPr="002440E8">
        <w:t>0,6</w:t>
      </w:r>
      <w:r w:rsidRPr="002440E8">
        <w:tab/>
        <w:t xml:space="preserve"> </w:t>
      </w:r>
    </w:p>
    <w:p w:rsidR="00DC7A30" w:rsidRPr="002440E8" w:rsidRDefault="00DC7A30" w:rsidP="005E6876">
      <w:pPr>
        <w:tabs>
          <w:tab w:val="left" w:pos="851"/>
        </w:tabs>
        <w:spacing w:before="20"/>
        <w:ind w:left="851"/>
      </w:pPr>
      <w:r w:rsidRPr="002440E8">
        <w:t>Коэффициент финансовой независимости</w:t>
      </w:r>
      <w:r w:rsidR="005E6876">
        <w:t xml:space="preserve"> </w:t>
      </w:r>
      <w:r w:rsidR="00F222E5" w:rsidRPr="002440E8">
        <w:t xml:space="preserve">= </w:t>
      </w:r>
      <w:r w:rsidRPr="002440E8">
        <w:t>0,5-0,8</w:t>
      </w:r>
      <w:r w:rsidRPr="002440E8">
        <w:tab/>
        <w:t xml:space="preserve"> </w:t>
      </w:r>
    </w:p>
    <w:p w:rsidR="00705360" w:rsidRPr="002440E8" w:rsidRDefault="0056769F" w:rsidP="005E6876">
      <w:pPr>
        <w:spacing w:before="60"/>
      </w:pPr>
      <w:r w:rsidRPr="002440E8">
        <w:t xml:space="preserve">6.2.9. </w:t>
      </w:r>
      <w:r w:rsidR="00705360" w:rsidRPr="002440E8">
        <w:t>Банковская гарантия</w:t>
      </w:r>
      <w:r w:rsidR="005A32DA" w:rsidRPr="002440E8">
        <w:t xml:space="preserve"> на обеспечение исполнения договора или возврат аванса</w:t>
      </w:r>
      <w:r w:rsidR="00705360" w:rsidRPr="002440E8">
        <w:t xml:space="preserve">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05360" w:rsidRPr="002440E8" w:rsidRDefault="0056769F" w:rsidP="005E6876">
      <w:pPr>
        <w:spacing w:before="60"/>
      </w:pPr>
      <w:r w:rsidRPr="002440E8">
        <w:t xml:space="preserve">6.2.10. </w:t>
      </w:r>
      <w:r w:rsidR="00705360"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05360" w:rsidRPr="002440E8" w:rsidRDefault="0056769F" w:rsidP="005E6876">
      <w:pPr>
        <w:spacing w:before="60"/>
      </w:pPr>
      <w:r w:rsidRPr="002440E8">
        <w:t xml:space="preserve">6.2.11. </w:t>
      </w:r>
      <w:r w:rsidR="00705360" w:rsidRPr="002440E8">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w:t>
      </w:r>
      <w:r w:rsidR="005A32DA" w:rsidRPr="002440E8">
        <w:t xml:space="preserve"> или по авансу</w:t>
      </w:r>
      <w:r w:rsidR="00E77522" w:rsidRPr="002440E8">
        <w:t>,</w:t>
      </w:r>
      <w:r w:rsidR="00705360" w:rsidRPr="002440E8">
        <w:t xml:space="preserve"> которая должна быть не менее суммы, установленной в </w:t>
      </w:r>
      <w:r w:rsidR="00BB36FF">
        <w:t>разделе 15 «</w:t>
      </w:r>
      <w:r w:rsidR="00BB36FF" w:rsidRPr="00BB36FF">
        <w:rPr>
          <w:caps/>
        </w:rPr>
        <w:t xml:space="preserve">Информационная </w:t>
      </w:r>
      <w:r w:rsidR="00705360" w:rsidRPr="00BB36FF">
        <w:rPr>
          <w:caps/>
        </w:rPr>
        <w:t>карт</w:t>
      </w:r>
      <w:r w:rsidR="00BB36FF" w:rsidRPr="00BB36FF">
        <w:rPr>
          <w:caps/>
        </w:rPr>
        <w:t>а</w:t>
      </w:r>
      <w:r w:rsidR="00BB36FF">
        <w:t>»</w:t>
      </w:r>
      <w:r w:rsidR="00705360" w:rsidRPr="002440E8">
        <w:t xml:space="preserve">. </w:t>
      </w:r>
    </w:p>
    <w:p w:rsidR="00705360" w:rsidRPr="002440E8" w:rsidRDefault="0056769F" w:rsidP="005E6876">
      <w:pPr>
        <w:spacing w:before="60"/>
      </w:pPr>
      <w:r w:rsidRPr="002440E8">
        <w:t xml:space="preserve">6.2.12. </w:t>
      </w:r>
      <w:r w:rsidR="00705360" w:rsidRPr="002440E8">
        <w:t>Банковская гарантия должна содержать указание на Договор, исполнение которого</w:t>
      </w:r>
      <w:r w:rsidR="003A672C" w:rsidRPr="002440E8">
        <w:t xml:space="preserve"> или возврат аванса по которому</w:t>
      </w:r>
      <w:r w:rsidR="00705360" w:rsidRPr="002440E8">
        <w:t xml:space="preserve"> она обеспечивает путем указания на стороны Договора, название предмета Договора и, по возможности, ссылку на протокол оценки и сопоставлен</w:t>
      </w:r>
      <w:r w:rsidR="003A672C" w:rsidRPr="002440E8">
        <w:t xml:space="preserve">ия </w:t>
      </w:r>
      <w:r w:rsidR="00CE7166" w:rsidRPr="002440E8">
        <w:t>Заявок</w:t>
      </w:r>
      <w:r w:rsidR="003A672C" w:rsidRPr="002440E8">
        <w:t>,</w:t>
      </w:r>
      <w:r w:rsidR="00705360" w:rsidRPr="002440E8">
        <w:t xml:space="preserve"> как основание заключения Договора.  </w:t>
      </w:r>
    </w:p>
    <w:p w:rsidR="00705360" w:rsidRPr="002440E8" w:rsidRDefault="0056769F" w:rsidP="005E6876">
      <w:pPr>
        <w:spacing w:before="60"/>
      </w:pPr>
      <w:r w:rsidRPr="002440E8">
        <w:t xml:space="preserve">6.2.13. </w:t>
      </w:r>
      <w:r w:rsidR="00705360"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05360" w:rsidRPr="002440E8" w:rsidRDefault="0056769F" w:rsidP="005E6876">
      <w:pPr>
        <w:spacing w:before="60"/>
      </w:pPr>
      <w:r w:rsidRPr="002440E8">
        <w:lastRenderedPageBreak/>
        <w:t xml:space="preserve">6.2.14. </w:t>
      </w:r>
      <w:r w:rsidR="00705360" w:rsidRPr="002440E8">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F94B40" w:rsidRPr="0045567E" w:rsidRDefault="0056769F" w:rsidP="005E6876">
      <w:pPr>
        <w:spacing w:before="60"/>
      </w:pPr>
      <w:r w:rsidRPr="002440E8">
        <w:t xml:space="preserve">6.2.15. </w:t>
      </w:r>
      <w:r w:rsidR="00705360" w:rsidRPr="002440E8">
        <w:t>Банковская га</w:t>
      </w:r>
      <w:r w:rsidR="003A672C" w:rsidRPr="002440E8">
        <w:t>рантия должна быть безотзывной.</w:t>
      </w:r>
    </w:p>
    <w:p w:rsidR="007D71A1" w:rsidRPr="00A539F2" w:rsidRDefault="007D71A1" w:rsidP="005E6876">
      <w:pPr>
        <w:spacing w:before="60"/>
      </w:pPr>
      <w:r w:rsidRPr="006D5300">
        <w:t xml:space="preserve">6.2.16. </w:t>
      </w:r>
      <w:r w:rsidR="006D5300">
        <w:t>Конкретные т</w:t>
      </w:r>
      <w:r>
        <w:t xml:space="preserve">ребования к </w:t>
      </w:r>
      <w:r w:rsidR="006D5300">
        <w:t>Банку-гаранту и форме Банковской гарантии обеспечения исполнения Договора и/или обеспечения возврата аванса установлены в разделе 1</w:t>
      </w:r>
      <w:r w:rsidR="00A539F2">
        <w:t>7 «ПРОЕКТ ДОГОВОРА»</w:t>
      </w:r>
      <w:r w:rsidR="00A539F2" w:rsidRPr="00A539F2">
        <w:t>.</w:t>
      </w:r>
    </w:p>
    <w:p w:rsidR="00B963C5" w:rsidRPr="002440E8" w:rsidRDefault="00EA6C47" w:rsidP="001A45A2">
      <w:pPr>
        <w:pStyle w:val="1"/>
        <w:spacing w:before="240" w:after="240" w:line="240" w:lineRule="auto"/>
        <w:ind w:left="465" w:hanging="181"/>
      </w:pPr>
      <w:r w:rsidRPr="00EA6C47">
        <w:t xml:space="preserve"> </w:t>
      </w:r>
      <w:r w:rsidR="00FC0FCA" w:rsidRPr="002440E8">
        <w:t xml:space="preserve"> </w:t>
      </w:r>
      <w:bookmarkStart w:id="29" w:name="_Toc359914991"/>
      <w:r w:rsidR="00FC0FCA" w:rsidRPr="002440E8">
        <w:t xml:space="preserve">ТРЕБОВАНИЯ К </w:t>
      </w:r>
      <w:r w:rsidR="003A672C" w:rsidRPr="002440E8">
        <w:t>О</w:t>
      </w:r>
      <w:r w:rsidR="00FC0FCA" w:rsidRPr="002440E8">
        <w:t>ПИСАНИЮ ОБЪЕМА ФУНКЦИНАЛЬНЫХ</w:t>
      </w:r>
      <w:r w:rsidR="00AD5953" w:rsidRPr="002440E8">
        <w:t xml:space="preserve">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29"/>
    </w:p>
    <w:p w:rsidR="00AD5953" w:rsidRDefault="00AD5953" w:rsidP="005E6876">
      <w:pPr>
        <w:spacing w:before="60"/>
      </w:pPr>
      <w:r w:rsidRPr="002440E8">
        <w:t xml:space="preserve">7.1. Указаны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0019273E" w:rsidRPr="002440E8">
        <w:t>и</w:t>
      </w:r>
      <w:r w:rsidR="00E77522" w:rsidRPr="002440E8">
        <w:t>/или</w:t>
      </w:r>
      <w:r w:rsidR="0019273E" w:rsidRPr="002440E8">
        <w:t xml:space="preserve"> </w:t>
      </w:r>
      <w:r w:rsidR="000E7609" w:rsidRPr="002440E8">
        <w:t xml:space="preserve">разделе </w:t>
      </w:r>
      <w:r w:rsidR="00F3585F" w:rsidRPr="002440E8">
        <w:t xml:space="preserve">18 </w:t>
      </w:r>
      <w:r w:rsidR="000E7609" w:rsidRPr="002440E8">
        <w:t>«ТЕХНИЧЕСКАЯ ЧАСТЬ».</w:t>
      </w:r>
    </w:p>
    <w:p w:rsidR="00B963C5" w:rsidRPr="002440E8" w:rsidRDefault="00EA6C47" w:rsidP="001A45A2">
      <w:pPr>
        <w:pStyle w:val="1"/>
        <w:spacing w:before="240" w:after="240" w:line="240" w:lineRule="auto"/>
        <w:ind w:left="465" w:hanging="181"/>
      </w:pPr>
      <w:r w:rsidRPr="00EA6C47">
        <w:t xml:space="preserve"> </w:t>
      </w:r>
      <w:r w:rsidR="0019273E" w:rsidRPr="002440E8">
        <w:t xml:space="preserve"> </w:t>
      </w:r>
      <w:bookmarkStart w:id="30" w:name="_Toc359914992"/>
      <w:r w:rsidR="0019273E" w:rsidRPr="002440E8">
        <w:t>ТРЕБОВАНИЯ О НЕОБХОДИМОСТИ ПРЕДОСТАВЛЕНИЯ ГАРАНТИЙ КАЧЕСТВА НА ПРЕДМЕТ ЗАКУПКИ</w:t>
      </w:r>
      <w:bookmarkEnd w:id="30"/>
    </w:p>
    <w:p w:rsidR="0019273E" w:rsidRDefault="0019273E" w:rsidP="005E6876">
      <w:pPr>
        <w:spacing w:before="60"/>
      </w:pPr>
      <w:r w:rsidRPr="002440E8">
        <w:t xml:space="preserve">8.1. Указаны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A45A2">
      <w:pPr>
        <w:pStyle w:val="1"/>
        <w:spacing w:before="240" w:after="240" w:line="240" w:lineRule="auto"/>
        <w:ind w:left="465" w:hanging="181"/>
      </w:pPr>
      <w:r w:rsidRPr="00EA6C47">
        <w:t xml:space="preserve"> </w:t>
      </w:r>
      <w:bookmarkStart w:id="31" w:name="_Toc359914993"/>
      <w:r w:rsidR="002B2C66" w:rsidRPr="002440E8">
        <w:t>УСЛОВИЯ И СРОКИ ВЫПОЛНЕНИЯ ОБЯЗАТЕЛЬСТВ ПО ДОГОВОРУ</w:t>
      </w:r>
      <w:bookmarkEnd w:id="31"/>
    </w:p>
    <w:p w:rsidR="002B2C66" w:rsidRDefault="002B2C66" w:rsidP="005E6876">
      <w:pPr>
        <w:spacing w:before="60"/>
      </w:pPr>
      <w:r w:rsidRPr="002440E8">
        <w:t xml:space="preserve">9.1. Указаны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A45A2">
      <w:pPr>
        <w:pStyle w:val="1"/>
        <w:spacing w:before="240" w:after="240" w:line="240" w:lineRule="auto"/>
        <w:ind w:left="465" w:hanging="181"/>
      </w:pPr>
      <w:r w:rsidRPr="00EA6C47">
        <w:t xml:space="preserve"> </w:t>
      </w:r>
      <w:bookmarkStart w:id="32" w:name="_Toc359914994"/>
      <w:r w:rsidR="002B2C66"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w:t>
      </w:r>
      <w:r w:rsidR="00AB0B50" w:rsidRPr="002440E8">
        <w:t>ВКЛ</w:t>
      </w:r>
      <w:r w:rsidR="00AB0B50">
        <w:t>Ю</w:t>
      </w:r>
      <w:r w:rsidR="00AB0B50" w:rsidRPr="002440E8">
        <w:t xml:space="preserve">ЧАЯ </w:t>
      </w:r>
      <w:r w:rsidR="002B2C66" w:rsidRPr="002440E8">
        <w:t>ПОРЯДОК ПЕРЕСЧЕТА К РУБЛЮ).</w:t>
      </w:r>
      <w:bookmarkEnd w:id="32"/>
    </w:p>
    <w:p w:rsidR="002B2C66" w:rsidRDefault="002B2C66" w:rsidP="005E6876">
      <w:pPr>
        <w:spacing w:before="60"/>
      </w:pPr>
      <w:r w:rsidRPr="002440E8">
        <w:t xml:space="preserve">10.1. Указаны в </w:t>
      </w:r>
      <w:r w:rsidR="00E77522" w:rsidRPr="002440E8">
        <w:t xml:space="preserve">разделе </w:t>
      </w:r>
      <w:r w:rsidR="00AB0B50" w:rsidRPr="002440E8">
        <w:t>1</w:t>
      </w:r>
      <w:r w:rsidR="00AB0B50">
        <w:t>6</w:t>
      </w:r>
      <w:r w:rsidR="0033170E">
        <w:t xml:space="preserve"> - </w:t>
      </w:r>
      <w:r w:rsidR="00AB0B50">
        <w:t>Форма 16.2.1.</w:t>
      </w:r>
      <w:r w:rsidR="00AB0B50" w:rsidRPr="002440E8">
        <w:t xml:space="preserve"> </w:t>
      </w:r>
      <w:r w:rsidR="00E77522" w:rsidRPr="002440E8">
        <w:t>«</w:t>
      </w:r>
      <w:r w:rsidR="00AB0B50" w:rsidRPr="00AB0B50">
        <w:rPr>
          <w:caps/>
        </w:rPr>
        <w:t>предложение о цене договора</w:t>
      </w:r>
      <w:r w:rsidR="00E77522" w:rsidRPr="002440E8">
        <w:t>»</w:t>
      </w:r>
      <w:r w:rsidR="000E7609" w:rsidRPr="002440E8">
        <w:t>.</w:t>
      </w:r>
    </w:p>
    <w:p w:rsidR="006578C3" w:rsidRPr="002440E8" w:rsidRDefault="009812E7" w:rsidP="00781293">
      <w:pPr>
        <w:pStyle w:val="1"/>
        <w:spacing w:before="240" w:after="240" w:line="240" w:lineRule="auto"/>
        <w:ind w:left="465" w:hanging="181"/>
      </w:pPr>
      <w:r w:rsidRPr="009812E7">
        <w:t xml:space="preserve"> </w:t>
      </w:r>
      <w:bookmarkStart w:id="33" w:name="_Toc359914995"/>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6578C3" w:rsidRPr="002440E8">
        <w:t>, ЕСЛИ ТАКАЯ ВОЗМОЖ</w:t>
      </w:r>
      <w:r w:rsidR="0006528A" w:rsidRPr="002440E8">
        <w:t>НОСТЬ ПРЕДУСМОТРЕНА ЗАКАЗЧИКОМ</w:t>
      </w:r>
      <w:r w:rsidR="004E372B">
        <w:t>,</w:t>
      </w:r>
      <w:r w:rsidR="0006528A" w:rsidRPr="002440E8">
        <w:t xml:space="preserve"> В</w:t>
      </w:r>
      <w:r w:rsidR="006578C3" w:rsidRPr="002440E8">
        <w:t xml:space="preserve"> ТОМ ЧИСЛЕ: </w:t>
      </w:r>
      <w:r w:rsidR="004E372B" w:rsidRPr="002440E8">
        <w:t>ИНФОРМАЦИ</w:t>
      </w:r>
      <w:r w:rsidR="004E372B">
        <w:t>Я</w:t>
      </w:r>
      <w:r w:rsidR="004E372B" w:rsidRPr="002440E8">
        <w:t xml:space="preserve"> </w:t>
      </w:r>
      <w:r w:rsidR="006578C3" w:rsidRPr="002440E8">
        <w:t xml:space="preserve">О ВОЗМОЖНОЙ ПРОДОЛЖИТЕЛЬНОСТИ </w:t>
      </w:r>
      <w:r w:rsidR="004E372B" w:rsidRPr="002440E8">
        <w:t>ПОСЕЩЕНИЯ</w:t>
      </w:r>
      <w:r w:rsidR="004E372B">
        <w:t xml:space="preserve">, </w:t>
      </w:r>
      <w:r w:rsidR="006578C3" w:rsidRPr="002440E8">
        <w:t>СРОКАХ ТАКОГО ПОСЕЩЕНИЯ, А ТАКЖЕ О МАКСИМАЛЬНО ДОПУСТИМОМ ЧИСЛЕ ПРЕДСТАВИТЕЛЕЙ КАЖДОГО УЧАСТНИКА ПРОЦЕДУРЫ ЗАКУПКИ</w:t>
      </w:r>
      <w:bookmarkEnd w:id="33"/>
      <w:r w:rsidR="006578C3" w:rsidRPr="002440E8">
        <w:t xml:space="preserve"> </w:t>
      </w:r>
    </w:p>
    <w:p w:rsidR="006578C3" w:rsidRPr="002440E8" w:rsidRDefault="006578C3" w:rsidP="00B8784A">
      <w:pPr>
        <w:spacing w:before="60"/>
      </w:pPr>
      <w:r w:rsidRPr="002440E8">
        <w:t xml:space="preserve">11.1.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Pr="002440E8">
        <w:t xml:space="preserve"> в </w:t>
      </w:r>
      <w:r w:rsidR="000E7609" w:rsidRPr="002440E8">
        <w:t xml:space="preserve">разделе </w:t>
      </w:r>
      <w:r w:rsidR="00F3585F" w:rsidRPr="002440E8">
        <w:t xml:space="preserve">15 </w:t>
      </w:r>
      <w:r w:rsidR="000E7609" w:rsidRPr="002440E8">
        <w:t>«</w:t>
      </w:r>
      <w:r w:rsidR="000E7609" w:rsidRPr="006D1028">
        <w:rPr>
          <w:caps/>
        </w:rPr>
        <w:t>Информационная карта</w:t>
      </w:r>
      <w:r w:rsidR="000E7609" w:rsidRPr="002440E8">
        <w:t>».</w:t>
      </w:r>
      <w:r w:rsidR="0006528A" w:rsidRPr="002440E8">
        <w:t xml:space="preserve"> </w:t>
      </w:r>
    </w:p>
    <w:p w:rsidR="0006528A" w:rsidRPr="002440E8" w:rsidRDefault="003A672C" w:rsidP="00B8784A">
      <w:pPr>
        <w:spacing w:before="60"/>
      </w:pPr>
      <w:r w:rsidRPr="002440E8">
        <w:t>11.</w:t>
      </w:r>
      <w:r w:rsidR="0047472E" w:rsidRPr="002440E8">
        <w:t>2</w:t>
      </w:r>
      <w:r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 xml:space="preserve">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w:t>
      </w:r>
      <w:r w:rsidR="0006528A" w:rsidRPr="002440E8">
        <w:lastRenderedPageBreak/>
        <w:t>работ, оказания услуг, ознакомиться с условиями и получить информацию для подготовки Заявки.</w:t>
      </w:r>
    </w:p>
    <w:p w:rsidR="0006528A" w:rsidRPr="002440E8" w:rsidRDefault="003A672C" w:rsidP="00B8784A">
      <w:pPr>
        <w:spacing w:before="60"/>
      </w:pPr>
      <w:r w:rsidRPr="002440E8">
        <w:t>11.</w:t>
      </w:r>
      <w:r w:rsidR="004831CA" w:rsidRPr="002440E8">
        <w:t>3</w:t>
      </w:r>
      <w:r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3A672C" w:rsidP="00B8784A">
      <w:pPr>
        <w:spacing w:before="60"/>
      </w:pPr>
      <w:r w:rsidRPr="002440E8">
        <w:t>11.</w:t>
      </w:r>
      <w:r w:rsidR="004831CA" w:rsidRPr="002440E8">
        <w:t>4</w:t>
      </w:r>
      <w:r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3A672C" w:rsidP="00B8784A">
      <w:pPr>
        <w:spacing w:before="60"/>
      </w:pPr>
      <w:r w:rsidRPr="002440E8">
        <w:t>11.</w:t>
      </w:r>
      <w:r w:rsidR="004831CA" w:rsidRPr="002440E8">
        <w:t>5</w:t>
      </w:r>
      <w:r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3A672C" w:rsidP="00B8784A">
      <w:pPr>
        <w:spacing w:before="60"/>
      </w:pPr>
      <w:r w:rsidRPr="002440E8">
        <w:t>11.</w:t>
      </w:r>
      <w:r w:rsidR="004831CA" w:rsidRPr="002440E8">
        <w:t>6</w:t>
      </w:r>
      <w:r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3A672C" w:rsidP="00B8784A">
      <w:pPr>
        <w:spacing w:before="60"/>
      </w:pPr>
      <w:r w:rsidRPr="002440E8">
        <w:t>11.</w:t>
      </w:r>
      <w:r w:rsidR="004831CA" w:rsidRPr="002440E8">
        <w:t>7</w:t>
      </w:r>
      <w:r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2B2C66" w:rsidRPr="002440E8" w:rsidRDefault="009812E7" w:rsidP="00781293">
      <w:pPr>
        <w:pStyle w:val="1"/>
        <w:spacing w:before="240" w:after="240" w:line="240" w:lineRule="auto"/>
        <w:ind w:left="465" w:hanging="181"/>
      </w:pPr>
      <w:r w:rsidRPr="009812E7">
        <w:t xml:space="preserve"> </w:t>
      </w:r>
      <w:r w:rsidR="0006528A" w:rsidRPr="002440E8">
        <w:t xml:space="preserve"> </w:t>
      </w:r>
      <w:bookmarkStart w:id="34" w:name="_Toc359914996"/>
      <w:r w:rsidR="0006528A"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34"/>
      <w:r w:rsidR="0006528A" w:rsidRPr="002440E8">
        <w:t xml:space="preserve"> </w:t>
      </w:r>
    </w:p>
    <w:p w:rsidR="0006528A" w:rsidRPr="002440E8" w:rsidRDefault="003A672C" w:rsidP="00B8784A">
      <w:pPr>
        <w:spacing w:before="60"/>
      </w:pPr>
      <w:r w:rsidRPr="002440E8">
        <w:t xml:space="preserve">12.1. Возможность </w:t>
      </w:r>
      <w:r w:rsidR="009F00D5" w:rsidRPr="002440E8">
        <w:t xml:space="preserve">изменения установленного Договором объема </w:t>
      </w:r>
      <w:r w:rsidR="00F3585F" w:rsidRPr="002440E8">
        <w:t>закупаемой</w:t>
      </w:r>
      <w:r w:rsidR="009F00D5" w:rsidRPr="002440E8">
        <w:t xml:space="preserve"> продукции по инициативе Заказчика после заключения Договора  </w:t>
      </w:r>
      <w:r w:rsidRPr="002440E8">
        <w:t xml:space="preserve">установлена в </w:t>
      </w:r>
      <w:r w:rsidR="009F00D5" w:rsidRPr="002440E8">
        <w:t xml:space="preserve">разделе </w:t>
      </w:r>
      <w:r w:rsidR="00CB7395" w:rsidRPr="002440E8">
        <w:t xml:space="preserve">15 </w:t>
      </w:r>
      <w:r w:rsidR="009F00D5" w:rsidRPr="002440E8">
        <w:t>«</w:t>
      </w:r>
      <w:r w:rsidR="009F00D5" w:rsidRPr="006D1028">
        <w:rPr>
          <w:caps/>
        </w:rPr>
        <w:t>Информационная карта</w:t>
      </w:r>
      <w:r w:rsidR="009F00D5" w:rsidRPr="002440E8">
        <w:t>».</w:t>
      </w:r>
    </w:p>
    <w:p w:rsidR="0006528A" w:rsidRPr="002440E8" w:rsidRDefault="009812E7" w:rsidP="00781293">
      <w:pPr>
        <w:pStyle w:val="1"/>
        <w:spacing w:before="240" w:after="240" w:line="240" w:lineRule="auto"/>
        <w:ind w:left="465" w:hanging="181"/>
      </w:pPr>
      <w:r w:rsidRPr="00E537F4">
        <w:t xml:space="preserve"> </w:t>
      </w:r>
      <w:bookmarkStart w:id="35" w:name="_Toc359914997"/>
      <w:r w:rsidR="0006528A" w:rsidRPr="002440E8">
        <w:t>КРИТЕРИИ ОЦЕНКИ ЗАЯВОК</w:t>
      </w:r>
      <w:bookmarkEnd w:id="35"/>
      <w:r w:rsidR="0006528A" w:rsidRPr="002440E8">
        <w:t xml:space="preserve"> </w:t>
      </w:r>
    </w:p>
    <w:p w:rsidR="0006528A" w:rsidRPr="002440E8" w:rsidRDefault="003A672C" w:rsidP="00B8784A">
      <w:pPr>
        <w:spacing w:before="60"/>
      </w:pPr>
      <w:r w:rsidRPr="002440E8">
        <w:t>13.1</w:t>
      </w:r>
      <w:r w:rsidR="00B8784A">
        <w:t>.</w:t>
      </w:r>
      <w:r w:rsidRPr="002440E8">
        <w:t xml:space="preserve"> </w:t>
      </w:r>
      <w:r w:rsidR="0006528A" w:rsidRPr="002440E8">
        <w:t>Критериями оценки Заявок Участников Процедуры закупки могут быть:</w:t>
      </w:r>
    </w:p>
    <w:p w:rsidR="0006528A" w:rsidRPr="002440E8" w:rsidRDefault="0006528A" w:rsidP="00B8784A">
      <w:pPr>
        <w:spacing w:before="20"/>
        <w:ind w:left="567"/>
      </w:pPr>
      <w:r w:rsidRPr="002440E8">
        <w:t>а) цена Договора, цена единицы Продукции;</w:t>
      </w:r>
    </w:p>
    <w:p w:rsidR="0006528A" w:rsidRPr="002440E8" w:rsidRDefault="0006528A" w:rsidP="00B8784A">
      <w:pPr>
        <w:spacing w:before="20"/>
        <w:ind w:left="567"/>
      </w:pPr>
      <w:r w:rsidRPr="002440E8">
        <w:t>б) срок поставки Продукции, выполнения работ, оказания услуг;</w:t>
      </w:r>
    </w:p>
    <w:p w:rsidR="0006528A" w:rsidRPr="002440E8" w:rsidRDefault="0006528A" w:rsidP="00B8784A">
      <w:pPr>
        <w:spacing w:before="20"/>
        <w:ind w:left="567"/>
      </w:pPr>
      <w:r w:rsidRPr="002440E8">
        <w:t>в) условия оплаты Продукции;</w:t>
      </w:r>
    </w:p>
    <w:p w:rsidR="0006528A" w:rsidRPr="002440E8" w:rsidRDefault="0006528A" w:rsidP="00B8784A">
      <w:pPr>
        <w:spacing w:before="20"/>
        <w:ind w:left="567"/>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06528A" w:rsidRPr="002440E8" w:rsidRDefault="0006528A" w:rsidP="00B8784A">
      <w:pPr>
        <w:spacing w:before="20"/>
        <w:ind w:left="567"/>
      </w:pPr>
      <w:r w:rsidRPr="002440E8">
        <w:t>д) срок представляемых гарантий качества Продукции;</w:t>
      </w:r>
    </w:p>
    <w:p w:rsidR="0006528A" w:rsidRPr="002440E8" w:rsidRDefault="0006528A" w:rsidP="00B8784A">
      <w:pPr>
        <w:spacing w:before="20"/>
        <w:ind w:left="567"/>
      </w:pPr>
      <w:r w:rsidRPr="002440E8">
        <w:t>е) квалификация Участника Процедуры закупки, в том числе:</w:t>
      </w:r>
    </w:p>
    <w:p w:rsidR="0006528A" w:rsidRPr="002440E8" w:rsidRDefault="0006528A" w:rsidP="00B8784A">
      <w:pPr>
        <w:spacing w:before="20"/>
        <w:ind w:left="567"/>
      </w:pPr>
      <w:r w:rsidRPr="002440E8">
        <w:t>обеспеченность материально-техническими ресурсами;</w:t>
      </w:r>
    </w:p>
    <w:p w:rsidR="0006528A" w:rsidRPr="002440E8" w:rsidRDefault="0006528A" w:rsidP="00B8784A">
      <w:pPr>
        <w:spacing w:before="20"/>
        <w:ind w:left="567"/>
      </w:pPr>
      <w:r w:rsidRPr="002440E8">
        <w:t>обеспеченность кадровыми ресурсами;</w:t>
      </w:r>
    </w:p>
    <w:p w:rsidR="0006528A" w:rsidRPr="002440E8" w:rsidRDefault="0006528A" w:rsidP="00B8784A">
      <w:pPr>
        <w:spacing w:before="20"/>
        <w:ind w:left="567"/>
      </w:pPr>
      <w:r w:rsidRPr="002440E8">
        <w:t>опыт и репутация Участника Процедуры закупки;</w:t>
      </w:r>
    </w:p>
    <w:p w:rsidR="0006528A" w:rsidRPr="002440E8" w:rsidRDefault="0006528A" w:rsidP="00B8784A">
      <w:pPr>
        <w:spacing w:before="20"/>
        <w:ind w:left="567"/>
      </w:pPr>
      <w:r w:rsidRPr="002440E8">
        <w:t>финансовая устойчивость Участника Процедуры закупки;</w:t>
      </w:r>
    </w:p>
    <w:p w:rsidR="0006528A" w:rsidRPr="002440E8" w:rsidRDefault="0006528A" w:rsidP="00B8784A">
      <w:pPr>
        <w:spacing w:before="20"/>
        <w:ind w:left="567"/>
      </w:pPr>
      <w:r w:rsidRPr="002440E8">
        <w:t>иные подкритерии, устанавливаемые в соответствии с Методикой оценки Документацией Процедуры закупки.</w:t>
      </w:r>
    </w:p>
    <w:p w:rsidR="0006528A" w:rsidRPr="002440E8" w:rsidRDefault="0006528A" w:rsidP="00B8784A">
      <w:pPr>
        <w:spacing w:before="20"/>
        <w:ind w:left="567"/>
      </w:pPr>
      <w:r w:rsidRPr="002440E8">
        <w:t>ж) расходы на эксплуатацию;</w:t>
      </w:r>
    </w:p>
    <w:p w:rsidR="0006528A" w:rsidRPr="002440E8" w:rsidRDefault="0006528A" w:rsidP="00B8784A">
      <w:pPr>
        <w:spacing w:before="20"/>
        <w:ind w:left="567"/>
      </w:pPr>
      <w:r w:rsidRPr="002440E8">
        <w:t>з) расходы на техническое обслуживание;</w:t>
      </w:r>
    </w:p>
    <w:p w:rsidR="0006528A" w:rsidRPr="002440E8" w:rsidRDefault="0006528A" w:rsidP="00B8784A">
      <w:pPr>
        <w:spacing w:before="20"/>
        <w:ind w:left="567"/>
      </w:pPr>
      <w:r w:rsidRPr="002440E8">
        <w:lastRenderedPageBreak/>
        <w:t>и) наличие складов, технических центров и иных инфраструктурных объектов, необходимых для своевременного исполнения условий Договора;</w:t>
      </w:r>
    </w:p>
    <w:p w:rsidR="0006528A" w:rsidRPr="002440E8" w:rsidRDefault="0006528A" w:rsidP="00B8784A">
      <w:pPr>
        <w:spacing w:before="20"/>
        <w:ind w:left="567"/>
      </w:pPr>
      <w:r w:rsidRPr="002440E8">
        <w:t>к) наличие дистрибьюторских, дилерских и иных эксклюзивных прав на поставляемые товары.</w:t>
      </w:r>
    </w:p>
    <w:p w:rsidR="0006528A" w:rsidRPr="002440E8" w:rsidRDefault="003A672C" w:rsidP="00B8784A">
      <w:pPr>
        <w:spacing w:before="60"/>
      </w:pPr>
      <w:r w:rsidRPr="002440E8">
        <w:t>13.2.</w:t>
      </w:r>
      <w:r w:rsidR="0006528A" w:rsidRPr="002440E8">
        <w:t xml:space="preserve"> Использование иных критериев оценки допускается исключительно на основании решения Тендерного комитета или Департамента по закупкам.</w:t>
      </w:r>
    </w:p>
    <w:p w:rsidR="0006528A" w:rsidRPr="002440E8" w:rsidRDefault="003A672C" w:rsidP="00B8784A">
      <w:pPr>
        <w:spacing w:before="60"/>
      </w:pPr>
      <w:r w:rsidRPr="002440E8">
        <w:t>13.3.</w:t>
      </w:r>
      <w:r w:rsidR="0006528A" w:rsidRPr="002440E8">
        <w:t xml:space="preserve"> Документация Процедуры закупки может содержать также иные требования, установленные Заказчиком в </w:t>
      </w:r>
      <w:r w:rsidR="00A732A1" w:rsidRPr="002440E8">
        <w:t xml:space="preserve">разделе </w:t>
      </w:r>
      <w:r w:rsidR="00CB7395" w:rsidRPr="002440E8">
        <w:t xml:space="preserve">15 </w:t>
      </w:r>
      <w:r w:rsidR="00A732A1" w:rsidRPr="002440E8">
        <w:t>«</w:t>
      </w:r>
      <w:r w:rsidR="00A732A1" w:rsidRPr="00B8784A">
        <w:rPr>
          <w:caps/>
        </w:rPr>
        <w:t>Информационная карта</w:t>
      </w:r>
      <w:r w:rsidR="00A732A1" w:rsidRPr="002440E8">
        <w:t>»</w:t>
      </w:r>
      <w:r w:rsidR="0006528A" w:rsidRPr="002440E8">
        <w:t>.</w:t>
      </w:r>
    </w:p>
    <w:p w:rsidR="0006528A" w:rsidRPr="002440E8" w:rsidRDefault="003A672C" w:rsidP="00B8784A">
      <w:pPr>
        <w:spacing w:before="60"/>
      </w:pPr>
      <w:r w:rsidRPr="002440E8">
        <w:t xml:space="preserve">13.4. </w:t>
      </w:r>
      <w:r w:rsidR="0006528A" w:rsidRPr="002440E8">
        <w:t>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06528A" w:rsidRPr="002440E8" w:rsidRDefault="003A672C" w:rsidP="00B8784A">
      <w:pPr>
        <w:spacing w:before="60"/>
      </w:pPr>
      <w:r w:rsidRPr="002440E8">
        <w:t xml:space="preserve">13.5. </w:t>
      </w:r>
      <w:r w:rsidR="0006528A" w:rsidRPr="002440E8">
        <w:t xml:space="preserve">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06528A" w:rsidRPr="002440E8" w:rsidRDefault="003A672C" w:rsidP="00B8784A">
      <w:pPr>
        <w:spacing w:before="60"/>
      </w:pPr>
      <w:r w:rsidRPr="002440E8">
        <w:t xml:space="preserve">13.6. </w:t>
      </w:r>
      <w:r w:rsidR="0006528A" w:rsidRPr="002440E8">
        <w:t xml:space="preserve">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w:t>
      </w:r>
      <w:r w:rsidR="00A714AB" w:rsidRPr="002440E8">
        <w:t xml:space="preserve">разделе </w:t>
      </w:r>
      <w:r w:rsidR="00CB7395" w:rsidRPr="002440E8">
        <w:t xml:space="preserve">15 </w:t>
      </w:r>
      <w:r w:rsidR="00A714AB" w:rsidRPr="002440E8">
        <w:t>«</w:t>
      </w:r>
      <w:r w:rsidR="00A714AB" w:rsidRPr="00B8784A">
        <w:rPr>
          <w:caps/>
        </w:rPr>
        <w:t>Информационная карта</w:t>
      </w:r>
      <w:r w:rsidR="00A714AB" w:rsidRPr="002440E8">
        <w:t xml:space="preserve">» </w:t>
      </w:r>
      <w:r w:rsidR="0006528A" w:rsidRPr="002440E8">
        <w:t xml:space="preserve">на основании решения Тендерного комитета. </w:t>
      </w:r>
    </w:p>
    <w:p w:rsidR="0006528A" w:rsidRPr="002440E8" w:rsidRDefault="003A672C" w:rsidP="00B8784A">
      <w:pPr>
        <w:spacing w:before="60"/>
      </w:pPr>
      <w:r w:rsidRPr="002440E8">
        <w:t xml:space="preserve">13.7. </w:t>
      </w:r>
      <w:r w:rsidR="0006528A" w:rsidRPr="002440E8">
        <w:t>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972CB7" w:rsidRPr="002440E8" w:rsidRDefault="009812E7" w:rsidP="00781293">
      <w:pPr>
        <w:pStyle w:val="1"/>
        <w:spacing w:before="240" w:after="240" w:line="240" w:lineRule="auto"/>
        <w:ind w:left="465" w:hanging="181"/>
      </w:pPr>
      <w:r w:rsidRPr="009812E7">
        <w:t xml:space="preserve"> </w:t>
      </w:r>
      <w:r w:rsidR="00972CB7" w:rsidRPr="002440E8">
        <w:t xml:space="preserve"> </w:t>
      </w:r>
      <w:bookmarkStart w:id="36" w:name="_Toc359914998"/>
      <w:r w:rsidR="00972CB7" w:rsidRPr="002440E8">
        <w:t>ПОРЯДОК ПРОВЕДЕНИЯ ПРОЦЕДУРЫ ЗАКУПКИ И ЗАКЛЮЧЕНИЯ ДОГОВОРА</w:t>
      </w:r>
      <w:bookmarkEnd w:id="36"/>
    </w:p>
    <w:p w:rsidR="00972CB7" w:rsidRPr="002440E8" w:rsidRDefault="004D1DC3" w:rsidP="00C44A1F">
      <w:pPr>
        <w:pStyle w:val="4"/>
        <w:spacing w:before="120" w:after="0"/>
      </w:pPr>
      <w:bookmarkStart w:id="37" w:name="_Toc359914999"/>
      <w:r w:rsidRPr="002440E8">
        <w:t>14</w:t>
      </w:r>
      <w:r w:rsidR="00972CB7" w:rsidRPr="002440E8">
        <w:t>.1. Получение Документации процедуры закупки</w:t>
      </w:r>
      <w:bookmarkEnd w:id="37"/>
    </w:p>
    <w:p w:rsidR="008E586B" w:rsidRPr="002440E8" w:rsidRDefault="004D1DC3" w:rsidP="00C44A1F">
      <w:pPr>
        <w:spacing w:before="60"/>
      </w:pPr>
      <w:r w:rsidRPr="002440E8">
        <w:t>14</w:t>
      </w:r>
      <w:r w:rsidR="00972CB7" w:rsidRPr="002440E8">
        <w:t>.1.</w:t>
      </w:r>
      <w:r w:rsidR="00062FB7" w:rsidRPr="002440E8">
        <w:t>1.</w:t>
      </w:r>
      <w:r w:rsidR="00972CB7" w:rsidRPr="002440E8">
        <w:t xml:space="preserve"> </w:t>
      </w:r>
      <w:r w:rsidR="00272738" w:rsidRPr="002440E8">
        <w:t xml:space="preserve">В разделе </w:t>
      </w:r>
      <w:r w:rsidR="00CB7395" w:rsidRPr="002440E8">
        <w:t xml:space="preserve">15 </w:t>
      </w:r>
      <w:r w:rsidR="00272738" w:rsidRPr="002440E8">
        <w:t>«ИНФОРМАЦИОННАЯ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C44A1F">
      <w:pPr>
        <w:spacing w:before="20"/>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CB7395" w:rsidRPr="002440E8">
        <w:t xml:space="preserve">15 </w:t>
      </w:r>
      <w:r w:rsidR="003B5008" w:rsidRPr="002440E8">
        <w:t>«</w:t>
      </w:r>
      <w:r w:rsidR="003B5008" w:rsidRPr="006D1028">
        <w:rPr>
          <w:caps/>
        </w:rPr>
        <w:t>Информационная карта</w:t>
      </w:r>
      <w:r w:rsidR="003B5008" w:rsidRPr="002440E8">
        <w:t>»</w:t>
      </w:r>
      <w:r w:rsidR="00972CB7" w:rsidRPr="002440E8">
        <w:t xml:space="preserve">. </w:t>
      </w:r>
    </w:p>
    <w:p w:rsidR="00972CB7" w:rsidRPr="002440E8" w:rsidRDefault="004D1DC3" w:rsidP="00C44A1F">
      <w:pPr>
        <w:pStyle w:val="4"/>
        <w:spacing w:before="120" w:after="0"/>
      </w:pPr>
      <w:bookmarkStart w:id="38" w:name="_Toc359915000"/>
      <w:r w:rsidRPr="002440E8">
        <w:t>14</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8"/>
    </w:p>
    <w:p w:rsidR="00B221E7" w:rsidRPr="002440E8" w:rsidRDefault="004D1DC3" w:rsidP="00C44A1F">
      <w:pPr>
        <w:spacing w:before="60"/>
      </w:pPr>
      <w:r w:rsidRPr="002440E8">
        <w:t>14</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4D1DC3" w:rsidP="00C44A1F">
      <w:pPr>
        <w:spacing w:before="60"/>
      </w:pPr>
      <w:r w:rsidRPr="002440E8">
        <w:t>14</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w:t>
      </w:r>
      <w:r w:rsidR="00B221E7" w:rsidRPr="002440E8">
        <w:lastRenderedPageBreak/>
        <w:t xml:space="preserve">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4D1DC3" w:rsidP="00C44A1F">
      <w:pPr>
        <w:spacing w:before="60"/>
      </w:pPr>
      <w:r w:rsidRPr="002440E8">
        <w:t>14</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4D1DC3" w:rsidP="00C44A1F">
      <w:pPr>
        <w:pStyle w:val="4"/>
        <w:spacing w:before="120" w:after="0"/>
      </w:pPr>
      <w:bookmarkStart w:id="39" w:name="_Toc359915001"/>
      <w:r w:rsidRPr="002440E8">
        <w:t>14</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9"/>
    </w:p>
    <w:p w:rsidR="00972CB7" w:rsidRPr="002440E8" w:rsidRDefault="00C21D61" w:rsidP="00C44A1F">
      <w:pPr>
        <w:spacing w:before="60"/>
      </w:pPr>
      <w:r w:rsidRPr="002440E8">
        <w:t>14</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C21D61" w:rsidP="00C44A1F">
      <w:pPr>
        <w:spacing w:before="60"/>
      </w:pPr>
      <w:r w:rsidRPr="002440E8">
        <w:t>14</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C21D61" w:rsidP="00C44A1F">
      <w:pPr>
        <w:pStyle w:val="4"/>
        <w:spacing w:before="120" w:after="0"/>
      </w:pPr>
      <w:bookmarkStart w:id="40" w:name="_Toc359915002"/>
      <w:r w:rsidRPr="002440E8">
        <w:t>14</w:t>
      </w:r>
      <w:r w:rsidR="00972CB7" w:rsidRPr="002440E8">
        <w:t>.4. Официальный язык Процедуры закупки</w:t>
      </w:r>
      <w:bookmarkEnd w:id="40"/>
      <w:r w:rsidR="00972CB7" w:rsidRPr="002440E8">
        <w:t xml:space="preserve">  </w:t>
      </w:r>
    </w:p>
    <w:p w:rsidR="00972CB7" w:rsidRPr="002440E8" w:rsidRDefault="00C21D61" w:rsidP="00C44A1F">
      <w:pPr>
        <w:spacing w:before="60"/>
      </w:pPr>
      <w:r w:rsidRPr="002440E8">
        <w:t>14</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C21D61" w:rsidP="00C44A1F">
      <w:pPr>
        <w:spacing w:before="60"/>
      </w:pPr>
      <w:r w:rsidRPr="002440E8">
        <w:t>14</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C21D61" w:rsidP="00C44A1F">
      <w:pPr>
        <w:spacing w:before="60"/>
      </w:pPr>
      <w:r w:rsidRPr="002440E8">
        <w:t>14</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C21D61" w:rsidP="00C44A1F">
      <w:pPr>
        <w:spacing w:before="60"/>
      </w:pPr>
      <w:r w:rsidRPr="002440E8">
        <w:t>14</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C21D61" w:rsidP="00C44A1F">
      <w:pPr>
        <w:spacing w:before="60"/>
      </w:pPr>
      <w:r w:rsidRPr="002440E8">
        <w:t>14</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C21D61" w:rsidP="00C44A1F">
      <w:pPr>
        <w:pStyle w:val="4"/>
        <w:spacing w:before="120" w:after="0"/>
      </w:pPr>
      <w:bookmarkStart w:id="41" w:name="_Toc359915003"/>
      <w:r w:rsidRPr="002440E8">
        <w:t>14</w:t>
      </w:r>
      <w:r w:rsidR="00972CB7" w:rsidRPr="002440E8">
        <w:t>.5. Валюта Процедуры закупки</w:t>
      </w:r>
      <w:bookmarkEnd w:id="41"/>
      <w:r w:rsidR="00972CB7" w:rsidRPr="002440E8">
        <w:t xml:space="preserve"> </w:t>
      </w:r>
    </w:p>
    <w:p w:rsidR="00972CB7" w:rsidRPr="002440E8" w:rsidRDefault="00C21D61" w:rsidP="00C44A1F">
      <w:pPr>
        <w:spacing w:before="60"/>
      </w:pPr>
      <w:r w:rsidRPr="002440E8">
        <w:t>14</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C44A1F">
      <w:pPr>
        <w:spacing w:before="60"/>
      </w:pPr>
      <w:r w:rsidRPr="002440E8">
        <w:t>14</w:t>
      </w:r>
      <w:r w:rsidR="00972CB7" w:rsidRPr="002440E8">
        <w:t xml:space="preserve">.5.2. Выражение денежных сумм в других валютах, за исключением случаев, предусмотренных пунктом </w:t>
      </w:r>
      <w:r w:rsidR="003E6243" w:rsidRPr="002440E8">
        <w:t>14</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571464">
      <w:pPr>
        <w:pStyle w:val="4"/>
        <w:spacing w:before="120" w:after="0"/>
      </w:pPr>
      <w:bookmarkStart w:id="42" w:name="_Toc359915004"/>
      <w:r w:rsidRPr="002440E8">
        <w:t>14</w:t>
      </w:r>
      <w:r w:rsidR="00972CB7" w:rsidRPr="002440E8">
        <w:t xml:space="preserve">.6. Подача и прием конвертов с </w:t>
      </w:r>
      <w:r w:rsidR="004B052B" w:rsidRPr="002440E8">
        <w:t>Заявками</w:t>
      </w:r>
      <w:bookmarkEnd w:id="42"/>
      <w:r w:rsidR="004B052B" w:rsidRPr="002440E8">
        <w:t xml:space="preserve"> </w:t>
      </w:r>
    </w:p>
    <w:p w:rsidR="001F1ED7" w:rsidRPr="002440E8" w:rsidRDefault="00C21D61" w:rsidP="00571464">
      <w:pPr>
        <w:spacing w:before="60"/>
      </w:pPr>
      <w:r w:rsidRPr="002440E8">
        <w:t>14</w:t>
      </w:r>
      <w:r w:rsidR="00972CB7" w:rsidRPr="002440E8">
        <w:t>.6.1.</w:t>
      </w:r>
      <w:r w:rsidR="001F1ED7" w:rsidRPr="002440E8">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972CB7" w:rsidRPr="002440E8" w:rsidRDefault="00C21D61" w:rsidP="00571464">
      <w:pPr>
        <w:spacing w:before="60"/>
      </w:pPr>
      <w:r w:rsidRPr="002440E8">
        <w:t>14</w:t>
      </w:r>
      <w:r w:rsidR="00972CB7" w:rsidRPr="002440E8">
        <w:t>.6.</w:t>
      </w:r>
      <w:r w:rsidR="001F1ED7" w:rsidRPr="002440E8">
        <w:t>2</w:t>
      </w:r>
      <w:r w:rsidR="00972CB7" w:rsidRPr="002440E8">
        <w:t xml:space="preserve">. Прием </w:t>
      </w:r>
      <w:r w:rsidR="00CE7166" w:rsidRPr="002440E8">
        <w:t xml:space="preserve">Заявок </w:t>
      </w:r>
      <w:r w:rsidR="00972CB7" w:rsidRPr="002440E8">
        <w:t>заканчивается в день</w:t>
      </w:r>
      <w:r w:rsidR="002F2E4D" w:rsidRPr="002440E8">
        <w:t xml:space="preserve"> и час</w:t>
      </w:r>
      <w:r w:rsidR="00972CB7" w:rsidRPr="002440E8">
        <w:t xml:space="preserve"> вскрытия конвертов с </w:t>
      </w:r>
      <w:r w:rsidR="004B052B" w:rsidRPr="002440E8">
        <w:t>Заявками</w:t>
      </w:r>
      <w:r w:rsidR="00972CB7" w:rsidRPr="002440E8">
        <w:t>.</w:t>
      </w:r>
    </w:p>
    <w:p w:rsidR="00972CB7" w:rsidRPr="002440E8" w:rsidRDefault="00C21D61" w:rsidP="00571464">
      <w:pPr>
        <w:pStyle w:val="4"/>
        <w:spacing w:before="120" w:after="0"/>
      </w:pPr>
      <w:bookmarkStart w:id="43" w:name="_Toc359915005"/>
      <w:r w:rsidRPr="002440E8">
        <w:lastRenderedPageBreak/>
        <w:t>14</w:t>
      </w:r>
      <w:r w:rsidR="00972CB7" w:rsidRPr="002440E8">
        <w:t xml:space="preserve">.7. Опоздавшие </w:t>
      </w:r>
      <w:r w:rsidR="004B052B" w:rsidRPr="002440E8">
        <w:t>Заявки</w:t>
      </w:r>
      <w:bookmarkEnd w:id="43"/>
      <w:r w:rsidR="004B052B" w:rsidRPr="002440E8">
        <w:t xml:space="preserve"> </w:t>
      </w:r>
    </w:p>
    <w:p w:rsidR="00972CB7" w:rsidRPr="002440E8" w:rsidRDefault="00C21D61" w:rsidP="00571464">
      <w:pPr>
        <w:spacing w:before="60"/>
      </w:pPr>
      <w:r w:rsidRPr="002440E8">
        <w:t>14</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C21D61" w:rsidP="00571464">
      <w:pPr>
        <w:pStyle w:val="4"/>
        <w:spacing w:before="120" w:after="0"/>
      </w:pPr>
      <w:bookmarkStart w:id="44" w:name="_Toc359915006"/>
      <w:r w:rsidRPr="002440E8">
        <w:t>14</w:t>
      </w:r>
      <w:r w:rsidR="00972CB7" w:rsidRPr="002440E8">
        <w:t xml:space="preserve">.8. Изменение </w:t>
      </w:r>
      <w:r w:rsidR="00CE7166" w:rsidRPr="002440E8">
        <w:t xml:space="preserve">Заявок </w:t>
      </w:r>
      <w:r w:rsidR="00972CB7" w:rsidRPr="002440E8">
        <w:t>и их отзыв</w:t>
      </w:r>
      <w:bookmarkEnd w:id="44"/>
    </w:p>
    <w:p w:rsidR="00515DF5" w:rsidRPr="002440E8" w:rsidRDefault="00C21D61" w:rsidP="00571464">
      <w:pPr>
        <w:spacing w:before="60"/>
      </w:pPr>
      <w:r w:rsidRPr="002440E8">
        <w:t>14</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C21D61" w:rsidP="00571464">
      <w:pPr>
        <w:pStyle w:val="4"/>
        <w:spacing w:before="120" w:after="0"/>
      </w:pPr>
      <w:bookmarkStart w:id="45" w:name="_Toc359915007"/>
      <w:r w:rsidRPr="002440E8">
        <w:t>14</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45"/>
    </w:p>
    <w:p w:rsidR="002D7E0C" w:rsidRPr="002440E8" w:rsidRDefault="00C21D61" w:rsidP="00571464">
      <w:pPr>
        <w:spacing w:before="60"/>
      </w:pPr>
      <w:r w:rsidRPr="002440E8">
        <w:t>14</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C21D61" w:rsidP="00571464">
      <w:pPr>
        <w:spacing w:before="60"/>
      </w:pPr>
      <w:r w:rsidRPr="002440E8">
        <w:t>14</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571464">
      <w:pPr>
        <w:pStyle w:val="ab"/>
        <w:numPr>
          <w:ilvl w:val="0"/>
          <w:numId w:val="15"/>
        </w:numPr>
        <w:spacing w:before="20"/>
        <w:ind w:left="714" w:hanging="357"/>
      </w:pPr>
      <w:r w:rsidRPr="002440E8">
        <w:t>Правильность оформления Заявок и их соответствие требованиям Документации Процедуры закупки;</w:t>
      </w:r>
    </w:p>
    <w:p w:rsidR="00A42E5A" w:rsidRPr="002440E8" w:rsidRDefault="00A42E5A" w:rsidP="00571464">
      <w:pPr>
        <w:pStyle w:val="ab"/>
        <w:numPr>
          <w:ilvl w:val="0"/>
          <w:numId w:val="15"/>
        </w:numPr>
        <w:spacing w:before="20"/>
        <w:ind w:left="714" w:hanging="357"/>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C21D61" w:rsidP="00571464">
      <w:pPr>
        <w:spacing w:before="60"/>
      </w:pPr>
      <w:r w:rsidRPr="002440E8">
        <w:t>14</w:t>
      </w:r>
      <w:r w:rsidR="00A42E5A" w:rsidRPr="002440E8">
        <w:t xml:space="preserve">.9.3. </w:t>
      </w:r>
      <w:r w:rsidR="008B396F" w:rsidRPr="002440E8">
        <w:t xml:space="preserve">Заявка </w:t>
      </w:r>
      <w:r w:rsidR="00A42E5A" w:rsidRPr="002440E8">
        <w:t>Участник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2A1DD9">
      <w:pPr>
        <w:pStyle w:val="ab"/>
        <w:numPr>
          <w:ilvl w:val="0"/>
          <w:numId w:val="16"/>
        </w:numPr>
        <w:spacing w:before="20"/>
        <w:ind w:left="714" w:hanging="357"/>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2A1DD9">
      <w:pPr>
        <w:pStyle w:val="ab"/>
        <w:numPr>
          <w:ilvl w:val="0"/>
          <w:numId w:val="16"/>
        </w:numPr>
        <w:spacing w:before="20"/>
        <w:ind w:left="714" w:hanging="357"/>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C21D61" w:rsidP="00A92E3E">
      <w:pPr>
        <w:spacing w:before="60"/>
      </w:pPr>
      <w:r w:rsidRPr="002440E8">
        <w:t>14</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C21D61" w:rsidP="00A92E3E">
      <w:pPr>
        <w:pStyle w:val="4"/>
        <w:spacing w:before="120" w:after="0"/>
      </w:pPr>
      <w:bookmarkStart w:id="46" w:name="_Toc359915008"/>
      <w:r w:rsidRPr="002440E8">
        <w:t>14</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46"/>
      <w:r w:rsidR="002D7E0C" w:rsidRPr="002440E8">
        <w:t xml:space="preserve"> </w:t>
      </w:r>
    </w:p>
    <w:p w:rsidR="004F41F3" w:rsidRPr="002440E8" w:rsidRDefault="00C21D61" w:rsidP="00A92E3E">
      <w:pPr>
        <w:spacing w:before="60"/>
      </w:pPr>
      <w:r w:rsidRPr="002440E8">
        <w:t>14</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C21D61" w:rsidP="00A92E3E">
      <w:pPr>
        <w:pStyle w:val="4"/>
        <w:spacing w:before="120" w:after="0"/>
      </w:pPr>
      <w:bookmarkStart w:id="47" w:name="_Toc359915009"/>
      <w:r w:rsidRPr="002440E8">
        <w:t>14</w:t>
      </w:r>
      <w:r w:rsidR="002D7E0C" w:rsidRPr="002440E8">
        <w:t xml:space="preserve">.11. Рассмотрение </w:t>
      </w:r>
      <w:r w:rsidR="007E702C" w:rsidRPr="002440E8">
        <w:t xml:space="preserve">и оценка </w:t>
      </w:r>
      <w:r w:rsidR="000068DE" w:rsidRPr="002440E8">
        <w:t>Заявок</w:t>
      </w:r>
      <w:bookmarkEnd w:id="47"/>
      <w:r w:rsidR="000068DE" w:rsidRPr="002440E8">
        <w:t xml:space="preserve">  </w:t>
      </w:r>
    </w:p>
    <w:p w:rsidR="00A81365" w:rsidRPr="002440E8" w:rsidRDefault="00C21D61" w:rsidP="00A92E3E">
      <w:pPr>
        <w:spacing w:before="60"/>
      </w:pPr>
      <w:r w:rsidRPr="002440E8">
        <w:t>14</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C21D61" w:rsidP="00A92E3E">
      <w:pPr>
        <w:spacing w:before="60"/>
      </w:pPr>
      <w:r w:rsidRPr="002440E8">
        <w:lastRenderedPageBreak/>
        <w:t>14</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C21D61" w:rsidP="00A92E3E">
      <w:pPr>
        <w:spacing w:before="60"/>
      </w:pPr>
      <w:r w:rsidRPr="002440E8">
        <w:t>14</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 xml:space="preserve">с критериями и порядком оценки </w:t>
      </w:r>
      <w:r w:rsidR="00A81365" w:rsidRPr="002440E8">
        <w:t xml:space="preserve">установленными в Документации Процедуры закупки. </w:t>
      </w:r>
      <w:r w:rsidR="008E5D26" w:rsidRPr="002440E8">
        <w:t xml:space="preserve"> </w:t>
      </w:r>
    </w:p>
    <w:p w:rsidR="002D7E0C" w:rsidRPr="002440E8" w:rsidRDefault="00C21D61" w:rsidP="00A92E3E">
      <w:pPr>
        <w:pStyle w:val="4"/>
        <w:spacing w:before="120" w:after="0"/>
      </w:pPr>
      <w:bookmarkStart w:id="48" w:name="_Toc359915010"/>
      <w:r w:rsidRPr="002440E8">
        <w:t>14</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8"/>
    </w:p>
    <w:p w:rsidR="00BB4624" w:rsidRPr="002440E8" w:rsidRDefault="00C21D61" w:rsidP="00A92E3E">
      <w:pPr>
        <w:spacing w:before="60"/>
      </w:pPr>
      <w:r w:rsidRPr="002440E8">
        <w:t>14</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C21D61" w:rsidP="00A92E3E">
      <w:pPr>
        <w:spacing w:before="60"/>
      </w:pPr>
      <w:r w:rsidRPr="002440E8">
        <w:t>14</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A92E3E">
      <w:pPr>
        <w:pStyle w:val="ab"/>
        <w:numPr>
          <w:ilvl w:val="0"/>
          <w:numId w:val="17"/>
        </w:numPr>
        <w:spacing w:before="20"/>
        <w:ind w:left="714" w:hanging="357"/>
      </w:pPr>
      <w:r w:rsidRPr="002440E8">
        <w:t xml:space="preserve">о месте, дате, времени рассмотрения и оценки Заявок; </w:t>
      </w:r>
    </w:p>
    <w:p w:rsidR="00BB4624" w:rsidRPr="002440E8" w:rsidRDefault="00BB4624" w:rsidP="00A92E3E">
      <w:pPr>
        <w:pStyle w:val="ab"/>
        <w:numPr>
          <w:ilvl w:val="0"/>
          <w:numId w:val="17"/>
        </w:numPr>
        <w:spacing w:before="20"/>
        <w:ind w:left="714" w:hanging="357"/>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статье 14</w:t>
      </w:r>
      <w:r w:rsidR="0058791E" w:rsidRPr="002440E8">
        <w:t>.11</w:t>
      </w:r>
      <w:r w:rsidRPr="002440E8">
        <w:t>;</w:t>
      </w:r>
    </w:p>
    <w:p w:rsidR="00BB4624" w:rsidRPr="002440E8" w:rsidRDefault="00BB4624" w:rsidP="00A92E3E">
      <w:pPr>
        <w:pStyle w:val="ab"/>
        <w:numPr>
          <w:ilvl w:val="0"/>
          <w:numId w:val="17"/>
        </w:numPr>
        <w:spacing w:before="20"/>
        <w:ind w:left="714" w:hanging="357"/>
      </w:pPr>
      <w:r w:rsidRPr="002440E8">
        <w:t>о принятом на основании результатов оценки Заявок решении Комиссии;</w:t>
      </w:r>
    </w:p>
    <w:p w:rsidR="00BB4624" w:rsidRPr="002440E8" w:rsidRDefault="00BB4624" w:rsidP="00A92E3E">
      <w:pPr>
        <w:pStyle w:val="ab"/>
        <w:numPr>
          <w:ilvl w:val="0"/>
          <w:numId w:val="17"/>
        </w:numPr>
        <w:spacing w:before="20"/>
        <w:ind w:left="714" w:hanging="357"/>
      </w:pPr>
      <w:r w:rsidRPr="002440E8">
        <w:t>о присвоении Заявкам порядковых номеров в оценочном рейтинге;</w:t>
      </w:r>
    </w:p>
    <w:p w:rsidR="00BB4624" w:rsidRPr="002440E8" w:rsidRDefault="00BB4624" w:rsidP="00A92E3E">
      <w:pPr>
        <w:pStyle w:val="ab"/>
        <w:numPr>
          <w:ilvl w:val="0"/>
          <w:numId w:val="17"/>
        </w:numPr>
        <w:spacing w:before="20"/>
        <w:ind w:left="714" w:hanging="357"/>
      </w:pPr>
      <w:r w:rsidRPr="002440E8">
        <w:t>решение Комиссии о присвоении Заявкам значений по каждому из предусмотренных критериев оценки;</w:t>
      </w:r>
    </w:p>
    <w:p w:rsidR="00BB4624" w:rsidRPr="002440E8" w:rsidRDefault="00BB4624" w:rsidP="00A92E3E">
      <w:pPr>
        <w:pStyle w:val="ab"/>
        <w:numPr>
          <w:ilvl w:val="0"/>
          <w:numId w:val="17"/>
        </w:numPr>
        <w:spacing w:before="20"/>
        <w:ind w:left="714" w:hanging="357"/>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3E6243" w:rsidP="00A92E3E">
      <w:pPr>
        <w:spacing w:before="60"/>
      </w:pPr>
      <w:r w:rsidRPr="002440E8">
        <w:t>14</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3E6243" w:rsidP="00A92E3E">
      <w:pPr>
        <w:spacing w:before="60"/>
      </w:pPr>
      <w:r w:rsidRPr="002440E8">
        <w:t>14</w:t>
      </w:r>
      <w:r w:rsidR="002B6A4C" w:rsidRPr="002440E8">
        <w:t>.12.4.</w:t>
      </w:r>
      <w:r w:rsidR="002B6A4C" w:rsidRPr="002440E8">
        <w:tab/>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3E6243" w:rsidP="00A92E3E">
      <w:pPr>
        <w:spacing w:before="60"/>
      </w:pPr>
      <w:r w:rsidRPr="002440E8">
        <w:t>14</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3E6243" w:rsidP="00A92E3E">
      <w:pPr>
        <w:spacing w:before="60"/>
      </w:pPr>
      <w:r w:rsidRPr="002440E8">
        <w:t>14</w:t>
      </w:r>
      <w:r w:rsidR="002B6A4C" w:rsidRPr="002440E8">
        <w:t>.12.6.</w:t>
      </w:r>
      <w:r w:rsidR="002B6A4C" w:rsidRPr="002440E8">
        <w:tab/>
        <w:t>В случае принятия ре</w:t>
      </w:r>
      <w:r w:rsidR="00AF6D48" w:rsidRPr="002440E8">
        <w:t xml:space="preserve">шения, указанного в пункте </w:t>
      </w:r>
      <w:r w:rsidRPr="002440E8">
        <w:t>14</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3E6243" w:rsidP="00A92E3E">
      <w:pPr>
        <w:spacing w:before="60"/>
      </w:pPr>
      <w:r w:rsidRPr="002440E8">
        <w:t>14</w:t>
      </w:r>
      <w:r w:rsidR="00EC5D51" w:rsidRPr="002440E8">
        <w:t>.12.7.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E6243" w:rsidP="00A92E3E">
      <w:pPr>
        <w:spacing w:before="60"/>
      </w:pPr>
      <w:r w:rsidRPr="002440E8">
        <w:t>14</w:t>
      </w:r>
      <w:r w:rsidR="003F03A5" w:rsidRPr="002440E8">
        <w:t xml:space="preserve">.12.8.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w:t>
      </w:r>
      <w:r w:rsidR="003F03A5" w:rsidRPr="002440E8">
        <w:lastRenderedPageBreak/>
        <w:t>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E6243" w:rsidP="00A92E3E">
      <w:pPr>
        <w:pStyle w:val="4"/>
        <w:spacing w:before="120" w:after="0"/>
      </w:pPr>
      <w:bookmarkStart w:id="49" w:name="_Toc359915011"/>
      <w:r w:rsidRPr="002440E8">
        <w:t>14</w:t>
      </w:r>
      <w:r w:rsidR="003053B0" w:rsidRPr="002440E8">
        <w:t>.1</w:t>
      </w:r>
      <w:r w:rsidR="00555CF2" w:rsidRPr="002440E8">
        <w:t>3</w:t>
      </w:r>
      <w:r w:rsidR="003053B0" w:rsidRPr="002440E8">
        <w:t>. Порядок заключения Договора</w:t>
      </w:r>
      <w:bookmarkEnd w:id="49"/>
    </w:p>
    <w:p w:rsidR="003053B0" w:rsidRPr="002440E8" w:rsidRDefault="003E6243" w:rsidP="00A92E3E">
      <w:pPr>
        <w:spacing w:before="60"/>
      </w:pPr>
      <w:r w:rsidRPr="002440E8">
        <w:t>14</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71433">
      <w:pPr>
        <w:spacing w:before="20"/>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71433">
      <w:pPr>
        <w:spacing w:before="20"/>
        <w:ind w:left="851"/>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3E6243" w:rsidRPr="002440E8">
        <w:t>14</w:t>
      </w:r>
      <w:r w:rsidRPr="002440E8">
        <w:t>.1</w:t>
      </w:r>
      <w:r w:rsidR="00555CF2" w:rsidRPr="002440E8">
        <w:t>3</w:t>
      </w:r>
      <w:r w:rsidRPr="002440E8">
        <w:t>.</w:t>
      </w:r>
      <w:r w:rsidR="007962BE" w:rsidRPr="002440E8">
        <w:t>1</w:t>
      </w:r>
      <w:r w:rsidRPr="002440E8">
        <w:t>.</w:t>
      </w:r>
    </w:p>
    <w:p w:rsidR="003053B0" w:rsidRPr="002440E8" w:rsidRDefault="003053B0" w:rsidP="00F71433">
      <w:pPr>
        <w:spacing w:before="20"/>
        <w:ind w:left="851"/>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71433">
      <w:pPr>
        <w:spacing w:before="20"/>
        <w:ind w:left="851"/>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71433">
      <w:pPr>
        <w:spacing w:before="20"/>
        <w:ind w:left="851"/>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71433">
      <w:pPr>
        <w:spacing w:before="20"/>
        <w:ind w:left="851"/>
      </w:pPr>
      <w:r w:rsidRPr="002440E8">
        <w:t>2) Заключить Договор с Участником Процедуры закупки, Заявке которого присвоен второй номер.</w:t>
      </w:r>
    </w:p>
    <w:p w:rsidR="003053B0" w:rsidRPr="002440E8" w:rsidRDefault="003053B0" w:rsidP="00F71433">
      <w:pPr>
        <w:spacing w:before="20"/>
        <w:ind w:left="851"/>
      </w:pPr>
      <w:r w:rsidRPr="002440E8">
        <w:t xml:space="preserve">3) Принять решение о признании Процедуры закупки несостоявшейся. </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71433">
      <w:pPr>
        <w:spacing w:before="20"/>
        <w:ind w:left="851"/>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71433">
      <w:pPr>
        <w:spacing w:before="20"/>
        <w:ind w:left="851"/>
      </w:pPr>
      <w:r w:rsidRPr="002440E8">
        <w:t>2) Принять решение о признании Процедуры закупки несостоявшейся.</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Pr="002440E8">
        <w:t>14</w:t>
      </w:r>
      <w:r w:rsidR="003053B0" w:rsidRPr="002440E8">
        <w:t>.1</w:t>
      </w:r>
      <w:r w:rsidR="00555CF2" w:rsidRPr="002440E8">
        <w:t>3</w:t>
      </w:r>
      <w:r w:rsidR="003053B0" w:rsidRPr="002440E8">
        <w:t>.</w:t>
      </w:r>
      <w:r w:rsidR="009D0F4B" w:rsidRPr="002440E8">
        <w:t>2</w:t>
      </w:r>
      <w:r w:rsidR="003053B0" w:rsidRPr="002440E8">
        <w:t>.</w:t>
      </w:r>
    </w:p>
    <w:p w:rsidR="00C15ECA"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w:t>
      </w:r>
      <w:r w:rsidR="003053B0" w:rsidRPr="002440E8">
        <w:lastRenderedPageBreak/>
        <w:t xml:space="preserve">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3E6243" w:rsidP="009427B2">
      <w:pPr>
        <w:pStyle w:val="4"/>
        <w:spacing w:before="120" w:after="0"/>
      </w:pPr>
      <w:bookmarkStart w:id="50" w:name="_Toc359915012"/>
      <w:r w:rsidRPr="002440E8">
        <w:t>14</w:t>
      </w:r>
      <w:r w:rsidR="00592884" w:rsidRPr="002440E8">
        <w:t>.1</w:t>
      </w:r>
      <w:r w:rsidR="006E725D" w:rsidRPr="002440E8">
        <w:t>4</w:t>
      </w:r>
      <w:r w:rsidR="00592884" w:rsidRPr="002440E8">
        <w:t>. Режим обмена информацией.</w:t>
      </w:r>
      <w:bookmarkEnd w:id="50"/>
    </w:p>
    <w:p w:rsidR="00592884" w:rsidRPr="002440E8" w:rsidRDefault="00EF1FEA" w:rsidP="009427B2">
      <w:pPr>
        <w:spacing w:before="60"/>
      </w:pPr>
      <w:r w:rsidRPr="002440E8">
        <w:t>1</w:t>
      </w:r>
      <w:r>
        <w:t>4</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3E6243" w:rsidP="009427B2">
      <w:pPr>
        <w:pStyle w:val="4"/>
        <w:spacing w:before="120" w:after="0"/>
      </w:pPr>
      <w:bookmarkStart w:id="51" w:name="_Toc359915013"/>
      <w:r w:rsidRPr="002440E8">
        <w:t>14</w:t>
      </w:r>
      <w:r w:rsidR="00CA2319" w:rsidRPr="002440E8">
        <w:t>.1</w:t>
      </w:r>
      <w:r w:rsidR="006E725D" w:rsidRPr="002440E8">
        <w:t>5</w:t>
      </w:r>
      <w:r w:rsidR="00CA2319" w:rsidRPr="002440E8">
        <w:t>. Переторжка</w:t>
      </w:r>
      <w:bookmarkEnd w:id="51"/>
      <w:r w:rsidR="00CA2319" w:rsidRPr="002440E8">
        <w:t xml:space="preserve"> </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3E6243" w:rsidP="009427B2">
      <w:pPr>
        <w:spacing w:before="60"/>
      </w:pPr>
      <w:r w:rsidRPr="002440E8">
        <w:t>14</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3E6243" w:rsidP="009427B2">
      <w:pPr>
        <w:spacing w:before="60"/>
      </w:pPr>
      <w:r w:rsidRPr="002440E8">
        <w:t>14</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3E6243" w:rsidP="009427B2">
      <w:pPr>
        <w:spacing w:before="60"/>
      </w:pPr>
      <w:r w:rsidRPr="002440E8">
        <w:t>14</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3E6243" w:rsidP="009427B2">
      <w:pPr>
        <w:spacing w:before="60"/>
      </w:pPr>
      <w:r w:rsidRPr="002440E8">
        <w:t>14</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3E6243" w:rsidP="00B53AE5">
      <w:pPr>
        <w:spacing w:before="60"/>
      </w:pPr>
      <w:r w:rsidRPr="002440E8">
        <w:t>14</w:t>
      </w:r>
      <w:r w:rsidR="00CA2319" w:rsidRPr="002440E8">
        <w:t>.1</w:t>
      </w:r>
      <w:r w:rsidR="006E725D" w:rsidRPr="002440E8">
        <w:t>5</w:t>
      </w:r>
      <w:r w:rsidR="00CA2319" w:rsidRPr="002440E8">
        <w:t>.7.Переторжка может быть полной или частичной:</w:t>
      </w:r>
    </w:p>
    <w:p w:rsidR="00CA2319" w:rsidRPr="002440E8" w:rsidRDefault="006E725D" w:rsidP="00B53AE5">
      <w:pPr>
        <w:spacing w:before="40"/>
      </w:pPr>
      <w:r w:rsidRPr="002440E8">
        <w:t>15</w:t>
      </w:r>
      <w:r w:rsidR="00760E86" w:rsidRPr="002440E8">
        <w:t>.</w:t>
      </w:r>
      <w:r w:rsidR="00CA2319" w:rsidRPr="002440E8">
        <w:t>1</w:t>
      </w:r>
      <w:r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3E6243" w:rsidP="00B53AE5">
      <w:pPr>
        <w:spacing w:before="40"/>
      </w:pPr>
      <w:r w:rsidRPr="002440E8">
        <w:t>14</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3E6243" w:rsidP="00B53AE5">
      <w:pPr>
        <w:spacing w:before="40"/>
      </w:pPr>
      <w:r w:rsidRPr="002440E8">
        <w:t>14</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3E6243" w:rsidP="009427B2">
      <w:pPr>
        <w:pStyle w:val="4"/>
        <w:spacing w:before="120" w:after="0"/>
      </w:pPr>
      <w:bookmarkStart w:id="52" w:name="_Toc359915014"/>
      <w:r w:rsidRPr="002440E8">
        <w:t>14</w:t>
      </w:r>
      <w:r w:rsidR="006E725D" w:rsidRPr="002440E8">
        <w:t xml:space="preserve">.16. </w:t>
      </w:r>
      <w:r w:rsidR="003A022D" w:rsidRPr="002440E8">
        <w:t>Разделение объема закупки между Участниками Процедур закупок</w:t>
      </w:r>
      <w:bookmarkEnd w:id="52"/>
    </w:p>
    <w:p w:rsidR="003A022D" w:rsidRPr="002440E8" w:rsidRDefault="003E6243" w:rsidP="009427B2">
      <w:pPr>
        <w:spacing w:before="60"/>
      </w:pPr>
      <w:r w:rsidRPr="002440E8">
        <w:t>14</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E6243" w:rsidP="009427B2">
      <w:pPr>
        <w:spacing w:before="60"/>
      </w:pPr>
      <w:r w:rsidRPr="002440E8">
        <w:t>14</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w:t>
      </w:r>
    </w:p>
    <w:p w:rsidR="003A022D" w:rsidRPr="002440E8" w:rsidRDefault="003E6243" w:rsidP="009427B2">
      <w:pPr>
        <w:spacing w:before="60"/>
      </w:pPr>
      <w:r w:rsidRPr="002440E8">
        <w:t>14</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 xml:space="preserve"> указываются следующие условия:</w:t>
      </w:r>
    </w:p>
    <w:p w:rsidR="003A022D" w:rsidRPr="002440E8" w:rsidRDefault="003E6243" w:rsidP="009427B2">
      <w:pPr>
        <w:spacing w:before="40"/>
      </w:pPr>
      <w:r w:rsidRPr="002440E8">
        <w:lastRenderedPageBreak/>
        <w:t>14</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3E6243" w:rsidP="009427B2">
      <w:pPr>
        <w:spacing w:before="40"/>
      </w:pPr>
      <w:r w:rsidRPr="002440E8">
        <w:t>14</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E6243" w:rsidP="009427B2">
      <w:pPr>
        <w:spacing w:before="40"/>
      </w:pPr>
      <w:r w:rsidRPr="002440E8">
        <w:t>14</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9427B2">
      <w:pPr>
        <w:spacing w:before="20"/>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3E6243" w:rsidP="009427B2">
      <w:pPr>
        <w:spacing w:before="60"/>
        <w:rPr>
          <w:rFonts w:eastAsia="Calibri"/>
        </w:rPr>
      </w:pPr>
      <w:r w:rsidRPr="002440E8">
        <w:t>14</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9812E7" w:rsidP="00781293">
      <w:pPr>
        <w:pStyle w:val="1"/>
        <w:spacing w:before="240" w:after="240" w:line="240" w:lineRule="auto"/>
        <w:ind w:left="465" w:hanging="181"/>
      </w:pPr>
      <w:r w:rsidRPr="00E537F4">
        <w:t xml:space="preserve"> </w:t>
      </w:r>
      <w:r w:rsidR="00216E96" w:rsidRPr="002440E8">
        <w:t xml:space="preserve"> </w:t>
      </w:r>
      <w:bookmarkStart w:id="53" w:name="_Toc359915015"/>
      <w:r w:rsidR="00216E96" w:rsidRPr="002440E8">
        <w:t>ИНФОРМАЦИОННАЯ КАРТА</w:t>
      </w:r>
      <w:bookmarkEnd w:id="53"/>
    </w:p>
    <w:p w:rsidR="00216E96" w:rsidRPr="002440E8" w:rsidRDefault="003E6243" w:rsidP="009427B2">
      <w:pPr>
        <w:spacing w:before="60"/>
      </w:pPr>
      <w:r w:rsidRPr="00EF1FEA">
        <w:t>15</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EB7199" w:rsidTr="0069615E">
        <w:trPr>
          <w:trHeight w:val="410"/>
          <w:tblHeader/>
        </w:trPr>
        <w:tc>
          <w:tcPr>
            <w:tcW w:w="459"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п/п</w:t>
            </w:r>
          </w:p>
        </w:tc>
        <w:tc>
          <w:tcPr>
            <w:tcW w:w="1952" w:type="dxa"/>
            <w:tcMar>
              <w:top w:w="57" w:type="dxa"/>
              <w:left w:w="57" w:type="dxa"/>
              <w:bottom w:w="57" w:type="dxa"/>
              <w:right w:w="57" w:type="dxa"/>
            </w:tcMar>
            <w:vAlign w:val="center"/>
          </w:tcPr>
          <w:p w:rsidR="00216E96" w:rsidRPr="00EB7199" w:rsidRDefault="00216E96" w:rsidP="00B424F4">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Текст пояснений</w:t>
            </w:r>
          </w:p>
        </w:tc>
      </w:tr>
      <w:tr w:rsidR="00E3119F" w:rsidRPr="00EB7199" w:rsidTr="009143C9">
        <w:trPr>
          <w:trHeight w:val="55"/>
        </w:trPr>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0B765F" w:rsidRPr="009F6AFA" w:rsidRDefault="000B765F" w:rsidP="00B424F4">
            <w:pPr>
              <w:rPr>
                <w:rFonts w:eastAsia="Calibri"/>
                <w:sz w:val="22"/>
                <w:szCs w:val="22"/>
                <w:u w:val="single"/>
              </w:rPr>
            </w:pPr>
            <w:r w:rsidRPr="009F6AFA">
              <w:rPr>
                <w:rFonts w:eastAsia="Calibri"/>
                <w:sz w:val="22"/>
                <w:szCs w:val="22"/>
                <w:u w:val="single"/>
              </w:rPr>
              <w:t>Сведения о Заказчике:</w:t>
            </w:r>
          </w:p>
          <w:p w:rsidR="000B765F" w:rsidRPr="00EB7199" w:rsidRDefault="000B765F" w:rsidP="00B424F4">
            <w:pPr>
              <w:jc w:val="both"/>
              <w:rPr>
                <w:sz w:val="22"/>
                <w:szCs w:val="22"/>
              </w:rPr>
            </w:pPr>
            <w:r w:rsidRPr="00EB7199">
              <w:rPr>
                <w:sz w:val="22"/>
                <w:szCs w:val="22"/>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3119F" w:rsidRPr="00EB7199" w:rsidRDefault="000B765F" w:rsidP="00B424F4">
            <w:pPr>
              <w:rPr>
                <w:sz w:val="22"/>
                <w:szCs w:val="22"/>
              </w:rPr>
            </w:pPr>
            <w:r w:rsidRPr="00EB7199">
              <w:rPr>
                <w:sz w:val="22"/>
                <w:szCs w:val="22"/>
              </w:rPr>
              <w:t>Сокращенное фирменное наименование: ООО «ОДПС Сколково».</w:t>
            </w:r>
            <w:r w:rsidRPr="00EB7199">
              <w:rPr>
                <w:rFonts w:eastAsia="Calibri"/>
                <w:sz w:val="22"/>
                <w:szCs w:val="22"/>
              </w:rPr>
              <w:t xml:space="preserve"> </w:t>
            </w:r>
          </w:p>
          <w:p w:rsidR="00E3119F" w:rsidRPr="00EB7199" w:rsidRDefault="00E3119F" w:rsidP="00B424F4">
            <w:pPr>
              <w:rPr>
                <w:sz w:val="22"/>
                <w:szCs w:val="22"/>
              </w:rPr>
            </w:pPr>
            <w:r w:rsidRPr="00EB7199">
              <w:rPr>
                <w:sz w:val="22"/>
                <w:szCs w:val="22"/>
              </w:rPr>
              <w:t xml:space="preserve">Адрес Заказчика: </w:t>
            </w:r>
          </w:p>
          <w:p w:rsidR="009C4234" w:rsidRPr="009C4234" w:rsidRDefault="009C4234" w:rsidP="009C4234">
            <w:pPr>
              <w:rPr>
                <w:sz w:val="22"/>
                <w:szCs w:val="22"/>
              </w:rPr>
            </w:pPr>
            <w:r w:rsidRPr="009C4234">
              <w:rPr>
                <w:sz w:val="22"/>
                <w:szCs w:val="22"/>
              </w:rPr>
              <w:t xml:space="preserve">Место нахождения («юридический адрес»): 143005, Московская область, Одинцовский район, </w:t>
            </w:r>
          </w:p>
          <w:p w:rsidR="00E3119F" w:rsidRPr="00F32305" w:rsidRDefault="009C4234" w:rsidP="009C4234">
            <w:pPr>
              <w:rPr>
                <w:sz w:val="22"/>
                <w:szCs w:val="22"/>
                <w:highlight w:val="yellow"/>
              </w:rPr>
            </w:pPr>
            <w:r w:rsidRPr="009C4234">
              <w:rPr>
                <w:sz w:val="22"/>
                <w:szCs w:val="22"/>
              </w:rPr>
              <w:t>г. Одинцово, ул. Луговая, д.4</w:t>
            </w:r>
          </w:p>
          <w:p w:rsidR="00E3119F" w:rsidRPr="00EB7199" w:rsidRDefault="00E3119F" w:rsidP="00B424F4">
            <w:pPr>
              <w:rPr>
                <w:sz w:val="22"/>
                <w:szCs w:val="22"/>
              </w:rPr>
            </w:pPr>
            <w:r w:rsidRPr="009C4234">
              <w:rPr>
                <w:rFonts w:eastAsia="Calibri"/>
                <w:sz w:val="22"/>
                <w:szCs w:val="22"/>
              </w:rPr>
              <w:t xml:space="preserve">Почтовый адрес: </w:t>
            </w:r>
            <w:r w:rsidR="00390158" w:rsidRPr="009C4234">
              <w:rPr>
                <w:sz w:val="22"/>
                <w:szCs w:val="22"/>
              </w:rPr>
              <w:t>143005, Московская область, г. Одинцово, ул. Луговая д. 4.</w:t>
            </w:r>
          </w:p>
          <w:p w:rsidR="00E3119F" w:rsidRPr="00EB7199" w:rsidRDefault="00E3119F" w:rsidP="00B424F4">
            <w:pPr>
              <w:rPr>
                <w:sz w:val="22"/>
                <w:szCs w:val="22"/>
              </w:rPr>
            </w:pPr>
            <w:r w:rsidRPr="00EB7199">
              <w:rPr>
                <w:sz w:val="22"/>
                <w:szCs w:val="22"/>
              </w:rPr>
              <w:t xml:space="preserve">Контактное лицо: </w:t>
            </w:r>
            <w:r w:rsidR="00CF060F">
              <w:rPr>
                <w:sz w:val="22"/>
                <w:szCs w:val="22"/>
              </w:rPr>
              <w:t>Кольчугина Дарья</w:t>
            </w:r>
          </w:p>
          <w:p w:rsidR="00E3119F" w:rsidRDefault="00E3119F" w:rsidP="00B424F4">
            <w:pPr>
              <w:rPr>
                <w:sz w:val="22"/>
                <w:szCs w:val="22"/>
              </w:rPr>
            </w:pPr>
            <w:r w:rsidRPr="00EB7199">
              <w:rPr>
                <w:sz w:val="22"/>
                <w:szCs w:val="22"/>
              </w:rPr>
              <w:t xml:space="preserve">Телефон: </w:t>
            </w:r>
            <w:r w:rsidR="00AA7E46" w:rsidRPr="00AA7E46">
              <w:rPr>
                <w:sz w:val="22"/>
                <w:szCs w:val="22"/>
              </w:rPr>
              <w:t xml:space="preserve">(495) 967-01-48 доб. </w:t>
            </w:r>
            <w:r w:rsidR="00CF060F">
              <w:rPr>
                <w:sz w:val="22"/>
                <w:szCs w:val="22"/>
              </w:rPr>
              <w:t>2367</w:t>
            </w:r>
          </w:p>
          <w:p w:rsidR="006414AB" w:rsidRPr="00EB7199" w:rsidRDefault="006414AB" w:rsidP="00B424F4">
            <w:pPr>
              <w:rPr>
                <w:sz w:val="22"/>
                <w:szCs w:val="22"/>
              </w:rPr>
            </w:pPr>
          </w:p>
          <w:p w:rsidR="00CB7D05" w:rsidRPr="006414AB" w:rsidRDefault="00CB7D05" w:rsidP="00B424F4">
            <w:pPr>
              <w:rPr>
                <w:sz w:val="22"/>
                <w:szCs w:val="22"/>
                <w:u w:val="single"/>
              </w:rPr>
            </w:pPr>
            <w:r w:rsidRPr="006414AB">
              <w:rPr>
                <w:sz w:val="22"/>
                <w:szCs w:val="22"/>
                <w:u w:val="single"/>
              </w:rPr>
              <w:t>Сведения об Организаторе Процедуры закупки:</w:t>
            </w:r>
          </w:p>
          <w:p w:rsidR="00390158" w:rsidRPr="00EB7199" w:rsidRDefault="005D1CC4" w:rsidP="00B424F4">
            <w:pPr>
              <w:rPr>
                <w:sz w:val="22"/>
                <w:szCs w:val="22"/>
              </w:rPr>
            </w:pPr>
            <w:r>
              <w:rPr>
                <w:sz w:val="22"/>
                <w:szCs w:val="22"/>
              </w:rPr>
              <w:t>«</w:t>
            </w:r>
            <w:r w:rsidR="00390158" w:rsidRPr="00EB7199">
              <w:rPr>
                <w:sz w:val="22"/>
                <w:szCs w:val="22"/>
              </w:rPr>
              <w:t>Некоммерческая организация Фонд развития Центра разработки и коммерциализации новых технологий</w:t>
            </w:r>
            <w:r>
              <w:rPr>
                <w:sz w:val="22"/>
                <w:szCs w:val="22"/>
              </w:rPr>
              <w:t>»</w:t>
            </w:r>
          </w:p>
          <w:p w:rsidR="00CB7D05" w:rsidRPr="00EB7199" w:rsidRDefault="00CB7D05" w:rsidP="00B424F4">
            <w:pPr>
              <w:rPr>
                <w:sz w:val="22"/>
                <w:szCs w:val="22"/>
              </w:rPr>
            </w:pPr>
            <w:r w:rsidRPr="00EB7199">
              <w:rPr>
                <w:sz w:val="22"/>
                <w:szCs w:val="22"/>
              </w:rPr>
              <w:t xml:space="preserve">Адрес Организатора Процедуры закупки: </w:t>
            </w:r>
          </w:p>
          <w:p w:rsidR="009C6FF4" w:rsidRPr="00EB7199" w:rsidRDefault="00C4178A" w:rsidP="00B424F4">
            <w:pPr>
              <w:jc w:val="both"/>
              <w:rPr>
                <w:sz w:val="22"/>
                <w:szCs w:val="22"/>
              </w:rPr>
            </w:pPr>
            <w:r w:rsidRPr="009C4234">
              <w:rPr>
                <w:sz w:val="22"/>
                <w:szCs w:val="22"/>
              </w:rPr>
              <w:lastRenderedPageBreak/>
              <w:t>Место нахождения («юридический адрес»):</w:t>
            </w:r>
            <w:r w:rsidR="005D1CC4" w:rsidRPr="005D1CC4">
              <w:rPr>
                <w:sz w:val="22"/>
                <w:szCs w:val="22"/>
              </w:rPr>
              <w:t xml:space="preserve"> 143005, г. Москва, Можайский район, ул. Луговая,  д. 4</w:t>
            </w:r>
            <w:r w:rsidR="009C6FF4" w:rsidRPr="00EB7199">
              <w:rPr>
                <w:sz w:val="22"/>
                <w:szCs w:val="22"/>
              </w:rPr>
              <w:t>.</w:t>
            </w:r>
          </w:p>
          <w:p w:rsidR="009C6FF4" w:rsidRPr="00EB7199" w:rsidRDefault="009C6FF4" w:rsidP="00B424F4">
            <w:pPr>
              <w:rPr>
                <w:sz w:val="22"/>
                <w:szCs w:val="22"/>
              </w:rPr>
            </w:pPr>
            <w:r w:rsidRPr="00EB7199">
              <w:rPr>
                <w:sz w:val="22"/>
                <w:szCs w:val="22"/>
              </w:rPr>
              <w:t xml:space="preserve">Почтовый адрес: </w:t>
            </w:r>
            <w:r w:rsidR="005647BA" w:rsidRPr="005647BA">
              <w:rPr>
                <w:sz w:val="22"/>
                <w:szCs w:val="22"/>
              </w:rPr>
              <w:t>143005, Московская область, Одинцовский район, г. Одинцово, ул. Луговая, д.4</w:t>
            </w:r>
            <w:r w:rsidR="00E150EF">
              <w:rPr>
                <w:sz w:val="22"/>
                <w:szCs w:val="22"/>
              </w:rPr>
              <w:t>.</w:t>
            </w:r>
          </w:p>
          <w:p w:rsidR="00CB7D05" w:rsidRPr="00EB7199" w:rsidRDefault="009C6FF4" w:rsidP="00B424F4">
            <w:pPr>
              <w:rPr>
                <w:sz w:val="22"/>
                <w:szCs w:val="22"/>
              </w:rPr>
            </w:pPr>
            <w:r w:rsidRPr="00EB7199">
              <w:rPr>
                <w:sz w:val="22"/>
                <w:szCs w:val="22"/>
              </w:rPr>
              <w:t>Контактное лицо: Юппа Роман</w:t>
            </w:r>
          </w:p>
          <w:p w:rsidR="009C6FF4" w:rsidRPr="00EB7199" w:rsidRDefault="00CB7D05" w:rsidP="00B424F4">
            <w:pPr>
              <w:rPr>
                <w:sz w:val="22"/>
                <w:szCs w:val="22"/>
              </w:rPr>
            </w:pPr>
            <w:r w:rsidRPr="00EB7199">
              <w:rPr>
                <w:sz w:val="22"/>
                <w:szCs w:val="22"/>
              </w:rPr>
              <w:t xml:space="preserve">Телефон: </w:t>
            </w:r>
            <w:r w:rsidR="009C6FF4" w:rsidRPr="00EB7199">
              <w:rPr>
                <w:sz w:val="22"/>
                <w:szCs w:val="22"/>
              </w:rPr>
              <w:t>(495) 967-01-48 (доб. 2235)</w:t>
            </w:r>
            <w:r w:rsidRPr="00EB7199">
              <w:rPr>
                <w:sz w:val="22"/>
                <w:szCs w:val="22"/>
              </w:rPr>
              <w:t xml:space="preserve"> </w:t>
            </w:r>
          </w:p>
          <w:p w:rsidR="00CB7D05" w:rsidRPr="00EB7199" w:rsidRDefault="00CB7D05" w:rsidP="00B424F4">
            <w:pPr>
              <w:rPr>
                <w:sz w:val="22"/>
                <w:szCs w:val="22"/>
              </w:rPr>
            </w:pPr>
            <w:r w:rsidRPr="00EB7199">
              <w:rPr>
                <w:sz w:val="22"/>
                <w:szCs w:val="22"/>
              </w:rPr>
              <w:t xml:space="preserve">факс: </w:t>
            </w:r>
            <w:r w:rsidR="00240819" w:rsidRPr="00EB7199">
              <w:rPr>
                <w:sz w:val="22"/>
                <w:szCs w:val="22"/>
              </w:rPr>
              <w:t>(495) 967-01-96</w:t>
            </w:r>
          </w:p>
          <w:p w:rsidR="000406A9" w:rsidRPr="00EB7199" w:rsidRDefault="00E3119F" w:rsidP="00B424F4">
            <w:pPr>
              <w:rPr>
                <w:sz w:val="22"/>
                <w:szCs w:val="22"/>
              </w:rPr>
            </w:pPr>
            <w:r w:rsidRPr="00EB7199">
              <w:rPr>
                <w:sz w:val="22"/>
                <w:szCs w:val="22"/>
              </w:rPr>
              <w:t>Сайт, на котором размещена Документация процедуры закупки:</w:t>
            </w:r>
            <w:r w:rsidR="007C441C" w:rsidRPr="00EB7199">
              <w:rPr>
                <w:sz w:val="22"/>
                <w:szCs w:val="22"/>
              </w:rPr>
              <w:t xml:space="preserve"> </w:t>
            </w:r>
            <w:hyperlink r:id="rId13" w:history="1">
              <w:r w:rsidR="007C441C" w:rsidRPr="00EB7199">
                <w:rPr>
                  <w:rStyle w:val="ad"/>
                  <w:sz w:val="22"/>
                  <w:szCs w:val="22"/>
                </w:rPr>
                <w:t>www.sk.ru</w:t>
              </w:r>
            </w:hyperlink>
            <w:r w:rsidR="007C441C" w:rsidRPr="00EB7199">
              <w:rPr>
                <w:sz w:val="22"/>
                <w:szCs w:val="22"/>
              </w:rPr>
              <w:t xml:space="preserve"> </w:t>
            </w:r>
          </w:p>
          <w:p w:rsidR="00E3119F" w:rsidRPr="00EB7199" w:rsidRDefault="00E3119F" w:rsidP="00B424F4">
            <w:pPr>
              <w:rPr>
                <w:sz w:val="22"/>
                <w:szCs w:val="22"/>
              </w:rPr>
            </w:pPr>
            <w:r w:rsidRPr="00EB7199">
              <w:rPr>
                <w:sz w:val="22"/>
                <w:szCs w:val="22"/>
              </w:rPr>
              <w:t xml:space="preserve">Адрес электронной почты: </w:t>
            </w:r>
            <w:hyperlink r:id="rId14" w:history="1">
              <w:r w:rsidR="007C441C" w:rsidRPr="00EB7199">
                <w:rPr>
                  <w:rStyle w:val="ad"/>
                  <w:sz w:val="22"/>
                  <w:szCs w:val="22"/>
                </w:rPr>
                <w:t>SkZakupki@sk.ru</w:t>
              </w:r>
            </w:hyperlink>
            <w:r w:rsidR="007C441C" w:rsidRPr="00EB7199">
              <w:rPr>
                <w:sz w:val="22"/>
                <w:szCs w:val="22"/>
              </w:rPr>
              <w:t xml:space="preserve"> </w:t>
            </w:r>
          </w:p>
        </w:tc>
      </w:tr>
      <w:tr w:rsidR="00E3119F" w:rsidRPr="00EB7199" w:rsidTr="00AD28D6">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lastRenderedPageBreak/>
              <w:t>2</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rsidR="00E3119F" w:rsidRPr="00EB7199" w:rsidRDefault="00240819" w:rsidP="00E761BE">
            <w:pPr>
              <w:rPr>
                <w:sz w:val="22"/>
                <w:szCs w:val="22"/>
              </w:rPr>
            </w:pPr>
            <w:r w:rsidRPr="00EB7199">
              <w:rPr>
                <w:sz w:val="22"/>
                <w:szCs w:val="22"/>
              </w:rPr>
              <w:t>Открытый Запрос предложений</w:t>
            </w:r>
            <w:r w:rsidR="007C47F8">
              <w:rPr>
                <w:sz w:val="22"/>
                <w:szCs w:val="22"/>
              </w:rPr>
              <w:t xml:space="preserve"> </w:t>
            </w:r>
            <w:r w:rsidR="007C47F8" w:rsidRPr="007C47F8">
              <w:rPr>
                <w:sz w:val="22"/>
                <w:szCs w:val="22"/>
              </w:rPr>
              <w:t xml:space="preserve">на право заключения </w:t>
            </w:r>
            <w:r w:rsidR="00FD58F5">
              <w:rPr>
                <w:sz w:val="22"/>
                <w:szCs w:val="22"/>
              </w:rPr>
              <w:t xml:space="preserve">рамочного </w:t>
            </w:r>
            <w:r w:rsidR="007C47F8" w:rsidRPr="007C47F8">
              <w:rPr>
                <w:sz w:val="22"/>
                <w:szCs w:val="22"/>
              </w:rPr>
              <w:t xml:space="preserve">договора на поставку </w:t>
            </w:r>
            <w:r w:rsidR="00092214" w:rsidRPr="00092214">
              <w:rPr>
                <w:sz w:val="22"/>
                <w:szCs w:val="22"/>
              </w:rPr>
              <w:t>специальной одежды, специальной обуви и других средств индивидуальной защиты</w:t>
            </w:r>
            <w:r w:rsidR="00E761BE">
              <w:rPr>
                <w:sz w:val="22"/>
                <w:szCs w:val="22"/>
              </w:rPr>
              <w:t>.</w:t>
            </w:r>
          </w:p>
        </w:tc>
      </w:tr>
      <w:tr w:rsidR="008E586B" w:rsidRPr="00EB7199" w:rsidTr="00AD28D6">
        <w:tc>
          <w:tcPr>
            <w:tcW w:w="459" w:type="dxa"/>
            <w:tcMar>
              <w:top w:w="57" w:type="dxa"/>
              <w:left w:w="57" w:type="dxa"/>
              <w:bottom w:w="57" w:type="dxa"/>
              <w:right w:w="57" w:type="dxa"/>
            </w:tcMar>
          </w:tcPr>
          <w:p w:rsidR="008E586B" w:rsidRPr="00EB7199" w:rsidRDefault="006E725D" w:rsidP="00B424F4">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B424F4">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B424F4">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rsidR="00B52E35" w:rsidRPr="00EB7199" w:rsidRDefault="00B52E35" w:rsidP="00B424F4">
            <w:pPr>
              <w:rPr>
                <w:sz w:val="22"/>
                <w:szCs w:val="22"/>
              </w:rPr>
            </w:pPr>
            <w:r w:rsidRPr="00EB7199">
              <w:rPr>
                <w:sz w:val="22"/>
                <w:szCs w:val="22"/>
              </w:rPr>
              <w:t>Документация доступна для ознакомления на сайте Организатора процедуры закупки</w:t>
            </w:r>
            <w:r w:rsidR="00E761BE">
              <w:rPr>
                <w:sz w:val="22"/>
                <w:szCs w:val="22"/>
              </w:rPr>
              <w:t>.</w:t>
            </w:r>
          </w:p>
          <w:p w:rsidR="008E586B" w:rsidRPr="00EB7199" w:rsidRDefault="008E586B" w:rsidP="00FE44D7">
            <w:pPr>
              <w:rPr>
                <w:sz w:val="22"/>
                <w:szCs w:val="22"/>
              </w:rPr>
            </w:pPr>
          </w:p>
        </w:tc>
      </w:tr>
      <w:tr w:rsidR="009143C9" w:rsidRPr="00EB7199" w:rsidTr="00AD28D6">
        <w:tc>
          <w:tcPr>
            <w:tcW w:w="459" w:type="dxa"/>
            <w:tcMar>
              <w:top w:w="57" w:type="dxa"/>
              <w:left w:w="57" w:type="dxa"/>
              <w:bottom w:w="57" w:type="dxa"/>
              <w:right w:w="57" w:type="dxa"/>
            </w:tcMar>
          </w:tcPr>
          <w:p w:rsidR="009143C9" w:rsidRPr="00EB7199" w:rsidRDefault="009143C9" w:rsidP="00B424F4">
            <w:pPr>
              <w:rPr>
                <w:sz w:val="22"/>
                <w:szCs w:val="22"/>
              </w:rPr>
            </w:pPr>
            <w:r>
              <w:rPr>
                <w:sz w:val="22"/>
                <w:szCs w:val="22"/>
              </w:rPr>
              <w:t>4.</w:t>
            </w:r>
          </w:p>
        </w:tc>
        <w:tc>
          <w:tcPr>
            <w:tcW w:w="1952" w:type="dxa"/>
            <w:tcMar>
              <w:top w:w="57" w:type="dxa"/>
              <w:left w:w="57" w:type="dxa"/>
              <w:bottom w:w="57" w:type="dxa"/>
              <w:right w:w="57" w:type="dxa"/>
            </w:tcMar>
          </w:tcPr>
          <w:p w:rsidR="009143C9" w:rsidRPr="00EB7199" w:rsidRDefault="00EA5168" w:rsidP="00B424F4">
            <w:pPr>
              <w:rPr>
                <w:sz w:val="22"/>
                <w:szCs w:val="22"/>
                <w:highlight w:val="yellow"/>
              </w:rPr>
            </w:pPr>
            <w:r>
              <w:rPr>
                <w:sz w:val="22"/>
                <w:szCs w:val="22"/>
              </w:rPr>
              <w:t xml:space="preserve">Пункт </w:t>
            </w:r>
            <w:r w:rsidR="000925EC" w:rsidRPr="000925EC">
              <w:rPr>
                <w:sz w:val="22"/>
                <w:szCs w:val="22"/>
              </w:rPr>
              <w:t>14.1.1.</w:t>
            </w:r>
          </w:p>
        </w:tc>
        <w:tc>
          <w:tcPr>
            <w:tcW w:w="2693" w:type="dxa"/>
            <w:tcMar>
              <w:top w:w="57" w:type="dxa"/>
              <w:left w:w="57" w:type="dxa"/>
              <w:bottom w:w="57" w:type="dxa"/>
              <w:right w:w="57" w:type="dxa"/>
            </w:tcMar>
          </w:tcPr>
          <w:p w:rsidR="009143C9" w:rsidRPr="00EB7199" w:rsidRDefault="009143C9" w:rsidP="00B424F4">
            <w:pPr>
              <w:rPr>
                <w:sz w:val="22"/>
                <w:szCs w:val="22"/>
              </w:rPr>
            </w:pPr>
            <w:r w:rsidRPr="004F7FEC">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40260A" w:rsidRPr="0040260A" w:rsidRDefault="0025747F" w:rsidP="00B424F4">
            <w:pPr>
              <w:keepNext/>
              <w:jc w:val="both"/>
              <w:rPr>
                <w:sz w:val="22"/>
                <w:szCs w:val="22"/>
              </w:rPr>
            </w:pPr>
            <w:r>
              <w:rPr>
                <w:sz w:val="22"/>
                <w:szCs w:val="22"/>
                <w:lang w:eastAsia="en-GB"/>
              </w:rPr>
              <w:t>Не применимо</w:t>
            </w:r>
          </w:p>
        </w:tc>
      </w:tr>
      <w:tr w:rsidR="00A94845" w:rsidRPr="00EB7199" w:rsidTr="00AD28D6">
        <w:tc>
          <w:tcPr>
            <w:tcW w:w="459" w:type="dxa"/>
            <w:tcMar>
              <w:top w:w="57" w:type="dxa"/>
              <w:left w:w="57" w:type="dxa"/>
              <w:bottom w:w="57" w:type="dxa"/>
              <w:right w:w="57" w:type="dxa"/>
            </w:tcMar>
          </w:tcPr>
          <w:p w:rsidR="00A94845" w:rsidRPr="00EB7199" w:rsidRDefault="009143C9" w:rsidP="00B424F4">
            <w:pPr>
              <w:rPr>
                <w:sz w:val="22"/>
                <w:szCs w:val="22"/>
              </w:rPr>
            </w:pPr>
            <w:r>
              <w:rPr>
                <w:sz w:val="22"/>
                <w:szCs w:val="22"/>
              </w:rPr>
              <w:t>5.</w:t>
            </w:r>
          </w:p>
        </w:tc>
        <w:tc>
          <w:tcPr>
            <w:tcW w:w="1952" w:type="dxa"/>
            <w:tcMar>
              <w:top w:w="57" w:type="dxa"/>
              <w:left w:w="57" w:type="dxa"/>
              <w:bottom w:w="57" w:type="dxa"/>
              <w:right w:w="57" w:type="dxa"/>
            </w:tcMar>
          </w:tcPr>
          <w:p w:rsidR="00A94845" w:rsidRPr="00EB7199" w:rsidRDefault="00DE0FF5" w:rsidP="00B424F4">
            <w:pPr>
              <w:rPr>
                <w:sz w:val="22"/>
                <w:szCs w:val="22"/>
                <w:highlight w:val="yellow"/>
              </w:rPr>
            </w:pPr>
            <w:r>
              <w:rPr>
                <w:sz w:val="22"/>
                <w:szCs w:val="22"/>
              </w:rPr>
              <w:t>Пункт</w:t>
            </w:r>
            <w:r w:rsidR="00EA5168">
              <w:rPr>
                <w:sz w:val="22"/>
                <w:szCs w:val="22"/>
              </w:rPr>
              <w:t xml:space="preserve">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B424F4">
            <w:pPr>
              <w:rPr>
                <w:sz w:val="22"/>
                <w:szCs w:val="22"/>
              </w:rPr>
            </w:pPr>
            <w:r w:rsidRPr="00EB7199">
              <w:rPr>
                <w:sz w:val="22"/>
                <w:szCs w:val="22"/>
              </w:rPr>
              <w:t xml:space="preserve">Форма подачи </w:t>
            </w:r>
            <w:r w:rsidR="006F3307" w:rsidRPr="00EB7199">
              <w:rPr>
                <w:sz w:val="22"/>
                <w:szCs w:val="22"/>
              </w:rPr>
              <w:t>Заявок</w:t>
            </w:r>
          </w:p>
        </w:tc>
        <w:tc>
          <w:tcPr>
            <w:tcW w:w="5811" w:type="dxa"/>
            <w:tcMar>
              <w:top w:w="57" w:type="dxa"/>
              <w:left w:w="57" w:type="dxa"/>
              <w:bottom w:w="57" w:type="dxa"/>
              <w:right w:w="57" w:type="dxa"/>
            </w:tcMar>
          </w:tcPr>
          <w:p w:rsidR="00F87208" w:rsidRPr="00F87208" w:rsidRDefault="00A94845" w:rsidP="006B40F9">
            <w:pPr>
              <w:pStyle w:val="ab"/>
              <w:numPr>
                <w:ilvl w:val="0"/>
                <w:numId w:val="9"/>
              </w:numPr>
              <w:ind w:left="226" w:hanging="226"/>
              <w:rPr>
                <w:sz w:val="22"/>
                <w:szCs w:val="22"/>
              </w:rPr>
            </w:pPr>
            <w:r w:rsidRPr="00F87208">
              <w:rPr>
                <w:sz w:val="22"/>
                <w:szCs w:val="22"/>
              </w:rPr>
              <w:t>На бумажном носителе</w:t>
            </w:r>
            <w:r w:rsidR="00F87208" w:rsidRPr="00F87208">
              <w:rPr>
                <w:sz w:val="22"/>
                <w:szCs w:val="22"/>
              </w:rPr>
              <w:t>,</w:t>
            </w:r>
            <w:r w:rsidR="00560B51" w:rsidRPr="00F87208">
              <w:rPr>
                <w:sz w:val="22"/>
                <w:szCs w:val="22"/>
              </w:rPr>
              <w:t xml:space="preserve"> </w:t>
            </w:r>
            <w:r w:rsidR="00F87208" w:rsidRPr="00F87208">
              <w:rPr>
                <w:sz w:val="22"/>
                <w:szCs w:val="22"/>
              </w:rPr>
              <w:t>или</w:t>
            </w:r>
            <w:r w:rsidRPr="00F87208">
              <w:rPr>
                <w:sz w:val="22"/>
                <w:szCs w:val="22"/>
              </w:rPr>
              <w:t xml:space="preserve"> </w:t>
            </w:r>
          </w:p>
          <w:p w:rsidR="00031A21" w:rsidRPr="00F87208" w:rsidRDefault="00A94845" w:rsidP="006B40F9">
            <w:pPr>
              <w:pStyle w:val="ab"/>
              <w:numPr>
                <w:ilvl w:val="0"/>
                <w:numId w:val="9"/>
              </w:numPr>
              <w:ind w:left="226" w:hanging="226"/>
              <w:rPr>
                <w:sz w:val="22"/>
                <w:szCs w:val="22"/>
              </w:rPr>
            </w:pPr>
            <w:r w:rsidRPr="00F87208">
              <w:rPr>
                <w:sz w:val="22"/>
                <w:szCs w:val="22"/>
              </w:rPr>
              <w:t>на электрон</w:t>
            </w:r>
            <w:r w:rsidR="00560B51" w:rsidRPr="00F87208">
              <w:rPr>
                <w:sz w:val="22"/>
                <w:szCs w:val="22"/>
              </w:rPr>
              <w:t>н</w:t>
            </w:r>
            <w:r w:rsidRPr="00F87208">
              <w:rPr>
                <w:sz w:val="22"/>
                <w:szCs w:val="22"/>
              </w:rPr>
              <w:t>ом носителе, подписанн</w:t>
            </w:r>
            <w:r w:rsidR="00F87208" w:rsidRPr="00F87208">
              <w:rPr>
                <w:sz w:val="22"/>
                <w:szCs w:val="22"/>
              </w:rPr>
              <w:t>ая</w:t>
            </w:r>
            <w:r w:rsidRPr="00F87208">
              <w:rPr>
                <w:sz w:val="22"/>
                <w:szCs w:val="22"/>
              </w:rPr>
              <w:t xml:space="preserve"> ЭЦП</w:t>
            </w:r>
            <w:r w:rsidR="00445B0A" w:rsidRPr="00F87208">
              <w:rPr>
                <w:sz w:val="22"/>
                <w:szCs w:val="22"/>
              </w:rPr>
              <w:t>.</w:t>
            </w:r>
          </w:p>
        </w:tc>
      </w:tr>
      <w:tr w:rsidR="006B7AB3" w:rsidRPr="00EB7199" w:rsidTr="009717A2">
        <w:trPr>
          <w:trHeight w:val="451"/>
        </w:trPr>
        <w:tc>
          <w:tcPr>
            <w:tcW w:w="459" w:type="dxa"/>
            <w:tcMar>
              <w:top w:w="57" w:type="dxa"/>
              <w:left w:w="57" w:type="dxa"/>
              <w:bottom w:w="57" w:type="dxa"/>
              <w:right w:w="57" w:type="dxa"/>
            </w:tcMar>
          </w:tcPr>
          <w:p w:rsidR="006B7AB3" w:rsidRPr="00EB7199" w:rsidRDefault="001D1994" w:rsidP="00B424F4">
            <w:pPr>
              <w:rPr>
                <w:sz w:val="22"/>
                <w:szCs w:val="22"/>
              </w:rPr>
            </w:pPr>
            <w:r>
              <w:rPr>
                <w:sz w:val="22"/>
                <w:szCs w:val="22"/>
              </w:rPr>
              <w:t>6.</w:t>
            </w:r>
          </w:p>
        </w:tc>
        <w:tc>
          <w:tcPr>
            <w:tcW w:w="1952" w:type="dxa"/>
            <w:tcMar>
              <w:top w:w="57" w:type="dxa"/>
              <w:left w:w="57" w:type="dxa"/>
              <w:bottom w:w="57" w:type="dxa"/>
              <w:right w:w="57" w:type="dxa"/>
            </w:tcMar>
          </w:tcPr>
          <w:p w:rsidR="006B7AB3" w:rsidRPr="00EB7199" w:rsidRDefault="00EA5168" w:rsidP="00B424F4">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B424F4">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rsidR="006B7AB3" w:rsidRPr="00EB7199" w:rsidRDefault="006B7AB3" w:rsidP="00B424F4">
            <w:pPr>
              <w:rPr>
                <w:sz w:val="22"/>
                <w:szCs w:val="22"/>
              </w:rPr>
            </w:pPr>
            <w:r w:rsidRPr="00EB7199">
              <w:rPr>
                <w:sz w:val="22"/>
                <w:szCs w:val="22"/>
              </w:rPr>
              <w:t>Один экземпляр в бумажном виде, заверенный подписями ответственных лиц и печатью Участника Процедуры закупки.</w:t>
            </w:r>
          </w:p>
          <w:p w:rsidR="006B7AB3" w:rsidRPr="00FD58F5" w:rsidRDefault="006B7AB3" w:rsidP="00B424F4">
            <w:pPr>
              <w:rPr>
                <w:sz w:val="22"/>
                <w:szCs w:val="22"/>
              </w:rPr>
            </w:pPr>
            <w:r w:rsidRPr="00FD58F5">
              <w:rPr>
                <w:color w:val="FF0000"/>
                <w:sz w:val="22"/>
                <w:szCs w:val="22"/>
              </w:rPr>
              <w:t xml:space="preserve">Участник Процедуры закупки должен представить электронные версии всех документов, которые он подготовил в составе своей Заявки в одном экземпляре на CD/DVD/флэш носителях. </w:t>
            </w:r>
          </w:p>
        </w:tc>
      </w:tr>
      <w:tr w:rsidR="00E3119F" w:rsidRPr="00EB7199" w:rsidTr="00AD28D6">
        <w:trPr>
          <w:trHeight w:val="318"/>
        </w:trPr>
        <w:tc>
          <w:tcPr>
            <w:tcW w:w="459" w:type="dxa"/>
            <w:tcMar>
              <w:top w:w="57" w:type="dxa"/>
              <w:left w:w="57" w:type="dxa"/>
              <w:bottom w:w="57" w:type="dxa"/>
              <w:right w:w="57" w:type="dxa"/>
            </w:tcMar>
          </w:tcPr>
          <w:p w:rsidR="00E3119F" w:rsidRPr="00EB7199" w:rsidRDefault="001D1994" w:rsidP="00B424F4">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811" w:type="dxa"/>
            <w:tcMar>
              <w:top w:w="57" w:type="dxa"/>
              <w:left w:w="57" w:type="dxa"/>
              <w:bottom w:w="57" w:type="dxa"/>
              <w:right w:w="57" w:type="dxa"/>
            </w:tcMar>
          </w:tcPr>
          <w:p w:rsidR="00E3119F" w:rsidRPr="00074D11" w:rsidRDefault="00E3119F" w:rsidP="00B424F4">
            <w:pPr>
              <w:rPr>
                <w:sz w:val="22"/>
                <w:szCs w:val="22"/>
              </w:rPr>
            </w:pPr>
            <w:r w:rsidRPr="00074D11">
              <w:rPr>
                <w:sz w:val="22"/>
                <w:szCs w:val="22"/>
              </w:rPr>
              <w:t>Почтовый адрес</w:t>
            </w:r>
            <w:r w:rsidR="001978D4" w:rsidRPr="00074D11">
              <w:rPr>
                <w:sz w:val="22"/>
                <w:szCs w:val="22"/>
              </w:rPr>
              <w:t xml:space="preserve"> (Адрес подачи Заявок)</w:t>
            </w:r>
            <w:r w:rsidRPr="00074D11">
              <w:rPr>
                <w:sz w:val="22"/>
                <w:szCs w:val="22"/>
              </w:rPr>
              <w:t xml:space="preserve">: </w:t>
            </w:r>
            <w:r w:rsidR="000B02BB" w:rsidRPr="00074D11">
              <w:rPr>
                <w:rFonts w:eastAsia="Calibri"/>
                <w:b/>
                <w:sz w:val="22"/>
                <w:szCs w:val="22"/>
              </w:rPr>
              <w:t>Московская область, Одинцовский район, г. Одинцово, ул. Луговая, д. 4 , Штаб строительства ИЦ «Сколково»</w:t>
            </w:r>
            <w:r w:rsidR="009F4574" w:rsidRPr="00074D11">
              <w:rPr>
                <w:b/>
                <w:sz w:val="22"/>
                <w:szCs w:val="22"/>
              </w:rPr>
              <w:t>.</w:t>
            </w:r>
          </w:p>
          <w:p w:rsidR="007E1D56" w:rsidRPr="00074D11" w:rsidRDefault="007E1D56" w:rsidP="00074D11">
            <w:pPr>
              <w:rPr>
                <w:sz w:val="22"/>
                <w:szCs w:val="22"/>
              </w:rPr>
            </w:pPr>
            <w:r w:rsidRPr="00074D11">
              <w:rPr>
                <w:sz w:val="22"/>
                <w:szCs w:val="22"/>
              </w:rPr>
              <w:t>Заявки п</w:t>
            </w:r>
            <w:r w:rsidR="00B52E35" w:rsidRPr="00074D11">
              <w:rPr>
                <w:sz w:val="22"/>
                <w:szCs w:val="22"/>
              </w:rPr>
              <w:t>ринимаются</w:t>
            </w:r>
            <w:r w:rsidRPr="00074D11">
              <w:rPr>
                <w:sz w:val="22"/>
                <w:szCs w:val="22"/>
              </w:rPr>
              <w:t xml:space="preserve"> </w:t>
            </w:r>
            <w:r w:rsidR="00A108DF" w:rsidRPr="00074D11">
              <w:rPr>
                <w:sz w:val="22"/>
                <w:szCs w:val="22"/>
              </w:rPr>
              <w:t xml:space="preserve">ежедневно по рабочим дням </w:t>
            </w:r>
            <w:r w:rsidR="001978D4" w:rsidRPr="00074D11">
              <w:rPr>
                <w:color w:val="FF0000"/>
                <w:sz w:val="22"/>
                <w:szCs w:val="22"/>
              </w:rPr>
              <w:t>с «</w:t>
            </w:r>
            <w:r w:rsidR="00074D11" w:rsidRPr="00074D11">
              <w:rPr>
                <w:color w:val="FF0000"/>
                <w:sz w:val="22"/>
                <w:szCs w:val="22"/>
              </w:rPr>
              <w:t>25</w:t>
            </w:r>
            <w:r w:rsidR="001978D4" w:rsidRPr="00074D11">
              <w:rPr>
                <w:color w:val="FF0000"/>
                <w:sz w:val="22"/>
                <w:szCs w:val="22"/>
              </w:rPr>
              <w:t xml:space="preserve">» </w:t>
            </w:r>
            <w:r w:rsidR="00074D11" w:rsidRPr="00074D11">
              <w:rPr>
                <w:color w:val="FF0000"/>
                <w:sz w:val="22"/>
                <w:szCs w:val="22"/>
              </w:rPr>
              <w:t>июня</w:t>
            </w:r>
            <w:r w:rsidR="001978D4" w:rsidRPr="00074D11">
              <w:rPr>
                <w:color w:val="FF0000"/>
                <w:sz w:val="22"/>
                <w:szCs w:val="22"/>
              </w:rPr>
              <w:t xml:space="preserve"> </w:t>
            </w:r>
            <w:r w:rsidR="00A8661E" w:rsidRPr="00074D11">
              <w:rPr>
                <w:color w:val="FF0000"/>
                <w:sz w:val="22"/>
                <w:szCs w:val="22"/>
              </w:rPr>
              <w:t xml:space="preserve"> </w:t>
            </w:r>
            <w:r w:rsidR="001978D4" w:rsidRPr="00074D11">
              <w:rPr>
                <w:color w:val="FF0000"/>
                <w:sz w:val="22"/>
                <w:szCs w:val="22"/>
              </w:rPr>
              <w:t>2013</w:t>
            </w:r>
            <w:r w:rsidRPr="00074D11">
              <w:rPr>
                <w:color w:val="FF0000"/>
                <w:sz w:val="22"/>
                <w:szCs w:val="22"/>
              </w:rPr>
              <w:t xml:space="preserve"> года по </w:t>
            </w:r>
            <w:r w:rsidR="00074D11" w:rsidRPr="00074D11">
              <w:rPr>
                <w:color w:val="FF0000"/>
                <w:sz w:val="22"/>
                <w:szCs w:val="22"/>
              </w:rPr>
              <w:t>«01»</w:t>
            </w:r>
            <w:r w:rsidR="001978D4" w:rsidRPr="00074D11">
              <w:rPr>
                <w:color w:val="FF0000"/>
                <w:sz w:val="22"/>
                <w:szCs w:val="22"/>
              </w:rPr>
              <w:t xml:space="preserve"> </w:t>
            </w:r>
            <w:r w:rsidR="00074D11" w:rsidRPr="00074D11">
              <w:rPr>
                <w:color w:val="FF0000"/>
                <w:sz w:val="22"/>
                <w:szCs w:val="22"/>
              </w:rPr>
              <w:t>июля</w:t>
            </w:r>
            <w:r w:rsidR="001978D4" w:rsidRPr="00074D11">
              <w:rPr>
                <w:color w:val="FF0000"/>
                <w:sz w:val="22"/>
                <w:szCs w:val="22"/>
              </w:rPr>
              <w:t xml:space="preserve"> 2013 </w:t>
            </w:r>
            <w:r w:rsidRPr="00074D11">
              <w:rPr>
                <w:color w:val="FF0000"/>
                <w:sz w:val="22"/>
                <w:szCs w:val="22"/>
              </w:rPr>
              <w:t>года</w:t>
            </w:r>
            <w:r w:rsidR="00A108DF" w:rsidRPr="00074D11">
              <w:rPr>
                <w:color w:val="FF0000"/>
                <w:sz w:val="22"/>
                <w:szCs w:val="22"/>
              </w:rPr>
              <w:t xml:space="preserve">, </w:t>
            </w:r>
            <w:r w:rsidR="00B60CBE" w:rsidRPr="00074D11">
              <w:rPr>
                <w:color w:val="FF0000"/>
                <w:sz w:val="22"/>
                <w:szCs w:val="22"/>
              </w:rPr>
              <w:t>18</w:t>
            </w:r>
            <w:r w:rsidR="00A108DF" w:rsidRPr="00074D11">
              <w:rPr>
                <w:color w:val="FF0000"/>
                <w:sz w:val="22"/>
                <w:szCs w:val="22"/>
              </w:rPr>
              <w:t xml:space="preserve"> часов 00 минут (время московское).</w:t>
            </w:r>
          </w:p>
        </w:tc>
      </w:tr>
      <w:tr w:rsidR="006A5816" w:rsidRPr="00EB7199" w:rsidTr="00AD28D6">
        <w:trPr>
          <w:trHeight w:val="318"/>
        </w:trPr>
        <w:tc>
          <w:tcPr>
            <w:tcW w:w="459" w:type="dxa"/>
            <w:tcMar>
              <w:top w:w="57" w:type="dxa"/>
              <w:left w:w="57" w:type="dxa"/>
              <w:bottom w:w="57" w:type="dxa"/>
              <w:right w:w="57" w:type="dxa"/>
            </w:tcMar>
          </w:tcPr>
          <w:p w:rsidR="006A5816" w:rsidRPr="00EB7199" w:rsidRDefault="001D1994" w:rsidP="00B424F4">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B424F4">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B424F4">
            <w:pPr>
              <w:rPr>
                <w:sz w:val="22"/>
                <w:szCs w:val="22"/>
              </w:rPr>
            </w:pPr>
            <w:r w:rsidRPr="00EB7199">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EB7199" w:rsidRDefault="006A5816" w:rsidP="00B424F4">
            <w:pPr>
              <w:rPr>
                <w:sz w:val="22"/>
                <w:szCs w:val="22"/>
              </w:rPr>
            </w:pPr>
            <w:r w:rsidRPr="000A03CF">
              <w:rPr>
                <w:strike/>
                <w:sz w:val="22"/>
                <w:szCs w:val="22"/>
              </w:rPr>
              <w:t>Установлена</w:t>
            </w:r>
            <w:r w:rsidRPr="00EB7199">
              <w:rPr>
                <w:sz w:val="22"/>
                <w:szCs w:val="22"/>
              </w:rPr>
              <w:t>/</w:t>
            </w:r>
            <w:r w:rsidRPr="000A03CF">
              <w:rPr>
                <w:sz w:val="22"/>
                <w:szCs w:val="22"/>
              </w:rPr>
              <w:t>не установлена</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B424F4">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w:t>
            </w:r>
            <w:r w:rsidRPr="00EB7199">
              <w:rPr>
                <w:sz w:val="22"/>
                <w:szCs w:val="22"/>
              </w:rPr>
              <w:lastRenderedPageBreak/>
              <w:t xml:space="preserve">проведения многоэтапной процедуры закупки) </w:t>
            </w:r>
          </w:p>
        </w:tc>
        <w:tc>
          <w:tcPr>
            <w:tcW w:w="5811" w:type="dxa"/>
            <w:tcMar>
              <w:top w:w="57" w:type="dxa"/>
              <w:left w:w="57" w:type="dxa"/>
              <w:bottom w:w="57" w:type="dxa"/>
              <w:right w:w="57" w:type="dxa"/>
            </w:tcMar>
          </w:tcPr>
          <w:p w:rsidR="00CF2C82" w:rsidRPr="00EB7199" w:rsidRDefault="000A2FED" w:rsidP="00B424F4">
            <w:pPr>
              <w:rPr>
                <w:sz w:val="22"/>
                <w:szCs w:val="22"/>
              </w:rPr>
            </w:pPr>
            <w:r>
              <w:rPr>
                <w:sz w:val="22"/>
                <w:szCs w:val="22"/>
              </w:rPr>
              <w:lastRenderedPageBreak/>
              <w:t>Не применимо</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lastRenderedPageBreak/>
              <w:t>10.</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B424F4">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811" w:type="dxa"/>
            <w:tcMar>
              <w:top w:w="57" w:type="dxa"/>
              <w:left w:w="57" w:type="dxa"/>
              <w:bottom w:w="57" w:type="dxa"/>
              <w:right w:w="57" w:type="dxa"/>
            </w:tcMar>
          </w:tcPr>
          <w:p w:rsidR="00CF2C82" w:rsidRPr="00EB7199" w:rsidRDefault="00CF2C82" w:rsidP="00B424F4">
            <w:pPr>
              <w:rPr>
                <w:sz w:val="22"/>
                <w:szCs w:val="22"/>
              </w:rPr>
            </w:pPr>
            <w:r w:rsidRPr="00EB7199">
              <w:rPr>
                <w:sz w:val="22"/>
                <w:szCs w:val="22"/>
              </w:rPr>
              <w:t>Устанавливается/</w:t>
            </w:r>
            <w:r w:rsidRPr="000A2FED">
              <w:rPr>
                <w:strike/>
                <w:sz w:val="22"/>
                <w:szCs w:val="22"/>
              </w:rPr>
              <w:t>не устана</w:t>
            </w:r>
            <w:r w:rsidR="001C2BB4" w:rsidRPr="000A2FED">
              <w:rPr>
                <w:strike/>
                <w:sz w:val="22"/>
                <w:szCs w:val="22"/>
              </w:rPr>
              <w:t>в</w:t>
            </w:r>
            <w:r w:rsidRPr="000A2FED">
              <w:rPr>
                <w:strike/>
                <w:sz w:val="22"/>
                <w:szCs w:val="22"/>
              </w:rPr>
              <w:t>ливается</w:t>
            </w:r>
          </w:p>
        </w:tc>
      </w:tr>
      <w:tr w:rsidR="00F7711E" w:rsidRPr="00EB7199" w:rsidTr="00AD28D6">
        <w:trPr>
          <w:trHeight w:val="318"/>
        </w:trPr>
        <w:tc>
          <w:tcPr>
            <w:tcW w:w="459" w:type="dxa"/>
            <w:tcMar>
              <w:top w:w="57" w:type="dxa"/>
              <w:left w:w="57" w:type="dxa"/>
              <w:bottom w:w="57" w:type="dxa"/>
              <w:right w:w="57" w:type="dxa"/>
            </w:tcMar>
          </w:tcPr>
          <w:p w:rsidR="00F7711E" w:rsidRPr="00EB7199" w:rsidRDefault="00213738" w:rsidP="00B424F4">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B424F4">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B424F4">
            <w:pPr>
              <w:rPr>
                <w:sz w:val="22"/>
                <w:szCs w:val="22"/>
              </w:rPr>
            </w:pPr>
            <w:r w:rsidRPr="00EB7199">
              <w:rPr>
                <w:sz w:val="22"/>
                <w:szCs w:val="22"/>
              </w:rPr>
              <w:t>Возможность проведения Переговоров</w:t>
            </w:r>
          </w:p>
        </w:tc>
        <w:tc>
          <w:tcPr>
            <w:tcW w:w="5811" w:type="dxa"/>
            <w:tcMar>
              <w:top w:w="57" w:type="dxa"/>
              <w:left w:w="57" w:type="dxa"/>
              <w:bottom w:w="57" w:type="dxa"/>
              <w:right w:w="57" w:type="dxa"/>
            </w:tcMar>
          </w:tcPr>
          <w:p w:rsidR="00F7711E" w:rsidRPr="00EB7199" w:rsidRDefault="00F7711E" w:rsidP="00B424F4">
            <w:pPr>
              <w:rPr>
                <w:sz w:val="22"/>
                <w:szCs w:val="22"/>
              </w:rPr>
            </w:pPr>
            <w:r w:rsidRPr="00EB7199">
              <w:rPr>
                <w:sz w:val="22"/>
                <w:szCs w:val="22"/>
              </w:rPr>
              <w:t>Устанавливается/</w:t>
            </w:r>
            <w:r w:rsidRPr="000A2FED">
              <w:rPr>
                <w:strike/>
                <w:sz w:val="22"/>
                <w:szCs w:val="22"/>
              </w:rPr>
              <w:t>не устанавливается</w:t>
            </w:r>
          </w:p>
        </w:tc>
      </w:tr>
      <w:tr w:rsidR="00216E96" w:rsidRPr="00EB7199" w:rsidTr="00D427CA">
        <w:trPr>
          <w:trHeight w:val="24"/>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12.</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216E96" w:rsidRPr="0031651C">
              <w:rPr>
                <w:sz w:val="22"/>
                <w:szCs w:val="22"/>
              </w:rPr>
              <w:t>2.1</w:t>
            </w:r>
            <w:r w:rsidR="0031651C" w:rsidRPr="0031651C">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Предмет Процедуры закупки</w:t>
            </w:r>
          </w:p>
          <w:p w:rsidR="00216E96" w:rsidRPr="00EB7199" w:rsidRDefault="00216E96" w:rsidP="00B424F4">
            <w:pPr>
              <w:rPr>
                <w:sz w:val="22"/>
                <w:szCs w:val="22"/>
              </w:rPr>
            </w:pPr>
            <w:r w:rsidRPr="00EB7199">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4C151B" w:rsidRPr="004C151B" w:rsidRDefault="006C5FDB" w:rsidP="0025747F">
            <w:pPr>
              <w:rPr>
                <w:sz w:val="22"/>
                <w:szCs w:val="22"/>
              </w:rPr>
            </w:pPr>
            <w:r>
              <w:rPr>
                <w:sz w:val="22"/>
                <w:szCs w:val="22"/>
              </w:rPr>
              <w:t>П</w:t>
            </w:r>
            <w:r w:rsidR="004C151B" w:rsidRPr="004C151B">
              <w:rPr>
                <w:sz w:val="22"/>
                <w:szCs w:val="22"/>
              </w:rPr>
              <w:t>еречень основных (примерных) товаров необходимых к закупке специальной одежды, специальной обуви и других средств индивидуальной защиты для нужд ООО «ОДПС Сколково»</w:t>
            </w:r>
            <w:r w:rsidR="00092214">
              <w:rPr>
                <w:sz w:val="22"/>
                <w:szCs w:val="22"/>
              </w:rPr>
              <w:t>:</w:t>
            </w:r>
          </w:p>
          <w:p w:rsidR="0010390B" w:rsidRPr="00185FC8" w:rsidRDefault="0010390B" w:rsidP="001F1E7A">
            <w:pPr>
              <w:pStyle w:val="ab"/>
              <w:numPr>
                <w:ilvl w:val="0"/>
                <w:numId w:val="24"/>
              </w:numPr>
              <w:ind w:left="368" w:hanging="368"/>
              <w:rPr>
                <w:sz w:val="22"/>
                <w:szCs w:val="22"/>
              </w:rPr>
            </w:pPr>
            <w:r w:rsidRPr="00185FC8">
              <w:rPr>
                <w:sz w:val="22"/>
                <w:szCs w:val="22"/>
              </w:rPr>
              <w:t>Куртка мужская зимняя</w:t>
            </w:r>
            <w:r w:rsidR="00185FC8" w:rsidRPr="00185FC8">
              <w:rPr>
                <w:sz w:val="22"/>
                <w:szCs w:val="22"/>
              </w:rPr>
              <w:t>;</w:t>
            </w:r>
          </w:p>
          <w:p w:rsidR="0010390B" w:rsidRPr="00185FC8" w:rsidRDefault="0010390B" w:rsidP="001F1E7A">
            <w:pPr>
              <w:pStyle w:val="ab"/>
              <w:numPr>
                <w:ilvl w:val="0"/>
                <w:numId w:val="24"/>
              </w:numPr>
              <w:ind w:left="368" w:hanging="368"/>
              <w:rPr>
                <w:sz w:val="22"/>
                <w:szCs w:val="22"/>
              </w:rPr>
            </w:pPr>
            <w:r w:rsidRPr="00185FC8">
              <w:rPr>
                <w:sz w:val="22"/>
                <w:szCs w:val="22"/>
              </w:rPr>
              <w:t>Куртка - ветровка мужская утепленная</w:t>
            </w:r>
            <w:r w:rsidR="00185FC8" w:rsidRPr="00185FC8">
              <w:rPr>
                <w:sz w:val="22"/>
                <w:szCs w:val="22"/>
              </w:rPr>
              <w:t>;</w:t>
            </w:r>
          </w:p>
          <w:p w:rsidR="0010390B" w:rsidRPr="00185FC8" w:rsidRDefault="0010390B" w:rsidP="001F1E7A">
            <w:pPr>
              <w:pStyle w:val="ab"/>
              <w:numPr>
                <w:ilvl w:val="0"/>
                <w:numId w:val="24"/>
              </w:numPr>
              <w:ind w:left="368" w:hanging="368"/>
              <w:rPr>
                <w:sz w:val="22"/>
                <w:szCs w:val="22"/>
              </w:rPr>
            </w:pPr>
            <w:r w:rsidRPr="00185FC8">
              <w:rPr>
                <w:sz w:val="22"/>
                <w:szCs w:val="22"/>
              </w:rPr>
              <w:t>Полукомбинезон мужской утепленный</w:t>
            </w:r>
            <w:r w:rsidR="00185FC8" w:rsidRPr="00185FC8">
              <w:rPr>
                <w:sz w:val="22"/>
                <w:szCs w:val="22"/>
              </w:rPr>
              <w:t>;</w:t>
            </w:r>
          </w:p>
          <w:p w:rsidR="0010390B" w:rsidRPr="00185FC8" w:rsidRDefault="0010390B" w:rsidP="001F1E7A">
            <w:pPr>
              <w:pStyle w:val="ab"/>
              <w:numPr>
                <w:ilvl w:val="0"/>
                <w:numId w:val="24"/>
              </w:numPr>
              <w:ind w:left="368" w:hanging="368"/>
              <w:rPr>
                <w:sz w:val="22"/>
                <w:szCs w:val="22"/>
              </w:rPr>
            </w:pPr>
            <w:r w:rsidRPr="00185FC8">
              <w:rPr>
                <w:sz w:val="22"/>
                <w:szCs w:val="22"/>
              </w:rPr>
              <w:t>Брюки мужские утепленные</w:t>
            </w:r>
            <w:r w:rsidR="00185FC8" w:rsidRPr="00185FC8">
              <w:rPr>
                <w:sz w:val="22"/>
                <w:szCs w:val="22"/>
              </w:rPr>
              <w:t>;</w:t>
            </w:r>
          </w:p>
          <w:p w:rsidR="0010390B" w:rsidRPr="00185FC8" w:rsidRDefault="00B668D2" w:rsidP="001F1E7A">
            <w:pPr>
              <w:pStyle w:val="ab"/>
              <w:numPr>
                <w:ilvl w:val="0"/>
                <w:numId w:val="24"/>
              </w:numPr>
              <w:ind w:left="368" w:hanging="368"/>
              <w:rPr>
                <w:sz w:val="22"/>
                <w:szCs w:val="22"/>
              </w:rPr>
            </w:pPr>
            <w:r w:rsidRPr="00185FC8">
              <w:rPr>
                <w:sz w:val="22"/>
                <w:szCs w:val="22"/>
              </w:rPr>
              <w:t>Сапоги кожаные мужские меховые</w:t>
            </w:r>
            <w:r w:rsidR="00185FC8" w:rsidRPr="00185FC8">
              <w:rPr>
                <w:sz w:val="22"/>
                <w:szCs w:val="22"/>
              </w:rPr>
              <w:t>;</w:t>
            </w:r>
          </w:p>
          <w:p w:rsidR="00B668D2" w:rsidRPr="00185FC8" w:rsidRDefault="00281B82" w:rsidP="001F1E7A">
            <w:pPr>
              <w:pStyle w:val="ab"/>
              <w:numPr>
                <w:ilvl w:val="0"/>
                <w:numId w:val="24"/>
              </w:numPr>
              <w:ind w:left="368" w:hanging="368"/>
              <w:rPr>
                <w:sz w:val="22"/>
                <w:szCs w:val="22"/>
              </w:rPr>
            </w:pPr>
            <w:r w:rsidRPr="00185FC8">
              <w:rPr>
                <w:sz w:val="22"/>
                <w:szCs w:val="22"/>
              </w:rPr>
              <w:t>Сапоги резиновые с металлическим подноском и металлической стелькой</w:t>
            </w:r>
            <w:r w:rsidR="00185FC8" w:rsidRPr="00185FC8">
              <w:rPr>
                <w:sz w:val="22"/>
                <w:szCs w:val="22"/>
              </w:rPr>
              <w:t>;</w:t>
            </w:r>
          </w:p>
          <w:p w:rsidR="00281B82" w:rsidRPr="00185FC8" w:rsidRDefault="00281B82" w:rsidP="001F1E7A">
            <w:pPr>
              <w:pStyle w:val="ab"/>
              <w:numPr>
                <w:ilvl w:val="0"/>
                <w:numId w:val="24"/>
              </w:numPr>
              <w:ind w:left="368" w:hanging="368"/>
              <w:rPr>
                <w:sz w:val="22"/>
                <w:szCs w:val="22"/>
              </w:rPr>
            </w:pPr>
            <w:r w:rsidRPr="00185FC8">
              <w:rPr>
                <w:sz w:val="22"/>
                <w:szCs w:val="22"/>
              </w:rPr>
              <w:t>Жилет сигнальный повышенной видимости</w:t>
            </w:r>
            <w:r w:rsidR="00185FC8" w:rsidRPr="00185FC8">
              <w:rPr>
                <w:sz w:val="22"/>
                <w:szCs w:val="22"/>
              </w:rPr>
              <w:t>;</w:t>
            </w:r>
          </w:p>
          <w:p w:rsidR="00281B82" w:rsidRPr="00185FC8" w:rsidRDefault="00281B82" w:rsidP="001F1E7A">
            <w:pPr>
              <w:pStyle w:val="ab"/>
              <w:numPr>
                <w:ilvl w:val="0"/>
                <w:numId w:val="24"/>
              </w:numPr>
              <w:ind w:left="368" w:hanging="368"/>
              <w:rPr>
                <w:sz w:val="22"/>
                <w:szCs w:val="22"/>
              </w:rPr>
            </w:pPr>
            <w:r w:rsidRPr="00185FC8">
              <w:rPr>
                <w:sz w:val="22"/>
                <w:szCs w:val="22"/>
              </w:rPr>
              <w:t>Подшлемник меховой</w:t>
            </w:r>
            <w:r w:rsidR="00185FC8" w:rsidRPr="00185FC8">
              <w:rPr>
                <w:sz w:val="22"/>
                <w:szCs w:val="22"/>
              </w:rPr>
              <w:t>;</w:t>
            </w:r>
          </w:p>
          <w:p w:rsidR="00281B82" w:rsidRPr="00185FC8" w:rsidRDefault="00281B82" w:rsidP="001F1E7A">
            <w:pPr>
              <w:pStyle w:val="ab"/>
              <w:numPr>
                <w:ilvl w:val="0"/>
                <w:numId w:val="24"/>
              </w:numPr>
              <w:ind w:left="368" w:hanging="368"/>
              <w:rPr>
                <w:sz w:val="22"/>
                <w:szCs w:val="22"/>
              </w:rPr>
            </w:pPr>
            <w:r w:rsidRPr="00185FC8">
              <w:rPr>
                <w:sz w:val="22"/>
                <w:szCs w:val="22"/>
              </w:rPr>
              <w:t>Подшлемник вязаный</w:t>
            </w:r>
            <w:r w:rsidR="00185FC8" w:rsidRPr="00185FC8">
              <w:rPr>
                <w:sz w:val="22"/>
                <w:szCs w:val="22"/>
              </w:rPr>
              <w:t>;</w:t>
            </w:r>
          </w:p>
          <w:p w:rsidR="00281B82" w:rsidRPr="00185FC8" w:rsidRDefault="00281B82" w:rsidP="001F1E7A">
            <w:pPr>
              <w:pStyle w:val="ab"/>
              <w:numPr>
                <w:ilvl w:val="0"/>
                <w:numId w:val="24"/>
              </w:numPr>
              <w:ind w:left="368" w:hanging="368"/>
              <w:rPr>
                <w:sz w:val="22"/>
                <w:szCs w:val="22"/>
              </w:rPr>
            </w:pPr>
            <w:r w:rsidRPr="00185FC8">
              <w:rPr>
                <w:sz w:val="22"/>
                <w:szCs w:val="22"/>
              </w:rPr>
              <w:t>Рукавицы меховые</w:t>
            </w:r>
            <w:r w:rsidR="00185FC8" w:rsidRPr="00185FC8">
              <w:rPr>
                <w:sz w:val="22"/>
                <w:szCs w:val="22"/>
              </w:rPr>
              <w:t>;</w:t>
            </w:r>
          </w:p>
          <w:p w:rsidR="00281B82" w:rsidRPr="00185FC8" w:rsidRDefault="00281B82" w:rsidP="001F1E7A">
            <w:pPr>
              <w:pStyle w:val="ab"/>
              <w:numPr>
                <w:ilvl w:val="0"/>
                <w:numId w:val="24"/>
              </w:numPr>
              <w:ind w:left="368" w:hanging="368"/>
              <w:rPr>
                <w:sz w:val="22"/>
                <w:szCs w:val="22"/>
              </w:rPr>
            </w:pPr>
            <w:r w:rsidRPr="00185FC8">
              <w:rPr>
                <w:sz w:val="22"/>
                <w:szCs w:val="22"/>
              </w:rPr>
              <w:t>Перчатки кожаные меховые</w:t>
            </w:r>
            <w:r w:rsidR="00185FC8" w:rsidRPr="00185FC8">
              <w:rPr>
                <w:sz w:val="22"/>
                <w:szCs w:val="22"/>
              </w:rPr>
              <w:t>;</w:t>
            </w:r>
          </w:p>
          <w:p w:rsidR="00281B82" w:rsidRPr="00185FC8" w:rsidRDefault="00964223" w:rsidP="001F1E7A">
            <w:pPr>
              <w:pStyle w:val="ab"/>
              <w:numPr>
                <w:ilvl w:val="0"/>
                <w:numId w:val="24"/>
              </w:numPr>
              <w:ind w:left="368" w:hanging="368"/>
              <w:rPr>
                <w:sz w:val="22"/>
                <w:szCs w:val="22"/>
              </w:rPr>
            </w:pPr>
            <w:r w:rsidRPr="00185FC8">
              <w:rPr>
                <w:sz w:val="22"/>
                <w:szCs w:val="22"/>
              </w:rPr>
              <w:t>Перчатки трикотажные с точечным полимерным покрытием (7 класс</w:t>
            </w:r>
            <w:r w:rsidR="00185FC8" w:rsidRPr="00185FC8">
              <w:rPr>
                <w:sz w:val="22"/>
                <w:szCs w:val="22"/>
              </w:rPr>
              <w:t>);</w:t>
            </w:r>
          </w:p>
          <w:p w:rsidR="00964223" w:rsidRPr="00185FC8" w:rsidRDefault="00964223" w:rsidP="001F1E7A">
            <w:pPr>
              <w:pStyle w:val="ab"/>
              <w:numPr>
                <w:ilvl w:val="0"/>
                <w:numId w:val="24"/>
              </w:numPr>
              <w:ind w:left="368" w:hanging="368"/>
              <w:rPr>
                <w:sz w:val="22"/>
                <w:szCs w:val="22"/>
              </w:rPr>
            </w:pPr>
            <w:r w:rsidRPr="00185FC8">
              <w:rPr>
                <w:sz w:val="22"/>
                <w:szCs w:val="22"/>
              </w:rPr>
              <w:t>Очки</w:t>
            </w:r>
            <w:r w:rsidR="00185FC8" w:rsidRPr="00185FC8">
              <w:rPr>
                <w:sz w:val="22"/>
                <w:szCs w:val="22"/>
              </w:rPr>
              <w:t>;</w:t>
            </w:r>
          </w:p>
          <w:p w:rsidR="00964223" w:rsidRPr="00185FC8" w:rsidRDefault="00964223" w:rsidP="001F1E7A">
            <w:pPr>
              <w:pStyle w:val="ab"/>
              <w:numPr>
                <w:ilvl w:val="0"/>
                <w:numId w:val="24"/>
              </w:numPr>
              <w:ind w:left="368" w:hanging="368"/>
              <w:rPr>
                <w:sz w:val="22"/>
                <w:szCs w:val="22"/>
              </w:rPr>
            </w:pPr>
            <w:r w:rsidRPr="00185FC8">
              <w:rPr>
                <w:sz w:val="22"/>
                <w:szCs w:val="22"/>
              </w:rPr>
              <w:t>Каска защитная</w:t>
            </w:r>
            <w:r w:rsidR="00185FC8" w:rsidRPr="00185FC8">
              <w:rPr>
                <w:sz w:val="22"/>
                <w:szCs w:val="22"/>
              </w:rPr>
              <w:t>;</w:t>
            </w:r>
          </w:p>
          <w:p w:rsidR="00964223" w:rsidRPr="00185FC8" w:rsidRDefault="00964223" w:rsidP="001F1E7A">
            <w:pPr>
              <w:pStyle w:val="ab"/>
              <w:numPr>
                <w:ilvl w:val="0"/>
                <w:numId w:val="24"/>
              </w:numPr>
              <w:ind w:left="368" w:hanging="368"/>
              <w:rPr>
                <w:sz w:val="22"/>
                <w:szCs w:val="22"/>
              </w:rPr>
            </w:pPr>
            <w:r w:rsidRPr="00185FC8">
              <w:rPr>
                <w:sz w:val="22"/>
                <w:szCs w:val="22"/>
              </w:rPr>
              <w:t>Брюки мужские летние</w:t>
            </w:r>
            <w:r w:rsidR="00185FC8" w:rsidRPr="00185FC8">
              <w:rPr>
                <w:sz w:val="22"/>
                <w:szCs w:val="22"/>
              </w:rPr>
              <w:t>;</w:t>
            </w:r>
          </w:p>
          <w:p w:rsidR="00964223" w:rsidRPr="00185FC8" w:rsidRDefault="00964223" w:rsidP="001F1E7A">
            <w:pPr>
              <w:pStyle w:val="ab"/>
              <w:numPr>
                <w:ilvl w:val="0"/>
                <w:numId w:val="24"/>
              </w:numPr>
              <w:ind w:left="368" w:hanging="368"/>
              <w:rPr>
                <w:sz w:val="22"/>
                <w:szCs w:val="22"/>
              </w:rPr>
            </w:pPr>
            <w:r w:rsidRPr="00185FC8">
              <w:rPr>
                <w:sz w:val="22"/>
                <w:szCs w:val="22"/>
              </w:rPr>
              <w:t>Защитная обувь, полуботинки летние</w:t>
            </w:r>
            <w:r w:rsidR="00185FC8" w:rsidRPr="00185FC8">
              <w:rPr>
                <w:sz w:val="22"/>
                <w:szCs w:val="22"/>
              </w:rPr>
              <w:t>;</w:t>
            </w:r>
          </w:p>
          <w:p w:rsidR="00964223" w:rsidRPr="00185FC8" w:rsidRDefault="00964223" w:rsidP="001F1E7A">
            <w:pPr>
              <w:pStyle w:val="ab"/>
              <w:numPr>
                <w:ilvl w:val="0"/>
                <w:numId w:val="24"/>
              </w:numPr>
              <w:ind w:left="368" w:hanging="368"/>
              <w:rPr>
                <w:sz w:val="22"/>
                <w:szCs w:val="22"/>
              </w:rPr>
            </w:pPr>
            <w:r w:rsidRPr="00185FC8">
              <w:rPr>
                <w:sz w:val="22"/>
                <w:szCs w:val="22"/>
              </w:rPr>
              <w:t>Куртка мужская летняя</w:t>
            </w:r>
            <w:r w:rsidR="00185FC8" w:rsidRPr="00185FC8">
              <w:rPr>
                <w:sz w:val="22"/>
                <w:szCs w:val="22"/>
              </w:rPr>
              <w:t>.</w:t>
            </w:r>
          </w:p>
          <w:p w:rsidR="004C151B" w:rsidRPr="00590722" w:rsidRDefault="004C151B" w:rsidP="004C151B">
            <w:pPr>
              <w:rPr>
                <w:sz w:val="22"/>
                <w:szCs w:val="22"/>
              </w:rPr>
            </w:pPr>
            <w:r w:rsidRPr="00590722">
              <w:rPr>
                <w:sz w:val="22"/>
                <w:szCs w:val="22"/>
              </w:rPr>
              <w:t>Перечень товаров является необходимым, но не достаточным (Полный перечень наименования продукции должен быть указан в Каталоге претендента с указанием стоимости за единицу товара</w:t>
            </w:r>
            <w:r>
              <w:rPr>
                <w:sz w:val="22"/>
                <w:szCs w:val="22"/>
              </w:rPr>
              <w:t xml:space="preserve"> и артикул Товара</w:t>
            </w:r>
            <w:r w:rsidRPr="00590722">
              <w:rPr>
                <w:sz w:val="22"/>
                <w:szCs w:val="22"/>
              </w:rPr>
              <w:t>).</w:t>
            </w:r>
          </w:p>
          <w:p w:rsidR="00964223" w:rsidRDefault="00964223" w:rsidP="00964223">
            <w:pPr>
              <w:rPr>
                <w:sz w:val="22"/>
                <w:szCs w:val="22"/>
              </w:rPr>
            </w:pPr>
          </w:p>
          <w:p w:rsidR="00964223" w:rsidRPr="00953BCC" w:rsidRDefault="001F1E7A" w:rsidP="00953BCC">
            <w:pPr>
              <w:rPr>
                <w:b/>
                <w:sz w:val="22"/>
                <w:szCs w:val="22"/>
              </w:rPr>
            </w:pPr>
            <w:r w:rsidRPr="00953BCC">
              <w:rPr>
                <w:b/>
                <w:sz w:val="22"/>
                <w:szCs w:val="22"/>
              </w:rPr>
              <w:t xml:space="preserve">Поставляемый товар должен полностью соответствовать </w:t>
            </w:r>
            <w:r w:rsidR="006B3D5B" w:rsidRPr="00953BCC">
              <w:rPr>
                <w:b/>
                <w:sz w:val="22"/>
                <w:szCs w:val="22"/>
              </w:rPr>
              <w:t xml:space="preserve">параметрам, </w:t>
            </w:r>
            <w:r w:rsidRPr="00953BCC">
              <w:rPr>
                <w:b/>
                <w:sz w:val="22"/>
                <w:szCs w:val="22"/>
              </w:rPr>
              <w:t>указанны</w:t>
            </w:r>
            <w:r w:rsidR="00953BCC">
              <w:rPr>
                <w:b/>
                <w:sz w:val="22"/>
                <w:szCs w:val="22"/>
              </w:rPr>
              <w:t>м</w:t>
            </w:r>
            <w:r w:rsidR="006B3D5B" w:rsidRPr="00953BCC">
              <w:rPr>
                <w:b/>
                <w:sz w:val="22"/>
                <w:szCs w:val="22"/>
              </w:rPr>
              <w:t xml:space="preserve"> в разделе 18 «</w:t>
            </w:r>
            <w:r w:rsidR="006B3D5B" w:rsidRPr="00953BCC">
              <w:rPr>
                <w:b/>
                <w:caps/>
                <w:sz w:val="22"/>
                <w:szCs w:val="22"/>
              </w:rPr>
              <w:t>Техническая часть</w:t>
            </w:r>
            <w:r w:rsidR="006B3D5B" w:rsidRPr="00953BCC">
              <w:rPr>
                <w:b/>
                <w:sz w:val="22"/>
                <w:szCs w:val="22"/>
              </w:rPr>
              <w:t>»</w:t>
            </w:r>
            <w:r w:rsidRPr="00953BCC">
              <w:rPr>
                <w:b/>
                <w:sz w:val="22"/>
                <w:szCs w:val="22"/>
              </w:rPr>
              <w:t>.</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13.</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946311" w:rsidRDefault="00216E96" w:rsidP="00B424F4">
            <w:pPr>
              <w:rPr>
                <w:sz w:val="22"/>
                <w:szCs w:val="22"/>
                <w:u w:val="single"/>
              </w:rPr>
            </w:pPr>
            <w:r w:rsidRPr="00946311">
              <w:rPr>
                <w:sz w:val="22"/>
                <w:szCs w:val="22"/>
                <w:u w:val="single"/>
              </w:rPr>
              <w:t xml:space="preserve">Место поставки товаров, выполнения работ, оказания услуг: </w:t>
            </w:r>
          </w:p>
          <w:p w:rsidR="004C151B" w:rsidRPr="009C4234" w:rsidRDefault="004C151B" w:rsidP="004C151B">
            <w:pPr>
              <w:rPr>
                <w:sz w:val="22"/>
                <w:szCs w:val="22"/>
              </w:rPr>
            </w:pPr>
            <w:r w:rsidRPr="009C4234">
              <w:rPr>
                <w:sz w:val="22"/>
                <w:szCs w:val="22"/>
              </w:rPr>
              <w:t xml:space="preserve">143005, Московская область, Одинцовский район, </w:t>
            </w:r>
          </w:p>
          <w:p w:rsidR="00A211A8" w:rsidRPr="00EB7199" w:rsidRDefault="004C151B" w:rsidP="00B424F4">
            <w:pPr>
              <w:rPr>
                <w:sz w:val="22"/>
                <w:szCs w:val="22"/>
              </w:rPr>
            </w:pPr>
            <w:r w:rsidRPr="009C4234">
              <w:rPr>
                <w:sz w:val="22"/>
                <w:szCs w:val="22"/>
              </w:rPr>
              <w:t>г. Одинцово, ул. Луговая, д.4</w:t>
            </w:r>
          </w:p>
          <w:p w:rsidR="00216E96" w:rsidRDefault="00216E96" w:rsidP="00B424F4">
            <w:pPr>
              <w:rPr>
                <w:sz w:val="22"/>
                <w:szCs w:val="22"/>
                <w:u w:val="single"/>
              </w:rPr>
            </w:pPr>
            <w:r w:rsidRPr="00677138">
              <w:rPr>
                <w:sz w:val="22"/>
                <w:szCs w:val="22"/>
                <w:u w:val="single"/>
              </w:rPr>
              <w:t>Условия поставки товаров, выполнения работ, оказания услуг:</w:t>
            </w:r>
            <w:r w:rsidRPr="00946311">
              <w:rPr>
                <w:sz w:val="22"/>
                <w:szCs w:val="22"/>
                <w:u w:val="single"/>
              </w:rPr>
              <w:t xml:space="preserve"> </w:t>
            </w:r>
          </w:p>
          <w:p w:rsidR="00677138" w:rsidRDefault="00677138" w:rsidP="006B40F9">
            <w:pPr>
              <w:pStyle w:val="ab"/>
              <w:numPr>
                <w:ilvl w:val="0"/>
                <w:numId w:val="8"/>
              </w:numPr>
              <w:ind w:left="368" w:hanging="368"/>
              <w:rPr>
                <w:sz w:val="22"/>
                <w:szCs w:val="22"/>
              </w:rPr>
            </w:pPr>
            <w:r w:rsidRPr="00677138">
              <w:rPr>
                <w:sz w:val="22"/>
                <w:szCs w:val="22"/>
              </w:rPr>
              <w:t>Силами подрядчика с использованием оборудования по</w:t>
            </w:r>
            <w:r w:rsidR="00E11703">
              <w:rPr>
                <w:sz w:val="22"/>
                <w:szCs w:val="22"/>
              </w:rPr>
              <w:t>дрядчика.</w:t>
            </w:r>
          </w:p>
          <w:p w:rsidR="00A211A8" w:rsidRPr="00A211A8" w:rsidRDefault="00A211A8" w:rsidP="00A211A8">
            <w:pPr>
              <w:rPr>
                <w:sz w:val="22"/>
                <w:szCs w:val="22"/>
              </w:rPr>
            </w:pPr>
          </w:p>
          <w:p w:rsidR="00833603" w:rsidRPr="00833603" w:rsidRDefault="00216E96" w:rsidP="00B424F4">
            <w:pPr>
              <w:rPr>
                <w:sz w:val="22"/>
                <w:szCs w:val="22"/>
                <w:u w:val="single"/>
              </w:rPr>
            </w:pPr>
            <w:r w:rsidRPr="00833603">
              <w:rPr>
                <w:sz w:val="22"/>
                <w:szCs w:val="22"/>
                <w:u w:val="single"/>
              </w:rPr>
              <w:lastRenderedPageBreak/>
              <w:t xml:space="preserve">Срок поставки товаров, выполнения работ, оказания услуг: </w:t>
            </w:r>
          </w:p>
          <w:p w:rsidR="00993D50" w:rsidRPr="00993D50" w:rsidRDefault="00993D50" w:rsidP="00993D50">
            <w:pPr>
              <w:pStyle w:val="ab"/>
              <w:numPr>
                <w:ilvl w:val="0"/>
                <w:numId w:val="8"/>
              </w:numPr>
              <w:ind w:left="368" w:hanging="368"/>
              <w:rPr>
                <w:sz w:val="22"/>
                <w:szCs w:val="22"/>
              </w:rPr>
            </w:pPr>
            <w:r w:rsidRPr="00993D50">
              <w:rPr>
                <w:sz w:val="22"/>
                <w:szCs w:val="22"/>
              </w:rPr>
              <w:t>Начало выполнения работ – с момента подписания Договора.</w:t>
            </w:r>
          </w:p>
          <w:p w:rsidR="00993D50" w:rsidRPr="00993D50" w:rsidRDefault="00993D50" w:rsidP="00993D50">
            <w:pPr>
              <w:pStyle w:val="ab"/>
              <w:numPr>
                <w:ilvl w:val="0"/>
                <w:numId w:val="8"/>
              </w:numPr>
              <w:ind w:left="368" w:hanging="368"/>
              <w:rPr>
                <w:sz w:val="22"/>
                <w:szCs w:val="22"/>
              </w:rPr>
            </w:pPr>
            <w:r w:rsidRPr="00993D50">
              <w:rPr>
                <w:sz w:val="22"/>
                <w:szCs w:val="22"/>
              </w:rPr>
              <w:t>Срок действия Договора – один календарный год.</w:t>
            </w:r>
          </w:p>
          <w:p w:rsidR="00A211A8" w:rsidRPr="008213B6" w:rsidRDefault="00A211A8" w:rsidP="00E16E3A">
            <w:pPr>
              <w:rPr>
                <w:sz w:val="22"/>
                <w:szCs w:val="22"/>
              </w:rPr>
            </w:pPr>
          </w:p>
        </w:tc>
      </w:tr>
      <w:tr w:rsidR="00FB5013" w:rsidRPr="00EB7199" w:rsidTr="00AD28D6">
        <w:trPr>
          <w:trHeight w:val="675"/>
        </w:trPr>
        <w:tc>
          <w:tcPr>
            <w:tcW w:w="459" w:type="dxa"/>
            <w:tcMar>
              <w:top w:w="57" w:type="dxa"/>
              <w:left w:w="57" w:type="dxa"/>
              <w:bottom w:w="57" w:type="dxa"/>
              <w:right w:w="57" w:type="dxa"/>
            </w:tcMar>
          </w:tcPr>
          <w:p w:rsidR="00FB5013" w:rsidRPr="00EB7199" w:rsidRDefault="00213738" w:rsidP="00B424F4">
            <w:pPr>
              <w:rPr>
                <w:sz w:val="22"/>
                <w:szCs w:val="22"/>
              </w:rPr>
            </w:pPr>
            <w:r>
              <w:rPr>
                <w:sz w:val="22"/>
                <w:szCs w:val="22"/>
              </w:rPr>
              <w:lastRenderedPageBreak/>
              <w:t>14.</w:t>
            </w:r>
          </w:p>
        </w:tc>
        <w:tc>
          <w:tcPr>
            <w:tcW w:w="1952" w:type="dxa"/>
            <w:tcMar>
              <w:top w:w="57" w:type="dxa"/>
              <w:left w:w="57" w:type="dxa"/>
              <w:bottom w:w="57" w:type="dxa"/>
              <w:right w:w="57" w:type="dxa"/>
            </w:tcMar>
          </w:tcPr>
          <w:p w:rsidR="00FB5013" w:rsidRPr="00EB7199" w:rsidRDefault="00EA5168" w:rsidP="00B424F4">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rsidR="00FB5013" w:rsidRPr="00EB7199" w:rsidRDefault="00F7711E" w:rsidP="00B424F4">
            <w:pPr>
              <w:rPr>
                <w:sz w:val="22"/>
                <w:szCs w:val="22"/>
              </w:rPr>
            </w:pPr>
            <w:r w:rsidRPr="00CB3478">
              <w:rPr>
                <w:strike/>
                <w:sz w:val="22"/>
                <w:szCs w:val="22"/>
              </w:rPr>
              <w:t>Предусмотрено</w:t>
            </w:r>
            <w:r w:rsidR="00FF6580" w:rsidRPr="00CB3478">
              <w:rPr>
                <w:strike/>
                <w:sz w:val="22"/>
                <w:szCs w:val="22"/>
              </w:rPr>
              <w:t xml:space="preserve"> (при необходимости)</w:t>
            </w:r>
            <w:r w:rsidRPr="00EB7199">
              <w:rPr>
                <w:sz w:val="22"/>
                <w:szCs w:val="22"/>
              </w:rPr>
              <w:t>/</w:t>
            </w:r>
            <w:r w:rsidRPr="00CB3478">
              <w:rPr>
                <w:sz w:val="22"/>
                <w:szCs w:val="22"/>
              </w:rPr>
              <w:t>не предусмотрено</w:t>
            </w:r>
          </w:p>
          <w:p w:rsidR="00F7711E" w:rsidRPr="00EB7199" w:rsidRDefault="00F7711E" w:rsidP="00B424F4">
            <w:pPr>
              <w:rPr>
                <w:sz w:val="22"/>
                <w:szCs w:val="22"/>
              </w:rPr>
            </w:pPr>
          </w:p>
        </w:tc>
      </w:tr>
      <w:tr w:rsidR="00982DF6" w:rsidRPr="00EB7199" w:rsidTr="003B352D">
        <w:trPr>
          <w:trHeight w:val="24"/>
        </w:trPr>
        <w:tc>
          <w:tcPr>
            <w:tcW w:w="459" w:type="dxa"/>
            <w:tcMar>
              <w:top w:w="57" w:type="dxa"/>
              <w:left w:w="57" w:type="dxa"/>
              <w:bottom w:w="57" w:type="dxa"/>
              <w:right w:w="57" w:type="dxa"/>
            </w:tcMar>
          </w:tcPr>
          <w:p w:rsidR="00982DF6" w:rsidRPr="00EB7199" w:rsidRDefault="00213738" w:rsidP="00B424F4">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B424F4">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0F1E9A">
            <w:pPr>
              <w:rPr>
                <w:sz w:val="22"/>
                <w:szCs w:val="22"/>
              </w:rPr>
            </w:pPr>
            <w:r w:rsidRPr="00EB7199">
              <w:rPr>
                <w:sz w:val="22"/>
                <w:szCs w:val="22"/>
              </w:rPr>
              <w:t>Начальная (максимал</w:t>
            </w:r>
            <w:r w:rsidR="009C3E9A">
              <w:rPr>
                <w:sz w:val="22"/>
                <w:szCs w:val="22"/>
              </w:rPr>
              <w:t xml:space="preserve">ьная) цена </w:t>
            </w:r>
            <w:r w:rsidR="000F1E9A">
              <w:rPr>
                <w:sz w:val="22"/>
                <w:szCs w:val="22"/>
              </w:rPr>
              <w:t>Процедуры закупки</w:t>
            </w:r>
            <w:r w:rsidR="009C3E9A">
              <w:rPr>
                <w:sz w:val="22"/>
                <w:szCs w:val="22"/>
              </w:rPr>
              <w:t xml:space="preserve">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1A38E7" w:rsidRPr="00EB7199" w:rsidRDefault="00CB3478" w:rsidP="007526DD">
            <w:pPr>
              <w:rPr>
                <w:sz w:val="22"/>
                <w:szCs w:val="22"/>
              </w:rPr>
            </w:pPr>
            <w:r w:rsidRPr="00CB3478">
              <w:rPr>
                <w:sz w:val="22"/>
                <w:szCs w:val="22"/>
              </w:rPr>
              <w:t xml:space="preserve">Лимит финансирования по рамочному Договору составляет </w:t>
            </w:r>
            <w:r w:rsidR="007526DD">
              <w:rPr>
                <w:sz w:val="22"/>
                <w:szCs w:val="22"/>
              </w:rPr>
              <w:t>99</w:t>
            </w:r>
            <w:r w:rsidRPr="00CB3478">
              <w:rPr>
                <w:sz w:val="22"/>
                <w:szCs w:val="22"/>
              </w:rPr>
              <w:t>0 000,00 рублей (</w:t>
            </w:r>
            <w:r w:rsidR="007526DD">
              <w:rPr>
                <w:sz w:val="22"/>
                <w:szCs w:val="22"/>
              </w:rPr>
              <w:t>Девятьсот девяносто</w:t>
            </w:r>
            <w:r w:rsidRPr="00CB3478">
              <w:rPr>
                <w:sz w:val="22"/>
                <w:szCs w:val="22"/>
              </w:rPr>
              <w:t xml:space="preserve"> тысяч рублей 00 копейки), включая НДС.</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B424F4">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Форма, сроки и порядок оплаты товара, работ, услуг</w:t>
            </w:r>
            <w:r w:rsidR="00DA3708" w:rsidRPr="00EB7199">
              <w:rPr>
                <w:sz w:val="22"/>
                <w:szCs w:val="22"/>
              </w:rPr>
              <w:t>, авансирование</w:t>
            </w:r>
          </w:p>
        </w:tc>
        <w:tc>
          <w:tcPr>
            <w:tcW w:w="5811" w:type="dxa"/>
            <w:tcMar>
              <w:top w:w="57" w:type="dxa"/>
              <w:left w:w="57" w:type="dxa"/>
              <w:bottom w:w="57" w:type="dxa"/>
              <w:right w:w="57" w:type="dxa"/>
            </w:tcMar>
          </w:tcPr>
          <w:p w:rsidR="00CB3478" w:rsidRPr="00CB3478" w:rsidRDefault="00CB3478" w:rsidP="00CB3478">
            <w:pPr>
              <w:rPr>
                <w:sz w:val="22"/>
                <w:szCs w:val="22"/>
              </w:rPr>
            </w:pPr>
            <w:r w:rsidRPr="00CB3478">
              <w:rPr>
                <w:sz w:val="22"/>
                <w:szCs w:val="22"/>
              </w:rPr>
              <w:t>•</w:t>
            </w:r>
            <w:r w:rsidRPr="00CB3478">
              <w:rPr>
                <w:sz w:val="22"/>
                <w:szCs w:val="22"/>
              </w:rPr>
              <w:tab/>
              <w:t>Стоимость единицы продукции фиксируется на весь срок действия договора.</w:t>
            </w:r>
          </w:p>
          <w:p w:rsidR="00FA3157" w:rsidRPr="00FA3157" w:rsidRDefault="00CB3478" w:rsidP="00FA3157">
            <w:pPr>
              <w:rPr>
                <w:sz w:val="22"/>
                <w:szCs w:val="22"/>
              </w:rPr>
            </w:pPr>
            <w:r w:rsidRPr="00CB3478">
              <w:rPr>
                <w:sz w:val="22"/>
                <w:szCs w:val="22"/>
              </w:rPr>
              <w:t>•</w:t>
            </w:r>
            <w:r w:rsidRPr="00CB3478">
              <w:rPr>
                <w:sz w:val="22"/>
                <w:szCs w:val="22"/>
              </w:rPr>
              <w:tab/>
            </w:r>
            <w:r w:rsidR="00FA3157" w:rsidRPr="00FA3157">
              <w:rPr>
                <w:sz w:val="22"/>
                <w:szCs w:val="22"/>
              </w:rPr>
              <w:t xml:space="preserve">Оплата по договору поставляемого </w:t>
            </w:r>
            <w:r w:rsidR="00FA3157">
              <w:rPr>
                <w:sz w:val="22"/>
                <w:szCs w:val="22"/>
              </w:rPr>
              <w:t>т</w:t>
            </w:r>
            <w:r w:rsidR="00FA3157" w:rsidRPr="00FA3157">
              <w:rPr>
                <w:sz w:val="22"/>
                <w:szCs w:val="22"/>
              </w:rPr>
              <w:t>овара</w:t>
            </w:r>
            <w:r w:rsidR="00FA3157">
              <w:rPr>
                <w:sz w:val="22"/>
                <w:szCs w:val="22"/>
              </w:rPr>
              <w:t xml:space="preserve"> без индивидуального логотипа</w:t>
            </w:r>
            <w:r w:rsidR="00BD5304">
              <w:rPr>
                <w:sz w:val="22"/>
                <w:szCs w:val="22"/>
              </w:rPr>
              <w:t xml:space="preserve"> предприятия</w:t>
            </w:r>
            <w:r w:rsidR="00FA3157" w:rsidRPr="00FA3157">
              <w:rPr>
                <w:sz w:val="22"/>
                <w:szCs w:val="22"/>
              </w:rPr>
              <w:t xml:space="preserve">, </w:t>
            </w:r>
            <w:r w:rsidR="0091229A" w:rsidRPr="00FA3157">
              <w:rPr>
                <w:sz w:val="22"/>
                <w:szCs w:val="22"/>
              </w:rPr>
              <w:t xml:space="preserve">производится после поставки </w:t>
            </w:r>
            <w:r w:rsidR="0091229A">
              <w:rPr>
                <w:sz w:val="22"/>
                <w:szCs w:val="22"/>
              </w:rPr>
              <w:t xml:space="preserve">товара </w:t>
            </w:r>
            <w:r w:rsidR="00FA3157" w:rsidRPr="00FA3157">
              <w:rPr>
                <w:sz w:val="22"/>
                <w:szCs w:val="22"/>
              </w:rPr>
              <w:t xml:space="preserve">в течение 15 (пятнадцати) рабочих дней на основании предоставленного </w:t>
            </w:r>
            <w:r w:rsidR="0091229A" w:rsidRPr="00FA3157">
              <w:rPr>
                <w:sz w:val="22"/>
                <w:szCs w:val="22"/>
              </w:rPr>
              <w:t xml:space="preserve">Поставщиком </w:t>
            </w:r>
            <w:r w:rsidR="00FA3157" w:rsidRPr="00FA3157">
              <w:rPr>
                <w:sz w:val="22"/>
                <w:szCs w:val="22"/>
              </w:rPr>
              <w:t>счета</w:t>
            </w:r>
            <w:r w:rsidR="0091229A">
              <w:rPr>
                <w:sz w:val="22"/>
                <w:szCs w:val="22"/>
              </w:rPr>
              <w:t>.</w:t>
            </w:r>
            <w:r w:rsidR="00FA3157" w:rsidRPr="00FA3157">
              <w:rPr>
                <w:sz w:val="22"/>
                <w:szCs w:val="22"/>
              </w:rPr>
              <w:t xml:space="preserve"> </w:t>
            </w:r>
          </w:p>
          <w:p w:rsidR="00DA3708" w:rsidRPr="00EB7199" w:rsidRDefault="00FA3157" w:rsidP="0091229A">
            <w:pPr>
              <w:rPr>
                <w:sz w:val="22"/>
                <w:szCs w:val="22"/>
              </w:rPr>
            </w:pPr>
            <w:r w:rsidRPr="00FA3157">
              <w:rPr>
                <w:sz w:val="22"/>
                <w:szCs w:val="22"/>
              </w:rPr>
              <w:t>•</w:t>
            </w:r>
            <w:r w:rsidRPr="00FA3157">
              <w:rPr>
                <w:sz w:val="22"/>
                <w:szCs w:val="22"/>
              </w:rPr>
              <w:tab/>
              <w:t xml:space="preserve">Оплата по договору поставляемого товара с индивидуальным логотипом предприятия производится 100 % авансом в течение 15 (пятнадцати) рабочих дней на основании предоставленного </w:t>
            </w:r>
            <w:r w:rsidR="0091229A" w:rsidRPr="00FA3157">
              <w:rPr>
                <w:sz w:val="22"/>
                <w:szCs w:val="22"/>
              </w:rPr>
              <w:t xml:space="preserve">Поставщиком </w:t>
            </w:r>
            <w:r w:rsidRPr="00FA3157">
              <w:rPr>
                <w:sz w:val="22"/>
                <w:szCs w:val="22"/>
              </w:rPr>
              <w:t>счета.</w:t>
            </w:r>
          </w:p>
        </w:tc>
      </w:tr>
      <w:tr w:rsidR="00216E96" w:rsidRPr="00EB7199" w:rsidTr="00AD28D6">
        <w:trPr>
          <w:trHeight w:val="2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17.</w:t>
            </w:r>
          </w:p>
        </w:tc>
        <w:tc>
          <w:tcPr>
            <w:tcW w:w="1952" w:type="dxa"/>
            <w:tcMar>
              <w:top w:w="57" w:type="dxa"/>
              <w:left w:w="57" w:type="dxa"/>
              <w:bottom w:w="57" w:type="dxa"/>
              <w:right w:w="57" w:type="dxa"/>
            </w:tcMar>
          </w:tcPr>
          <w:p w:rsidR="00216E96" w:rsidRPr="00EB7199" w:rsidRDefault="00003D96" w:rsidP="00B424F4">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 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B424F4">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982DF6" w:rsidRPr="00EB7199" w:rsidRDefault="00E3119F" w:rsidP="00B424F4">
            <w:pPr>
              <w:rPr>
                <w:sz w:val="22"/>
                <w:szCs w:val="22"/>
              </w:rPr>
            </w:pPr>
            <w:r w:rsidRPr="00EB7199">
              <w:rPr>
                <w:sz w:val="22"/>
                <w:szCs w:val="22"/>
              </w:rPr>
              <w:t xml:space="preserve">Российский рубль </w:t>
            </w:r>
            <w:r w:rsidR="00982DF6" w:rsidRPr="00EB7199">
              <w:rPr>
                <w:sz w:val="22"/>
                <w:szCs w:val="22"/>
              </w:rPr>
              <w:t>/</w:t>
            </w:r>
          </w:p>
          <w:p w:rsidR="00982DF6" w:rsidRPr="00B135DD" w:rsidRDefault="00982DF6" w:rsidP="00B424F4">
            <w:pPr>
              <w:rPr>
                <w:strike/>
                <w:sz w:val="22"/>
                <w:szCs w:val="22"/>
              </w:rPr>
            </w:pPr>
            <w:r w:rsidRPr="00B135DD">
              <w:rPr>
                <w:strike/>
                <w:sz w:val="22"/>
                <w:szCs w:val="22"/>
              </w:rPr>
              <w:t>Доллары США/</w:t>
            </w:r>
          </w:p>
          <w:p w:rsidR="00982DF6" w:rsidRPr="00B135DD" w:rsidRDefault="00982DF6" w:rsidP="00B424F4">
            <w:pPr>
              <w:rPr>
                <w:strike/>
                <w:sz w:val="22"/>
                <w:szCs w:val="22"/>
              </w:rPr>
            </w:pPr>
            <w:r w:rsidRPr="00B135DD">
              <w:rPr>
                <w:strike/>
                <w:sz w:val="22"/>
                <w:szCs w:val="22"/>
              </w:rPr>
              <w:t>Евро/</w:t>
            </w:r>
          </w:p>
          <w:p w:rsidR="00216E96" w:rsidRPr="00EB7199" w:rsidRDefault="00982DF6" w:rsidP="00B424F4">
            <w:pPr>
              <w:rPr>
                <w:sz w:val="22"/>
                <w:szCs w:val="22"/>
              </w:rPr>
            </w:pPr>
            <w:r w:rsidRPr="00B135DD">
              <w:rPr>
                <w:strike/>
                <w:sz w:val="22"/>
                <w:szCs w:val="22"/>
              </w:rPr>
              <w:t>иная валюта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B424F4">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Порядок применения официального курса иностранной валюты к рублю Российской Федерации, </w:t>
            </w:r>
            <w:r w:rsidRPr="00EB7199">
              <w:rPr>
                <w:sz w:val="22"/>
                <w:szCs w:val="22"/>
              </w:rPr>
              <w:lastRenderedPageBreak/>
              <w:t>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lastRenderedPageBreak/>
              <w:t xml:space="preserve"> </w:t>
            </w:r>
            <w:r w:rsidRPr="00B135DD">
              <w:rPr>
                <w:strike/>
                <w:sz w:val="22"/>
                <w:szCs w:val="22"/>
              </w:rPr>
              <w:t>Не используется</w:t>
            </w:r>
            <w:r w:rsidRPr="00EB7199">
              <w:rPr>
                <w:sz w:val="22"/>
                <w:szCs w:val="22"/>
              </w:rPr>
              <w:t>/используется</w:t>
            </w:r>
          </w:p>
        </w:tc>
      </w:tr>
      <w:tr w:rsidR="00216E96" w:rsidRPr="00EB7199" w:rsidTr="00AD28D6">
        <w:trPr>
          <w:trHeight w:val="1156"/>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lastRenderedPageBreak/>
              <w:t>20.</w:t>
            </w:r>
          </w:p>
        </w:tc>
        <w:tc>
          <w:tcPr>
            <w:tcW w:w="1952" w:type="dxa"/>
            <w:tcMar>
              <w:top w:w="57" w:type="dxa"/>
              <w:left w:w="57" w:type="dxa"/>
              <w:bottom w:w="57" w:type="dxa"/>
              <w:right w:w="57" w:type="dxa"/>
            </w:tcMar>
          </w:tcPr>
          <w:p w:rsidR="00216E96" w:rsidRPr="00EB7199" w:rsidRDefault="00E61A23" w:rsidP="00B424F4">
            <w:pPr>
              <w:rPr>
                <w:sz w:val="22"/>
                <w:szCs w:val="22"/>
                <w:highlight w:val="yellow"/>
              </w:rPr>
            </w:pPr>
            <w:r w:rsidRPr="00F257FF">
              <w:rPr>
                <w:sz w:val="22"/>
                <w:szCs w:val="22"/>
              </w:rPr>
              <w:t>Статья 4</w:t>
            </w:r>
            <w:r w:rsidR="00216E96" w:rsidRPr="00F257FF">
              <w:rPr>
                <w:sz w:val="22"/>
                <w:szCs w:val="22"/>
              </w:rPr>
              <w:t>.1</w:t>
            </w:r>
            <w:r w:rsidRPr="00F257FF">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Обязательные требования к Участникам </w:t>
            </w:r>
            <w:r w:rsidR="007C56D3" w:rsidRPr="00EB7199">
              <w:rPr>
                <w:sz w:val="22"/>
                <w:szCs w:val="22"/>
              </w:rPr>
              <w:t xml:space="preserve">Процедуры </w:t>
            </w:r>
            <w:r w:rsidRPr="00EB7199">
              <w:rPr>
                <w:sz w:val="22"/>
                <w:szCs w:val="22"/>
              </w:rPr>
              <w:t>закупки</w:t>
            </w:r>
            <w:r w:rsidR="00D052FE" w:rsidRPr="00EB7199">
              <w:rPr>
                <w:sz w:val="22"/>
                <w:szCs w:val="22"/>
              </w:rPr>
              <w:t xml:space="preserve"> (</w:t>
            </w:r>
            <w:r w:rsidRPr="00EB7199">
              <w:rPr>
                <w:sz w:val="22"/>
                <w:szCs w:val="22"/>
              </w:rPr>
              <w:t>Требование, установленное Заказчиком</w:t>
            </w:r>
            <w:r w:rsidR="00D052FE" w:rsidRPr="00EB7199">
              <w:rPr>
                <w:sz w:val="22"/>
                <w:szCs w:val="22"/>
              </w:rPr>
              <w:t>)</w:t>
            </w:r>
            <w:r w:rsidRPr="00EB7199">
              <w:rPr>
                <w:sz w:val="22"/>
                <w:szCs w:val="22"/>
              </w:rPr>
              <w:t xml:space="preserve">  </w:t>
            </w:r>
          </w:p>
        </w:tc>
        <w:tc>
          <w:tcPr>
            <w:tcW w:w="5811" w:type="dxa"/>
            <w:tcMar>
              <w:top w:w="57" w:type="dxa"/>
              <w:left w:w="57" w:type="dxa"/>
              <w:bottom w:w="57" w:type="dxa"/>
              <w:right w:w="57" w:type="dxa"/>
            </w:tcMar>
          </w:tcPr>
          <w:p w:rsidR="00C233F2" w:rsidRPr="00C233F2" w:rsidRDefault="00C233F2" w:rsidP="00C233F2">
            <w:pPr>
              <w:rPr>
                <w:sz w:val="22"/>
                <w:szCs w:val="22"/>
              </w:rPr>
            </w:pPr>
            <w:r w:rsidRPr="00C233F2">
              <w:rPr>
                <w:sz w:val="22"/>
                <w:szCs w:val="22"/>
              </w:rPr>
              <w:t>•</w:t>
            </w:r>
            <w:r w:rsidRPr="00C233F2">
              <w:rPr>
                <w:sz w:val="22"/>
                <w:szCs w:val="22"/>
              </w:rPr>
              <w:tab/>
              <w:t>Предоставление продукции, соответствующей стандартам ГОСТ.</w:t>
            </w:r>
          </w:p>
          <w:p w:rsidR="00C233F2" w:rsidRPr="00C233F2" w:rsidRDefault="00C233F2" w:rsidP="00C233F2">
            <w:pPr>
              <w:rPr>
                <w:sz w:val="22"/>
                <w:szCs w:val="22"/>
              </w:rPr>
            </w:pPr>
            <w:r w:rsidRPr="00C233F2">
              <w:rPr>
                <w:sz w:val="22"/>
                <w:szCs w:val="22"/>
              </w:rPr>
              <w:t>•</w:t>
            </w:r>
            <w:r w:rsidRPr="00C233F2">
              <w:rPr>
                <w:sz w:val="22"/>
                <w:szCs w:val="22"/>
              </w:rPr>
              <w:tab/>
              <w:t xml:space="preserve">Изготовление и поставка товара с индивидуальным логотипом </w:t>
            </w:r>
            <w:r w:rsidR="00BD5304">
              <w:rPr>
                <w:sz w:val="22"/>
                <w:szCs w:val="22"/>
              </w:rPr>
              <w:t xml:space="preserve"> предприятия </w:t>
            </w:r>
            <w:r w:rsidRPr="00C233F2">
              <w:rPr>
                <w:sz w:val="22"/>
                <w:szCs w:val="22"/>
              </w:rPr>
              <w:t>в течение 15</w:t>
            </w:r>
            <w:r w:rsidR="00907A48">
              <w:rPr>
                <w:sz w:val="22"/>
                <w:szCs w:val="22"/>
              </w:rPr>
              <w:t xml:space="preserve"> </w:t>
            </w:r>
            <w:r w:rsidRPr="00C233F2">
              <w:rPr>
                <w:sz w:val="22"/>
                <w:szCs w:val="22"/>
              </w:rPr>
              <w:t>(пятнадцати) рабочих дней с момента оплаты по договору.</w:t>
            </w:r>
          </w:p>
          <w:p w:rsidR="00C233F2" w:rsidRPr="00C233F2" w:rsidRDefault="00C233F2" w:rsidP="00C233F2">
            <w:pPr>
              <w:rPr>
                <w:sz w:val="22"/>
                <w:szCs w:val="22"/>
              </w:rPr>
            </w:pPr>
            <w:r w:rsidRPr="00C233F2">
              <w:rPr>
                <w:sz w:val="22"/>
                <w:szCs w:val="22"/>
              </w:rPr>
              <w:t>•</w:t>
            </w:r>
            <w:r w:rsidRPr="00C233F2">
              <w:rPr>
                <w:sz w:val="22"/>
                <w:szCs w:val="22"/>
              </w:rPr>
              <w:tab/>
              <w:t>Изготовление и поставка товара без индивидуального логотипа</w:t>
            </w:r>
            <w:r w:rsidR="00125CCA">
              <w:rPr>
                <w:sz w:val="22"/>
                <w:szCs w:val="22"/>
              </w:rPr>
              <w:t xml:space="preserve"> предприятия</w:t>
            </w:r>
            <w:r w:rsidRPr="00C233F2">
              <w:rPr>
                <w:sz w:val="22"/>
                <w:szCs w:val="22"/>
              </w:rPr>
              <w:t xml:space="preserve"> в течение 10 (десяти) рабочих дней с момента подписания соответствующей спецификации.</w:t>
            </w:r>
          </w:p>
          <w:p w:rsidR="00736F16" w:rsidRPr="00BD0DC0" w:rsidRDefault="00C233F2" w:rsidP="00C233F2">
            <w:pPr>
              <w:rPr>
                <w:sz w:val="22"/>
                <w:szCs w:val="22"/>
              </w:rPr>
            </w:pPr>
            <w:r w:rsidRPr="00C233F2">
              <w:rPr>
                <w:sz w:val="22"/>
                <w:szCs w:val="22"/>
              </w:rPr>
              <w:t>•</w:t>
            </w:r>
            <w:r w:rsidRPr="00C233F2">
              <w:rPr>
                <w:sz w:val="22"/>
                <w:szCs w:val="22"/>
              </w:rPr>
              <w:tab/>
              <w:t>Стоимость продукции фиксируется на весь период действия Договора</w:t>
            </w:r>
            <w:r>
              <w:rPr>
                <w:sz w:val="22"/>
                <w:szCs w:val="22"/>
              </w:rPr>
              <w:t>.</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21.</w:t>
            </w:r>
          </w:p>
        </w:tc>
        <w:tc>
          <w:tcPr>
            <w:tcW w:w="1952" w:type="dxa"/>
            <w:tcMar>
              <w:top w:w="57" w:type="dxa"/>
              <w:left w:w="57" w:type="dxa"/>
              <w:bottom w:w="57" w:type="dxa"/>
              <w:right w:w="57" w:type="dxa"/>
            </w:tcMar>
          </w:tcPr>
          <w:p w:rsidR="001A0730" w:rsidRPr="00E61A23" w:rsidRDefault="00524A4C" w:rsidP="00B424F4">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Привлечение субподрядчиков</w:t>
            </w:r>
          </w:p>
        </w:tc>
        <w:tc>
          <w:tcPr>
            <w:tcW w:w="5811" w:type="dxa"/>
            <w:tcMar>
              <w:top w:w="57" w:type="dxa"/>
              <w:left w:w="57" w:type="dxa"/>
              <w:bottom w:w="57" w:type="dxa"/>
              <w:right w:w="57" w:type="dxa"/>
            </w:tcMar>
          </w:tcPr>
          <w:p w:rsidR="001A0730" w:rsidRPr="00EB7199" w:rsidRDefault="00982DF6" w:rsidP="00B424F4">
            <w:pPr>
              <w:rPr>
                <w:sz w:val="22"/>
                <w:szCs w:val="22"/>
              </w:rPr>
            </w:pPr>
            <w:r w:rsidRPr="00EB7199">
              <w:rPr>
                <w:sz w:val="22"/>
                <w:szCs w:val="22"/>
              </w:rPr>
              <w:t>Предусматривается</w:t>
            </w:r>
            <w:r w:rsidR="001A0730" w:rsidRPr="00EB7199">
              <w:rPr>
                <w:sz w:val="22"/>
                <w:szCs w:val="22"/>
              </w:rPr>
              <w:t>/</w:t>
            </w:r>
            <w:r w:rsidR="001A0730" w:rsidRPr="00034287">
              <w:rPr>
                <w:strike/>
                <w:sz w:val="22"/>
                <w:szCs w:val="22"/>
              </w:rPr>
              <w:t>не</w:t>
            </w:r>
            <w:r w:rsidRPr="00034287">
              <w:rPr>
                <w:strike/>
                <w:sz w:val="22"/>
                <w:szCs w:val="22"/>
              </w:rPr>
              <w:t xml:space="preserve"> предусматривается</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22.</w:t>
            </w:r>
          </w:p>
        </w:tc>
        <w:tc>
          <w:tcPr>
            <w:tcW w:w="1952" w:type="dxa"/>
            <w:tcMar>
              <w:top w:w="57" w:type="dxa"/>
              <w:left w:w="57" w:type="dxa"/>
              <w:bottom w:w="57" w:type="dxa"/>
              <w:right w:w="57" w:type="dxa"/>
            </w:tcMar>
          </w:tcPr>
          <w:p w:rsidR="001A0730" w:rsidRPr="00E61A23" w:rsidRDefault="00617E54"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rsidR="00034287" w:rsidRPr="00EB7199" w:rsidRDefault="00A16EBB" w:rsidP="00C233F2">
            <w:pPr>
              <w:rPr>
                <w:sz w:val="22"/>
                <w:szCs w:val="22"/>
              </w:rPr>
            </w:pPr>
            <w:r>
              <w:rPr>
                <w:sz w:val="22"/>
                <w:szCs w:val="22"/>
              </w:rPr>
              <w:t xml:space="preserve">Не </w:t>
            </w:r>
            <w:r w:rsidR="00C233F2">
              <w:rPr>
                <w:sz w:val="22"/>
                <w:szCs w:val="22"/>
              </w:rPr>
              <w:t>установлено</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Установлено/</w:t>
            </w:r>
            <w:r w:rsidRPr="005E43E5">
              <w:rPr>
                <w:strike/>
                <w:sz w:val="22"/>
                <w:szCs w:val="22"/>
              </w:rPr>
              <w:t>не установлено</w:t>
            </w:r>
          </w:p>
        </w:tc>
      </w:tr>
      <w:tr w:rsidR="00CF7C7C" w:rsidRPr="00EB7199" w:rsidTr="00742AAA">
        <w:trPr>
          <w:trHeight w:val="24"/>
        </w:trPr>
        <w:tc>
          <w:tcPr>
            <w:tcW w:w="459" w:type="dxa"/>
            <w:tcMar>
              <w:top w:w="57" w:type="dxa"/>
              <w:left w:w="57" w:type="dxa"/>
              <w:bottom w:w="57" w:type="dxa"/>
              <w:right w:w="57" w:type="dxa"/>
            </w:tcMar>
          </w:tcPr>
          <w:p w:rsidR="00CF7C7C" w:rsidRPr="00EB7199" w:rsidRDefault="00213738" w:rsidP="00B424F4">
            <w:pPr>
              <w:rPr>
                <w:sz w:val="22"/>
                <w:szCs w:val="22"/>
              </w:rPr>
            </w:pPr>
            <w:r>
              <w:rPr>
                <w:sz w:val="22"/>
                <w:szCs w:val="22"/>
              </w:rPr>
              <w:t>24.</w:t>
            </w:r>
          </w:p>
        </w:tc>
        <w:tc>
          <w:tcPr>
            <w:tcW w:w="1952" w:type="dxa"/>
            <w:tcMar>
              <w:top w:w="57" w:type="dxa"/>
              <w:left w:w="57" w:type="dxa"/>
              <w:bottom w:w="57" w:type="dxa"/>
              <w:right w:w="57" w:type="dxa"/>
            </w:tcMar>
          </w:tcPr>
          <w:p w:rsidR="00CF7C7C" w:rsidRPr="00E61A23" w:rsidRDefault="00267E37" w:rsidP="00B424F4">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B424F4">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EB7199" w:rsidRDefault="00CF7C7C" w:rsidP="00B424F4">
            <w:pPr>
              <w:rPr>
                <w:sz w:val="22"/>
                <w:szCs w:val="22"/>
              </w:rPr>
            </w:pPr>
            <w:r w:rsidRPr="006C73D8">
              <w:rPr>
                <w:strike/>
                <w:sz w:val="22"/>
                <w:szCs w:val="22"/>
              </w:rPr>
              <w:t>Предусмотрена</w:t>
            </w:r>
            <w:r w:rsidRPr="00EB7199">
              <w:rPr>
                <w:sz w:val="22"/>
                <w:szCs w:val="22"/>
              </w:rPr>
              <w:t>/не предусмотрена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lastRenderedPageBreak/>
              <w:t>25.</w:t>
            </w:r>
          </w:p>
        </w:tc>
        <w:tc>
          <w:tcPr>
            <w:tcW w:w="1952" w:type="dxa"/>
            <w:tcMar>
              <w:top w:w="57" w:type="dxa"/>
              <w:left w:w="57" w:type="dxa"/>
              <w:bottom w:w="57" w:type="dxa"/>
              <w:right w:w="57" w:type="dxa"/>
            </w:tcMar>
          </w:tcPr>
          <w:p w:rsidR="00216E96" w:rsidRPr="00EB7199" w:rsidRDefault="009F3A87" w:rsidP="00B424F4">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Основные тр</w:t>
            </w:r>
            <w:r w:rsidR="00216E96" w:rsidRPr="00EB7199">
              <w:rPr>
                <w:sz w:val="22"/>
                <w:szCs w:val="22"/>
              </w:rPr>
              <w:t>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
        </w:tc>
        <w:tc>
          <w:tcPr>
            <w:tcW w:w="5811" w:type="dxa"/>
            <w:tcMar>
              <w:top w:w="57" w:type="dxa"/>
              <w:left w:w="57" w:type="dxa"/>
              <w:bottom w:w="57" w:type="dxa"/>
              <w:right w:w="57" w:type="dxa"/>
            </w:tcMar>
          </w:tcPr>
          <w:p w:rsidR="000454DA" w:rsidRPr="00C233F2" w:rsidRDefault="00C233F2" w:rsidP="00C233F2">
            <w:pPr>
              <w:rPr>
                <w:sz w:val="22"/>
                <w:szCs w:val="22"/>
              </w:rPr>
            </w:pPr>
            <w:r w:rsidRPr="00C233F2">
              <w:rPr>
                <w:sz w:val="22"/>
                <w:szCs w:val="22"/>
              </w:rPr>
              <w:t>Поставляемый товар – спец</w:t>
            </w:r>
            <w:r w:rsidR="00336225">
              <w:rPr>
                <w:sz w:val="22"/>
                <w:szCs w:val="22"/>
              </w:rPr>
              <w:t xml:space="preserve">иальная </w:t>
            </w:r>
            <w:r w:rsidRPr="00C233F2">
              <w:rPr>
                <w:sz w:val="22"/>
                <w:szCs w:val="22"/>
              </w:rPr>
              <w:t>одежда, спец</w:t>
            </w:r>
            <w:r w:rsidR="00336225">
              <w:rPr>
                <w:sz w:val="22"/>
                <w:szCs w:val="22"/>
              </w:rPr>
              <w:t xml:space="preserve">иальная </w:t>
            </w:r>
            <w:r w:rsidRPr="00C233F2">
              <w:rPr>
                <w:sz w:val="22"/>
                <w:szCs w:val="22"/>
              </w:rPr>
              <w:t xml:space="preserve">обувь, средства индивидуальной защиты, инвентарь. Товар должен соответствовать нормам, критериям и требованиям безопасности, установленными нормативными документами Российской Федерации. Товар должен находиться в заводской упаковке, исключающей возможное повреждение Товара при его транспортировке; поставляемый Товар должен быть новым, то есть не бывшим ранее в эксплуатации, без дефектов материала и изготовления, не переделанным, не поврежденным и свободно поставляться в Российскую Федерацию. Должна быть предусмотрена возможность изготовления индивидуального логотипа </w:t>
            </w:r>
            <w:r w:rsidR="005F3B92">
              <w:rPr>
                <w:sz w:val="22"/>
                <w:szCs w:val="22"/>
              </w:rPr>
              <w:t>предприятия</w:t>
            </w:r>
            <w:r w:rsidRPr="00C233F2">
              <w:rPr>
                <w:sz w:val="22"/>
                <w:szCs w:val="22"/>
              </w:rPr>
              <w:t xml:space="preserve"> на поставляемом товаре</w:t>
            </w:r>
            <w:r w:rsidR="00A16EBB" w:rsidRPr="00C233F2">
              <w:rPr>
                <w:sz w:val="22"/>
                <w:szCs w:val="22"/>
              </w:rPr>
              <w:t>.</w:t>
            </w:r>
          </w:p>
          <w:p w:rsidR="00216E96" w:rsidRPr="00EB7199" w:rsidRDefault="00216E96" w:rsidP="00742AAA">
            <w:pPr>
              <w:pStyle w:val="ab"/>
              <w:ind w:left="368"/>
              <w:rPr>
                <w:sz w:val="22"/>
                <w:szCs w:val="22"/>
              </w:rPr>
            </w:pPr>
          </w:p>
        </w:tc>
      </w:tr>
      <w:tr w:rsidR="00216E96" w:rsidRPr="00EB7199" w:rsidTr="006F3F99">
        <w:trPr>
          <w:trHeight w:val="675"/>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26.</w:t>
            </w:r>
          </w:p>
        </w:tc>
        <w:tc>
          <w:tcPr>
            <w:tcW w:w="1952" w:type="dxa"/>
            <w:tcMar>
              <w:top w:w="57" w:type="dxa"/>
              <w:left w:w="57" w:type="dxa"/>
              <w:bottom w:w="57" w:type="dxa"/>
              <w:right w:w="57" w:type="dxa"/>
            </w:tcMar>
          </w:tcPr>
          <w:p w:rsidR="00216E96" w:rsidRPr="00EB7199" w:rsidRDefault="00FF6014" w:rsidP="00B424F4">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предоставления разъяснений положений Документации процедуры закупки</w:t>
            </w:r>
          </w:p>
        </w:tc>
        <w:tc>
          <w:tcPr>
            <w:tcW w:w="5811" w:type="dxa"/>
            <w:tcMar>
              <w:top w:w="57" w:type="dxa"/>
              <w:left w:w="57" w:type="dxa"/>
              <w:bottom w:w="57" w:type="dxa"/>
              <w:right w:w="57" w:type="dxa"/>
            </w:tcMar>
          </w:tcPr>
          <w:p w:rsidR="00216E96" w:rsidRPr="00EB7199" w:rsidRDefault="00216E96" w:rsidP="00074D11">
            <w:pPr>
              <w:rPr>
                <w:sz w:val="22"/>
                <w:szCs w:val="22"/>
              </w:rPr>
            </w:pPr>
            <w:r w:rsidRPr="00EB7199">
              <w:rPr>
                <w:sz w:val="22"/>
                <w:szCs w:val="22"/>
              </w:rPr>
              <w:t xml:space="preserve">Разъяснения положений Документации </w:t>
            </w:r>
            <w:r w:rsidR="00982DF6" w:rsidRPr="00EB7199">
              <w:rPr>
                <w:sz w:val="22"/>
                <w:szCs w:val="22"/>
              </w:rPr>
              <w:t xml:space="preserve">предоставляются </w:t>
            </w:r>
            <w:r w:rsidRPr="00EB7199">
              <w:rPr>
                <w:sz w:val="22"/>
                <w:szCs w:val="22"/>
              </w:rPr>
              <w:t>до</w:t>
            </w:r>
            <w:r w:rsidR="006F3F99">
              <w:rPr>
                <w:sz w:val="22"/>
                <w:szCs w:val="22"/>
              </w:rPr>
              <w:t xml:space="preserve"> </w:t>
            </w:r>
            <w:r w:rsidR="005903C1" w:rsidRPr="00257ADD">
              <w:rPr>
                <w:sz w:val="22"/>
                <w:szCs w:val="22"/>
              </w:rPr>
              <w:t>«</w:t>
            </w:r>
            <w:r w:rsidR="00742AAA" w:rsidRPr="000D7106">
              <w:rPr>
                <w:sz w:val="22"/>
                <w:szCs w:val="22"/>
              </w:rPr>
              <w:softHyphen/>
            </w:r>
            <w:r w:rsidR="00742AAA" w:rsidRPr="000D7106">
              <w:rPr>
                <w:sz w:val="22"/>
                <w:szCs w:val="22"/>
              </w:rPr>
              <w:softHyphen/>
            </w:r>
            <w:r w:rsidR="00074D11">
              <w:rPr>
                <w:sz w:val="22"/>
                <w:szCs w:val="22"/>
              </w:rPr>
              <w:t>27»</w:t>
            </w:r>
            <w:r w:rsidRPr="00257ADD">
              <w:rPr>
                <w:sz w:val="22"/>
                <w:szCs w:val="22"/>
              </w:rPr>
              <w:t xml:space="preserve"> </w:t>
            </w:r>
            <w:r w:rsidR="00074D11">
              <w:rPr>
                <w:sz w:val="22"/>
                <w:szCs w:val="22"/>
              </w:rPr>
              <w:t>июня</w:t>
            </w:r>
            <w:r w:rsidR="006F3F99">
              <w:rPr>
                <w:sz w:val="22"/>
                <w:szCs w:val="22"/>
              </w:rPr>
              <w:t xml:space="preserve"> </w:t>
            </w:r>
            <w:r w:rsidRPr="00EB7199">
              <w:rPr>
                <w:sz w:val="22"/>
                <w:szCs w:val="22"/>
              </w:rPr>
              <w:t>20</w:t>
            </w:r>
            <w:r w:rsidR="006F3F99">
              <w:rPr>
                <w:sz w:val="22"/>
                <w:szCs w:val="22"/>
              </w:rPr>
              <w:t xml:space="preserve">13 </w:t>
            </w:r>
            <w:r w:rsidRPr="00EB7199">
              <w:rPr>
                <w:sz w:val="22"/>
                <w:szCs w:val="22"/>
              </w:rPr>
              <w:t xml:space="preserve">года </w:t>
            </w:r>
          </w:p>
        </w:tc>
      </w:tr>
      <w:tr w:rsidR="00216E96" w:rsidRPr="00EB7199" w:rsidTr="00AD28D6">
        <w:trPr>
          <w:trHeight w:val="527"/>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27.</w:t>
            </w:r>
          </w:p>
        </w:tc>
        <w:tc>
          <w:tcPr>
            <w:tcW w:w="1952" w:type="dxa"/>
            <w:tcMar>
              <w:top w:w="57" w:type="dxa"/>
              <w:left w:w="57" w:type="dxa"/>
              <w:bottom w:w="57" w:type="dxa"/>
              <w:right w:w="57" w:type="dxa"/>
            </w:tcMar>
          </w:tcPr>
          <w:p w:rsidR="00216E96" w:rsidRPr="00EB7199" w:rsidRDefault="00052955" w:rsidP="00B424F4">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Размер и валюта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D0180E" w:rsidRDefault="000264D3" w:rsidP="00B424F4">
            <w:pPr>
              <w:rPr>
                <w:sz w:val="22"/>
                <w:szCs w:val="22"/>
              </w:rPr>
            </w:pPr>
            <w:r>
              <w:rPr>
                <w:sz w:val="22"/>
                <w:szCs w:val="22"/>
              </w:rPr>
              <w:t>Не устанавливается</w:t>
            </w:r>
          </w:p>
          <w:p w:rsidR="004158AF" w:rsidRDefault="004158AF" w:rsidP="00B424F4">
            <w:pPr>
              <w:rPr>
                <w:sz w:val="22"/>
                <w:szCs w:val="22"/>
              </w:rPr>
            </w:pPr>
          </w:p>
          <w:p w:rsidR="00982DF6" w:rsidRPr="00EB7199" w:rsidRDefault="00A537D3" w:rsidP="00B424F4">
            <w:pPr>
              <w:rPr>
                <w:sz w:val="22"/>
                <w:szCs w:val="22"/>
              </w:rPr>
            </w:pPr>
            <w:r w:rsidRPr="000264D3">
              <w:rPr>
                <w:strike/>
                <w:sz w:val="22"/>
                <w:szCs w:val="22"/>
              </w:rPr>
              <w:t>Российский рубль</w:t>
            </w:r>
            <w:r w:rsidRPr="00EB7199">
              <w:rPr>
                <w:sz w:val="22"/>
                <w:szCs w:val="22"/>
              </w:rPr>
              <w:t>/</w:t>
            </w:r>
          </w:p>
          <w:p w:rsidR="00982DF6" w:rsidRPr="00D0180E" w:rsidRDefault="00982DF6" w:rsidP="00B424F4">
            <w:pPr>
              <w:rPr>
                <w:strike/>
                <w:sz w:val="22"/>
                <w:szCs w:val="22"/>
              </w:rPr>
            </w:pPr>
            <w:r w:rsidRPr="00D0180E">
              <w:rPr>
                <w:strike/>
                <w:sz w:val="22"/>
                <w:szCs w:val="22"/>
              </w:rPr>
              <w:t>Евро/</w:t>
            </w:r>
          </w:p>
          <w:p w:rsidR="00982DF6" w:rsidRPr="00D0180E" w:rsidRDefault="00982DF6" w:rsidP="00B424F4">
            <w:pPr>
              <w:rPr>
                <w:strike/>
                <w:sz w:val="22"/>
                <w:szCs w:val="22"/>
              </w:rPr>
            </w:pPr>
            <w:r w:rsidRPr="00D0180E">
              <w:rPr>
                <w:strike/>
                <w:sz w:val="22"/>
                <w:szCs w:val="22"/>
              </w:rPr>
              <w:t>Доллары США/</w:t>
            </w:r>
          </w:p>
          <w:p w:rsidR="00216E96" w:rsidRPr="00EB7199" w:rsidRDefault="00982DF6" w:rsidP="00B424F4">
            <w:pPr>
              <w:rPr>
                <w:sz w:val="22"/>
                <w:szCs w:val="22"/>
              </w:rPr>
            </w:pPr>
            <w:r w:rsidRPr="00D0180E">
              <w:rPr>
                <w:strike/>
                <w:sz w:val="22"/>
                <w:szCs w:val="22"/>
              </w:rPr>
              <w:t xml:space="preserve">иная </w:t>
            </w:r>
            <w:r w:rsidR="00A537D3" w:rsidRPr="00D0180E">
              <w:rPr>
                <w:strike/>
                <w:sz w:val="22"/>
                <w:szCs w:val="22"/>
              </w:rPr>
              <w:t xml:space="preserve">валюта </w:t>
            </w:r>
          </w:p>
        </w:tc>
      </w:tr>
      <w:tr w:rsidR="00DE0FF5" w:rsidRPr="007342FE" w:rsidTr="00273A25">
        <w:trPr>
          <w:trHeight w:val="608"/>
        </w:trPr>
        <w:tc>
          <w:tcPr>
            <w:tcW w:w="459" w:type="dxa"/>
            <w:tcMar>
              <w:top w:w="57" w:type="dxa"/>
              <w:left w:w="57" w:type="dxa"/>
              <w:bottom w:w="57" w:type="dxa"/>
              <w:right w:w="57" w:type="dxa"/>
            </w:tcMar>
          </w:tcPr>
          <w:p w:rsidR="00DE0FF5" w:rsidRDefault="00DE0FF5" w:rsidP="00B424F4">
            <w:pPr>
              <w:rPr>
                <w:sz w:val="22"/>
                <w:szCs w:val="22"/>
              </w:rPr>
            </w:pPr>
            <w:r>
              <w:rPr>
                <w:sz w:val="22"/>
                <w:szCs w:val="22"/>
              </w:rPr>
              <w:t>28.</w:t>
            </w:r>
          </w:p>
        </w:tc>
        <w:tc>
          <w:tcPr>
            <w:tcW w:w="1952" w:type="dxa"/>
            <w:tcMar>
              <w:top w:w="57" w:type="dxa"/>
              <w:left w:w="57" w:type="dxa"/>
              <w:bottom w:w="57" w:type="dxa"/>
              <w:right w:w="57" w:type="dxa"/>
            </w:tcMar>
          </w:tcPr>
          <w:p w:rsidR="00DE0FF5" w:rsidRPr="004D1606" w:rsidRDefault="004F21AD" w:rsidP="00B424F4">
            <w:pPr>
              <w:rPr>
                <w:sz w:val="22"/>
                <w:szCs w:val="22"/>
              </w:rPr>
            </w:pPr>
            <w:r>
              <w:rPr>
                <w:sz w:val="22"/>
                <w:szCs w:val="22"/>
              </w:rPr>
              <w:t>Статья 6.1.</w:t>
            </w:r>
          </w:p>
        </w:tc>
        <w:tc>
          <w:tcPr>
            <w:tcW w:w="2693" w:type="dxa"/>
            <w:tcMar>
              <w:top w:w="57" w:type="dxa"/>
              <w:left w:w="57" w:type="dxa"/>
              <w:bottom w:w="57" w:type="dxa"/>
              <w:right w:w="57" w:type="dxa"/>
            </w:tcMar>
          </w:tcPr>
          <w:p w:rsidR="00DE0FF5" w:rsidRPr="00EB7199" w:rsidRDefault="00DE0FF5" w:rsidP="00BE428A">
            <w:pPr>
              <w:rPr>
                <w:sz w:val="22"/>
                <w:szCs w:val="22"/>
              </w:rPr>
            </w:pPr>
            <w:r>
              <w:rPr>
                <w:sz w:val="22"/>
                <w:szCs w:val="22"/>
              </w:rPr>
              <w:t xml:space="preserve">Требование к </w:t>
            </w:r>
            <w:r w:rsidR="004F21AD">
              <w:rPr>
                <w:sz w:val="22"/>
                <w:szCs w:val="22"/>
              </w:rPr>
              <w:t xml:space="preserve">Банку, </w:t>
            </w:r>
            <w:r w:rsidR="00BE428A">
              <w:rPr>
                <w:sz w:val="22"/>
                <w:szCs w:val="22"/>
              </w:rPr>
              <w:t>выдающему</w:t>
            </w:r>
            <w:r w:rsidR="004F21AD">
              <w:rPr>
                <w:sz w:val="22"/>
                <w:szCs w:val="22"/>
              </w:rPr>
              <w:t xml:space="preserve"> </w:t>
            </w:r>
            <w:r>
              <w:rPr>
                <w:sz w:val="22"/>
                <w:szCs w:val="22"/>
              </w:rPr>
              <w:t>Банковск</w:t>
            </w:r>
            <w:r w:rsidR="00BE428A">
              <w:rPr>
                <w:sz w:val="22"/>
                <w:szCs w:val="22"/>
              </w:rPr>
              <w:t>ую</w:t>
            </w:r>
            <w:r>
              <w:rPr>
                <w:sz w:val="22"/>
                <w:szCs w:val="22"/>
              </w:rPr>
              <w:t xml:space="preserve"> гаранти</w:t>
            </w:r>
            <w:r w:rsidR="00BE428A">
              <w:rPr>
                <w:sz w:val="22"/>
                <w:szCs w:val="22"/>
              </w:rPr>
              <w:t>ю</w:t>
            </w:r>
            <w:r>
              <w:rPr>
                <w:sz w:val="22"/>
                <w:szCs w:val="22"/>
              </w:rPr>
              <w:t xml:space="preserve"> обеспечения Заявок</w:t>
            </w:r>
          </w:p>
        </w:tc>
        <w:tc>
          <w:tcPr>
            <w:tcW w:w="5811" w:type="dxa"/>
            <w:tcMar>
              <w:top w:w="57" w:type="dxa"/>
              <w:left w:w="57" w:type="dxa"/>
              <w:bottom w:w="57" w:type="dxa"/>
              <w:right w:w="57" w:type="dxa"/>
            </w:tcMar>
          </w:tcPr>
          <w:p w:rsidR="005B4D1E" w:rsidRDefault="000264D3" w:rsidP="005B4D1E">
            <w:pPr>
              <w:rPr>
                <w:sz w:val="22"/>
                <w:szCs w:val="22"/>
              </w:rPr>
            </w:pPr>
            <w:r>
              <w:rPr>
                <w:sz w:val="22"/>
                <w:szCs w:val="22"/>
              </w:rPr>
              <w:t>Не применимо</w:t>
            </w:r>
          </w:p>
          <w:p w:rsidR="005E3D57" w:rsidRPr="00273A25" w:rsidRDefault="005E3D57" w:rsidP="00273A25">
            <w:pPr>
              <w:rPr>
                <w:sz w:val="22"/>
                <w:szCs w:val="22"/>
              </w:rPr>
            </w:pPr>
          </w:p>
        </w:tc>
      </w:tr>
      <w:tr w:rsidR="00216E96" w:rsidRPr="00EB7199" w:rsidTr="00A97508">
        <w:trPr>
          <w:trHeight w:val="1789"/>
        </w:trPr>
        <w:tc>
          <w:tcPr>
            <w:tcW w:w="459" w:type="dxa"/>
            <w:tcMar>
              <w:top w:w="57" w:type="dxa"/>
              <w:left w:w="57" w:type="dxa"/>
              <w:bottom w:w="57" w:type="dxa"/>
              <w:right w:w="57" w:type="dxa"/>
            </w:tcMar>
          </w:tcPr>
          <w:p w:rsidR="00216E96" w:rsidRPr="00EB7199" w:rsidRDefault="00983CE2" w:rsidP="000F74AB">
            <w:pPr>
              <w:rPr>
                <w:sz w:val="22"/>
                <w:szCs w:val="22"/>
              </w:rPr>
            </w:pPr>
            <w:r>
              <w:rPr>
                <w:sz w:val="22"/>
                <w:szCs w:val="22"/>
              </w:rPr>
              <w:t>2</w:t>
            </w:r>
            <w:r w:rsidR="000F74AB">
              <w:rPr>
                <w:sz w:val="22"/>
                <w:szCs w:val="22"/>
              </w:rPr>
              <w:t>9</w:t>
            </w:r>
            <w:r>
              <w:rPr>
                <w:sz w:val="22"/>
                <w:szCs w:val="22"/>
              </w:rPr>
              <w:t>.</w:t>
            </w:r>
          </w:p>
        </w:tc>
        <w:tc>
          <w:tcPr>
            <w:tcW w:w="1952" w:type="dxa"/>
            <w:tcMar>
              <w:top w:w="57" w:type="dxa"/>
              <w:left w:w="57" w:type="dxa"/>
              <w:bottom w:w="57" w:type="dxa"/>
              <w:right w:w="57" w:type="dxa"/>
            </w:tcMar>
          </w:tcPr>
          <w:p w:rsidR="00216E96" w:rsidRPr="00EB7199" w:rsidRDefault="00C1324D" w:rsidP="00B424F4">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Реквизиты для перечисления </w:t>
            </w:r>
            <w:r w:rsidR="00B10FB5" w:rsidRPr="00B10FB5">
              <w:rPr>
                <w:sz w:val="22"/>
                <w:szCs w:val="22"/>
              </w:rPr>
              <w:t xml:space="preserve">денежных средств на расчетный счет Организатора процедуры </w:t>
            </w:r>
            <w:r w:rsidR="00B10FB5">
              <w:rPr>
                <w:sz w:val="22"/>
                <w:szCs w:val="22"/>
              </w:rPr>
              <w:t xml:space="preserve">для </w:t>
            </w:r>
            <w:r w:rsidRPr="00EB7199">
              <w:rPr>
                <w:sz w:val="22"/>
                <w:szCs w:val="22"/>
              </w:rPr>
              <w:t xml:space="preserve">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216E96" w:rsidRPr="00EB7199" w:rsidRDefault="000264D3" w:rsidP="00B424F4">
            <w:pPr>
              <w:rPr>
                <w:sz w:val="22"/>
                <w:szCs w:val="22"/>
              </w:rPr>
            </w:pPr>
            <w:r>
              <w:rPr>
                <w:sz w:val="22"/>
                <w:szCs w:val="22"/>
              </w:rPr>
              <w:t>Не применимо</w:t>
            </w:r>
          </w:p>
        </w:tc>
      </w:tr>
      <w:tr w:rsidR="00A537D3" w:rsidRPr="00EB7199" w:rsidTr="00AD28D6">
        <w:trPr>
          <w:trHeight w:val="675"/>
        </w:trPr>
        <w:tc>
          <w:tcPr>
            <w:tcW w:w="459" w:type="dxa"/>
            <w:tcMar>
              <w:top w:w="57" w:type="dxa"/>
              <w:left w:w="57" w:type="dxa"/>
              <w:bottom w:w="57" w:type="dxa"/>
              <w:right w:w="57" w:type="dxa"/>
            </w:tcMar>
          </w:tcPr>
          <w:p w:rsidR="00A537D3" w:rsidRPr="00EB7199" w:rsidRDefault="000F74AB" w:rsidP="00B424F4">
            <w:pPr>
              <w:rPr>
                <w:sz w:val="22"/>
                <w:szCs w:val="22"/>
              </w:rPr>
            </w:pPr>
            <w:r>
              <w:rPr>
                <w:sz w:val="22"/>
                <w:szCs w:val="22"/>
              </w:rPr>
              <w:t>30</w:t>
            </w:r>
            <w:r w:rsidR="00983CE2">
              <w:rPr>
                <w:sz w:val="22"/>
                <w:szCs w:val="22"/>
              </w:rPr>
              <w:t>.</w:t>
            </w:r>
          </w:p>
        </w:tc>
        <w:tc>
          <w:tcPr>
            <w:tcW w:w="1952" w:type="dxa"/>
            <w:tcMar>
              <w:top w:w="57" w:type="dxa"/>
              <w:left w:w="57" w:type="dxa"/>
              <w:bottom w:w="57" w:type="dxa"/>
              <w:right w:w="57" w:type="dxa"/>
            </w:tcMar>
          </w:tcPr>
          <w:p w:rsidR="00A537D3" w:rsidRPr="00EB7199" w:rsidRDefault="00F2628E" w:rsidP="00B424F4">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424F4">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811" w:type="dxa"/>
            <w:tcMar>
              <w:top w:w="57" w:type="dxa"/>
              <w:left w:w="57" w:type="dxa"/>
              <w:bottom w:w="57" w:type="dxa"/>
              <w:right w:w="57" w:type="dxa"/>
            </w:tcMar>
            <w:vAlign w:val="center"/>
          </w:tcPr>
          <w:p w:rsidR="00A537D3" w:rsidRPr="00EB7199" w:rsidRDefault="00A537D3" w:rsidP="00074D11">
            <w:pPr>
              <w:rPr>
                <w:sz w:val="22"/>
                <w:szCs w:val="22"/>
              </w:rPr>
            </w:pPr>
            <w:r w:rsidRPr="00EB7199">
              <w:rPr>
                <w:sz w:val="22"/>
                <w:szCs w:val="22"/>
              </w:rPr>
              <w:t xml:space="preserve">Не позднее </w:t>
            </w:r>
            <w:r w:rsidR="000D7106">
              <w:rPr>
                <w:sz w:val="22"/>
                <w:szCs w:val="22"/>
              </w:rPr>
              <w:t>«</w:t>
            </w:r>
            <w:r w:rsidR="00074D11">
              <w:rPr>
                <w:sz w:val="22"/>
                <w:szCs w:val="22"/>
              </w:rPr>
              <w:t>02» июля</w:t>
            </w:r>
            <w:r w:rsidR="00D70070">
              <w:rPr>
                <w:sz w:val="22"/>
                <w:szCs w:val="22"/>
              </w:rPr>
              <w:t xml:space="preserve"> </w:t>
            </w:r>
            <w:r w:rsidRPr="00EB7199">
              <w:rPr>
                <w:sz w:val="22"/>
                <w:szCs w:val="22"/>
              </w:rPr>
              <w:t>20</w:t>
            </w:r>
            <w:r w:rsidR="00521116">
              <w:rPr>
                <w:sz w:val="22"/>
                <w:szCs w:val="22"/>
              </w:rPr>
              <w:t>13</w:t>
            </w:r>
            <w:r w:rsidRPr="00EB7199">
              <w:rPr>
                <w:sz w:val="22"/>
                <w:szCs w:val="22"/>
              </w:rPr>
              <w:t xml:space="preserve"> года по адресу </w:t>
            </w:r>
            <w:r w:rsidR="00521116">
              <w:rPr>
                <w:sz w:val="22"/>
                <w:szCs w:val="22"/>
              </w:rPr>
              <w:t>Организатора Процедуры закупки</w:t>
            </w:r>
            <w:r w:rsidR="005647BA">
              <w:rPr>
                <w:sz w:val="22"/>
                <w:szCs w:val="22"/>
              </w:rPr>
              <w:t xml:space="preserve">: </w:t>
            </w:r>
            <w:r w:rsidR="00907A48" w:rsidRPr="00907A48">
              <w:rPr>
                <w:sz w:val="22"/>
                <w:szCs w:val="22"/>
              </w:rPr>
              <w:t>143005, Московская область, Одинцовский район, г. Одинцово, ул. Луговая, д.4</w:t>
            </w:r>
            <w:r w:rsidR="00D707D1">
              <w:rPr>
                <w:sz w:val="22"/>
                <w:szCs w:val="22"/>
              </w:rPr>
              <w:t>.</w:t>
            </w:r>
          </w:p>
        </w:tc>
      </w:tr>
      <w:tr w:rsidR="00A537D3" w:rsidRPr="00EB7199" w:rsidTr="00AD28D6">
        <w:trPr>
          <w:trHeight w:val="134"/>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1</w:t>
            </w:r>
            <w:r>
              <w:rPr>
                <w:sz w:val="22"/>
                <w:szCs w:val="22"/>
              </w:rPr>
              <w:t>.</w:t>
            </w:r>
          </w:p>
        </w:tc>
        <w:tc>
          <w:tcPr>
            <w:tcW w:w="1952" w:type="dxa"/>
            <w:tcMar>
              <w:top w:w="57" w:type="dxa"/>
              <w:left w:w="57" w:type="dxa"/>
              <w:bottom w:w="57" w:type="dxa"/>
              <w:right w:w="57" w:type="dxa"/>
            </w:tcMar>
          </w:tcPr>
          <w:p w:rsidR="00A537D3" w:rsidRPr="00EB7199" w:rsidRDefault="005518FB" w:rsidP="00B424F4">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rsidR="00A537D3" w:rsidRPr="00EB7199" w:rsidRDefault="00A537D3" w:rsidP="00B424F4">
            <w:pPr>
              <w:rPr>
                <w:sz w:val="22"/>
                <w:szCs w:val="22"/>
              </w:rPr>
            </w:pPr>
            <w:r w:rsidRPr="00EB7199">
              <w:rPr>
                <w:sz w:val="22"/>
                <w:szCs w:val="22"/>
              </w:rPr>
              <w:t xml:space="preserve">Критерии оценки Заявок </w:t>
            </w:r>
            <w:r w:rsidR="00CF7C7C" w:rsidRPr="00EB7199">
              <w:rPr>
                <w:sz w:val="22"/>
                <w:szCs w:val="22"/>
              </w:rPr>
              <w:t>и порядок оценки</w:t>
            </w:r>
            <w:r w:rsidRPr="00EB7199">
              <w:rPr>
                <w:sz w:val="22"/>
                <w:szCs w:val="22"/>
              </w:rPr>
              <w:t xml:space="preserve">: </w:t>
            </w:r>
          </w:p>
          <w:tbl>
            <w:tblPr>
              <w:tblW w:w="809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961"/>
              <w:gridCol w:w="1276"/>
              <w:gridCol w:w="1275"/>
            </w:tblGrid>
            <w:tr w:rsidR="00703FFF" w:rsidRPr="00E621E6" w:rsidTr="00EE5060">
              <w:trPr>
                <w:trHeight w:val="704"/>
                <w:tblHeader/>
              </w:trPr>
              <w:tc>
                <w:tcPr>
                  <w:tcW w:w="584" w:type="dxa"/>
                  <w:tcMar>
                    <w:top w:w="57" w:type="dxa"/>
                    <w:left w:w="57" w:type="dxa"/>
                    <w:bottom w:w="57" w:type="dxa"/>
                    <w:right w:w="57" w:type="dxa"/>
                  </w:tcMar>
                  <w:vAlign w:val="center"/>
                </w:tcPr>
                <w:p w:rsidR="00703FFF" w:rsidRPr="00E621E6" w:rsidRDefault="00703FFF" w:rsidP="00B424F4">
                  <w:pPr>
                    <w:widowControl w:val="0"/>
                    <w:ind w:left="-58" w:right="-52"/>
                    <w:jc w:val="center"/>
                    <w:rPr>
                      <w:b/>
                      <w:sz w:val="20"/>
                      <w:szCs w:val="20"/>
                    </w:rPr>
                  </w:pPr>
                  <w:r w:rsidRPr="00E621E6">
                    <w:rPr>
                      <w:b/>
                      <w:sz w:val="20"/>
                      <w:szCs w:val="20"/>
                    </w:rPr>
                    <w:t>№</w:t>
                  </w:r>
                </w:p>
              </w:tc>
              <w:tc>
                <w:tcPr>
                  <w:tcW w:w="4961" w:type="dxa"/>
                  <w:tcMar>
                    <w:top w:w="57" w:type="dxa"/>
                    <w:left w:w="57" w:type="dxa"/>
                    <w:bottom w:w="57" w:type="dxa"/>
                    <w:right w:w="57" w:type="dxa"/>
                  </w:tcMar>
                  <w:vAlign w:val="center"/>
                </w:tcPr>
                <w:p w:rsidR="00703FFF" w:rsidRPr="00E621E6" w:rsidRDefault="00703FFF" w:rsidP="00B424F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03FFF" w:rsidRPr="00E621E6" w:rsidRDefault="00703FFF" w:rsidP="00B424F4">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703FFF" w:rsidRPr="00E621E6" w:rsidRDefault="00703FFF" w:rsidP="00B424F4">
                  <w:pPr>
                    <w:widowControl w:val="0"/>
                    <w:ind w:left="-75" w:right="-66"/>
                    <w:jc w:val="center"/>
                    <w:rPr>
                      <w:b/>
                      <w:sz w:val="20"/>
                      <w:szCs w:val="20"/>
                    </w:rPr>
                  </w:pPr>
                  <w:r w:rsidRPr="00E621E6">
                    <w:rPr>
                      <w:b/>
                      <w:sz w:val="20"/>
                      <w:szCs w:val="20"/>
                    </w:rPr>
                    <w:t xml:space="preserve">Значимость критериев оценки </w:t>
                  </w:r>
                </w:p>
                <w:p w:rsidR="00703FFF" w:rsidRPr="00E621E6" w:rsidRDefault="00703FFF" w:rsidP="00B424F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03FFF" w:rsidRPr="00E621E6" w:rsidTr="00EE5060">
              <w:trPr>
                <w:trHeight w:val="245"/>
              </w:trPr>
              <w:tc>
                <w:tcPr>
                  <w:tcW w:w="584" w:type="dxa"/>
                  <w:tcBorders>
                    <w:bottom w:val="single" w:sz="4" w:space="0" w:color="auto"/>
                  </w:tcBorders>
                  <w:tcMar>
                    <w:top w:w="57" w:type="dxa"/>
                    <w:left w:w="57" w:type="dxa"/>
                    <w:bottom w:w="57" w:type="dxa"/>
                    <w:right w:w="57" w:type="dxa"/>
                  </w:tcMar>
                </w:tcPr>
                <w:p w:rsidR="00703FFF" w:rsidRPr="00500562" w:rsidRDefault="00703FFF" w:rsidP="00B424F4">
                  <w:pPr>
                    <w:widowControl w:val="0"/>
                    <w:jc w:val="center"/>
                    <w:rPr>
                      <w:b/>
                      <w:sz w:val="22"/>
                      <w:szCs w:val="22"/>
                    </w:rPr>
                  </w:pPr>
                  <w:r w:rsidRPr="00500562">
                    <w:rPr>
                      <w:b/>
                      <w:sz w:val="22"/>
                      <w:szCs w:val="22"/>
                    </w:rPr>
                    <w:lastRenderedPageBreak/>
                    <w:t>1.</w:t>
                  </w:r>
                </w:p>
              </w:tc>
              <w:tc>
                <w:tcPr>
                  <w:tcW w:w="4961" w:type="dxa"/>
                  <w:tcBorders>
                    <w:bottom w:val="single" w:sz="4" w:space="0" w:color="auto"/>
                  </w:tcBorders>
                  <w:tcMar>
                    <w:top w:w="57" w:type="dxa"/>
                    <w:left w:w="57" w:type="dxa"/>
                    <w:bottom w:w="57" w:type="dxa"/>
                    <w:right w:w="57" w:type="dxa"/>
                  </w:tcMar>
                </w:tcPr>
                <w:p w:rsidR="00703FFF" w:rsidRPr="00500562" w:rsidRDefault="00703FFF" w:rsidP="00B424F4">
                  <w:pPr>
                    <w:widowControl w:val="0"/>
                    <w:ind w:right="-28"/>
                    <w:jc w:val="both"/>
                    <w:rPr>
                      <w:b/>
                      <w:sz w:val="22"/>
                      <w:szCs w:val="22"/>
                    </w:rPr>
                  </w:pPr>
                  <w:r w:rsidRPr="00500562">
                    <w:rPr>
                      <w:b/>
                      <w:sz w:val="22"/>
                      <w:szCs w:val="22"/>
                    </w:rPr>
                    <w:t>Цена Договора:</w:t>
                  </w:r>
                </w:p>
                <w:p w:rsidR="00703FFF" w:rsidRPr="00500562" w:rsidRDefault="00703FFF" w:rsidP="001C0A37">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008752D1">
                    <w:rPr>
                      <w:sz w:val="20"/>
                      <w:szCs w:val="20"/>
                    </w:rPr>
                    <w:t>, в том числе:</w:t>
                  </w:r>
                </w:p>
              </w:tc>
              <w:tc>
                <w:tcPr>
                  <w:tcW w:w="1276" w:type="dxa"/>
                  <w:tcBorders>
                    <w:bottom w:val="single" w:sz="4" w:space="0" w:color="auto"/>
                  </w:tcBorders>
                  <w:tcMar>
                    <w:top w:w="57" w:type="dxa"/>
                    <w:left w:w="57" w:type="dxa"/>
                    <w:bottom w:w="57" w:type="dxa"/>
                    <w:right w:w="57" w:type="dxa"/>
                  </w:tcMar>
                </w:tcPr>
                <w:p w:rsidR="00703FFF" w:rsidRPr="00500562" w:rsidRDefault="00703FFF" w:rsidP="00B424F4">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703FFF" w:rsidRPr="00500562" w:rsidRDefault="00FD070F" w:rsidP="00B424F4">
                  <w:pPr>
                    <w:widowControl w:val="0"/>
                    <w:jc w:val="center"/>
                    <w:rPr>
                      <w:b/>
                      <w:sz w:val="22"/>
                      <w:szCs w:val="22"/>
                    </w:rPr>
                  </w:pPr>
                  <w:r>
                    <w:rPr>
                      <w:b/>
                      <w:sz w:val="22"/>
                      <w:szCs w:val="22"/>
                    </w:rPr>
                    <w:t>8</w:t>
                  </w:r>
                  <w:r w:rsidR="00703FFF" w:rsidRPr="00500562">
                    <w:rPr>
                      <w:b/>
                      <w:sz w:val="22"/>
                      <w:szCs w:val="22"/>
                    </w:rPr>
                    <w:t>0%</w:t>
                  </w:r>
                </w:p>
              </w:tc>
            </w:tr>
            <w:tr w:rsidR="008752D1" w:rsidRPr="00E621E6" w:rsidTr="00656856">
              <w:trPr>
                <w:trHeight w:val="305"/>
              </w:trPr>
              <w:tc>
                <w:tcPr>
                  <w:tcW w:w="584"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r>
                    <w:rPr>
                      <w:sz w:val="20"/>
                      <w:szCs w:val="20"/>
                    </w:rPr>
                    <w:t>1.1.</w:t>
                  </w:r>
                </w:p>
              </w:tc>
              <w:tc>
                <w:tcPr>
                  <w:tcW w:w="4961" w:type="dxa"/>
                  <w:tcBorders>
                    <w:bottom w:val="single" w:sz="4" w:space="0" w:color="auto"/>
                  </w:tcBorders>
                  <w:tcMar>
                    <w:top w:w="57" w:type="dxa"/>
                    <w:left w:w="57" w:type="dxa"/>
                    <w:bottom w:w="57" w:type="dxa"/>
                    <w:right w:w="57" w:type="dxa"/>
                  </w:tcMar>
                </w:tcPr>
                <w:p w:rsidR="008752D1" w:rsidRPr="001C0A37" w:rsidRDefault="00BB4664" w:rsidP="00656856">
                  <w:pPr>
                    <w:widowControl w:val="0"/>
                    <w:rPr>
                      <w:sz w:val="20"/>
                      <w:szCs w:val="20"/>
                    </w:rPr>
                  </w:pPr>
                  <w:r w:rsidRPr="008C7A6C">
                    <w:rPr>
                      <w:sz w:val="20"/>
                      <w:szCs w:val="20"/>
                    </w:rPr>
                    <w:t>Куртка мужская зимняя</w:t>
                  </w:r>
                </w:p>
              </w:tc>
              <w:tc>
                <w:tcPr>
                  <w:tcW w:w="1276"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752D1" w:rsidRPr="001C0A37" w:rsidRDefault="00386658" w:rsidP="00033617">
                  <w:pPr>
                    <w:widowControl w:val="0"/>
                    <w:jc w:val="center"/>
                    <w:rPr>
                      <w:sz w:val="20"/>
                      <w:szCs w:val="20"/>
                    </w:rPr>
                  </w:pPr>
                  <w:r>
                    <w:rPr>
                      <w:sz w:val="20"/>
                      <w:szCs w:val="20"/>
                    </w:rPr>
                    <w:t>1</w:t>
                  </w:r>
                  <w:r w:rsidR="00033617">
                    <w:rPr>
                      <w:sz w:val="20"/>
                      <w:szCs w:val="20"/>
                    </w:rPr>
                    <w:t>2</w:t>
                  </w:r>
                  <w:r w:rsidR="00FD070F">
                    <w:rPr>
                      <w:sz w:val="20"/>
                      <w:szCs w:val="20"/>
                    </w:rPr>
                    <w:t>%</w:t>
                  </w:r>
                </w:p>
              </w:tc>
            </w:tr>
            <w:tr w:rsidR="008752D1" w:rsidRPr="00E621E6" w:rsidTr="00656856">
              <w:trPr>
                <w:trHeight w:val="305"/>
              </w:trPr>
              <w:tc>
                <w:tcPr>
                  <w:tcW w:w="584"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r>
                    <w:rPr>
                      <w:sz w:val="20"/>
                      <w:szCs w:val="20"/>
                    </w:rPr>
                    <w:t>1.2.</w:t>
                  </w:r>
                </w:p>
              </w:tc>
              <w:tc>
                <w:tcPr>
                  <w:tcW w:w="4961" w:type="dxa"/>
                  <w:tcBorders>
                    <w:bottom w:val="single" w:sz="4" w:space="0" w:color="auto"/>
                  </w:tcBorders>
                  <w:tcMar>
                    <w:top w:w="57" w:type="dxa"/>
                    <w:left w:w="57" w:type="dxa"/>
                    <w:bottom w:w="57" w:type="dxa"/>
                    <w:right w:w="57" w:type="dxa"/>
                  </w:tcMar>
                </w:tcPr>
                <w:p w:rsidR="008752D1" w:rsidRPr="001C0A37" w:rsidRDefault="00BB4664" w:rsidP="00656856">
                  <w:pPr>
                    <w:widowControl w:val="0"/>
                    <w:rPr>
                      <w:sz w:val="20"/>
                      <w:szCs w:val="20"/>
                    </w:rPr>
                  </w:pPr>
                  <w:r w:rsidRPr="008C7A6C">
                    <w:rPr>
                      <w:sz w:val="20"/>
                      <w:szCs w:val="20"/>
                    </w:rPr>
                    <w:t>Куртка - ветровка мужская утепленная</w:t>
                  </w:r>
                </w:p>
              </w:tc>
              <w:tc>
                <w:tcPr>
                  <w:tcW w:w="1276"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752D1" w:rsidRPr="001C0A37" w:rsidRDefault="00FD070F" w:rsidP="00FC165E">
                  <w:pPr>
                    <w:widowControl w:val="0"/>
                    <w:jc w:val="center"/>
                    <w:rPr>
                      <w:sz w:val="20"/>
                      <w:szCs w:val="20"/>
                    </w:rPr>
                  </w:pPr>
                  <w:r>
                    <w:rPr>
                      <w:sz w:val="20"/>
                      <w:szCs w:val="20"/>
                    </w:rPr>
                    <w:t>1</w:t>
                  </w:r>
                  <w:r w:rsidR="00FC165E">
                    <w:rPr>
                      <w:sz w:val="20"/>
                      <w:szCs w:val="20"/>
                    </w:rPr>
                    <w:t>0</w:t>
                  </w:r>
                  <w:r>
                    <w:rPr>
                      <w:sz w:val="20"/>
                      <w:szCs w:val="20"/>
                    </w:rPr>
                    <w:t>%</w:t>
                  </w:r>
                </w:p>
              </w:tc>
            </w:tr>
            <w:tr w:rsidR="008752D1" w:rsidRPr="00E621E6" w:rsidTr="00656856">
              <w:trPr>
                <w:trHeight w:val="305"/>
              </w:trPr>
              <w:tc>
                <w:tcPr>
                  <w:tcW w:w="584"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r>
                    <w:rPr>
                      <w:sz w:val="20"/>
                      <w:szCs w:val="20"/>
                    </w:rPr>
                    <w:t>1.3.</w:t>
                  </w:r>
                </w:p>
              </w:tc>
              <w:tc>
                <w:tcPr>
                  <w:tcW w:w="4961" w:type="dxa"/>
                  <w:tcBorders>
                    <w:bottom w:val="single" w:sz="4" w:space="0" w:color="auto"/>
                  </w:tcBorders>
                  <w:tcMar>
                    <w:top w:w="57" w:type="dxa"/>
                    <w:left w:w="57" w:type="dxa"/>
                    <w:bottom w:w="57" w:type="dxa"/>
                    <w:right w:w="57" w:type="dxa"/>
                  </w:tcMar>
                </w:tcPr>
                <w:p w:rsidR="008752D1" w:rsidRPr="001C0A37" w:rsidRDefault="00BB4664" w:rsidP="00656856">
                  <w:pPr>
                    <w:widowControl w:val="0"/>
                    <w:rPr>
                      <w:sz w:val="20"/>
                      <w:szCs w:val="20"/>
                    </w:rPr>
                  </w:pPr>
                  <w:r w:rsidRPr="00BB4664">
                    <w:rPr>
                      <w:sz w:val="20"/>
                      <w:szCs w:val="20"/>
                    </w:rPr>
                    <w:t>Полукомбинезон мужской утепленный</w:t>
                  </w:r>
                </w:p>
              </w:tc>
              <w:tc>
                <w:tcPr>
                  <w:tcW w:w="1276"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752D1" w:rsidRPr="001C0A37" w:rsidRDefault="00FD070F" w:rsidP="00FC165E">
                  <w:pPr>
                    <w:widowControl w:val="0"/>
                    <w:jc w:val="center"/>
                    <w:rPr>
                      <w:sz w:val="20"/>
                      <w:szCs w:val="20"/>
                    </w:rPr>
                  </w:pPr>
                  <w:r>
                    <w:rPr>
                      <w:sz w:val="20"/>
                      <w:szCs w:val="20"/>
                    </w:rPr>
                    <w:t>1</w:t>
                  </w:r>
                  <w:r w:rsidR="00FC165E">
                    <w:rPr>
                      <w:sz w:val="20"/>
                      <w:szCs w:val="20"/>
                    </w:rPr>
                    <w:t>0</w:t>
                  </w:r>
                  <w:r>
                    <w:rPr>
                      <w:sz w:val="20"/>
                      <w:szCs w:val="20"/>
                    </w:rPr>
                    <w:t>%</w:t>
                  </w:r>
                </w:p>
              </w:tc>
            </w:tr>
            <w:tr w:rsidR="008752D1" w:rsidRPr="00E621E6" w:rsidTr="00656856">
              <w:trPr>
                <w:trHeight w:val="305"/>
              </w:trPr>
              <w:tc>
                <w:tcPr>
                  <w:tcW w:w="584"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r>
                    <w:rPr>
                      <w:sz w:val="20"/>
                      <w:szCs w:val="20"/>
                    </w:rPr>
                    <w:t>1.4.</w:t>
                  </w:r>
                </w:p>
              </w:tc>
              <w:tc>
                <w:tcPr>
                  <w:tcW w:w="4961" w:type="dxa"/>
                  <w:tcBorders>
                    <w:bottom w:val="single" w:sz="4" w:space="0" w:color="auto"/>
                  </w:tcBorders>
                  <w:tcMar>
                    <w:top w:w="57" w:type="dxa"/>
                    <w:left w:w="57" w:type="dxa"/>
                    <w:bottom w:w="57" w:type="dxa"/>
                    <w:right w:w="57" w:type="dxa"/>
                  </w:tcMar>
                </w:tcPr>
                <w:p w:rsidR="008752D1" w:rsidRPr="001C0A37" w:rsidRDefault="00BB4664" w:rsidP="00656856">
                  <w:pPr>
                    <w:widowControl w:val="0"/>
                    <w:rPr>
                      <w:sz w:val="20"/>
                      <w:szCs w:val="20"/>
                    </w:rPr>
                  </w:pPr>
                  <w:r w:rsidRPr="00BB4664">
                    <w:rPr>
                      <w:sz w:val="20"/>
                      <w:szCs w:val="20"/>
                    </w:rPr>
                    <w:t>Брюки мужские утепленные</w:t>
                  </w:r>
                </w:p>
              </w:tc>
              <w:tc>
                <w:tcPr>
                  <w:tcW w:w="1276"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752D1" w:rsidRPr="001C0A37" w:rsidRDefault="00386658" w:rsidP="00656856">
                  <w:pPr>
                    <w:widowControl w:val="0"/>
                    <w:jc w:val="center"/>
                    <w:rPr>
                      <w:sz w:val="20"/>
                      <w:szCs w:val="20"/>
                    </w:rPr>
                  </w:pPr>
                  <w:r>
                    <w:rPr>
                      <w:sz w:val="20"/>
                      <w:szCs w:val="20"/>
                    </w:rPr>
                    <w:t>8</w:t>
                  </w:r>
                  <w:r w:rsidR="00FD070F">
                    <w:rPr>
                      <w:sz w:val="20"/>
                      <w:szCs w:val="20"/>
                    </w:rPr>
                    <w:t>%</w:t>
                  </w:r>
                </w:p>
              </w:tc>
            </w:tr>
            <w:tr w:rsidR="008752D1" w:rsidRPr="00E621E6" w:rsidTr="00656856">
              <w:trPr>
                <w:trHeight w:val="305"/>
              </w:trPr>
              <w:tc>
                <w:tcPr>
                  <w:tcW w:w="584"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r>
                    <w:rPr>
                      <w:sz w:val="20"/>
                      <w:szCs w:val="20"/>
                    </w:rPr>
                    <w:t>1.5.</w:t>
                  </w:r>
                </w:p>
              </w:tc>
              <w:tc>
                <w:tcPr>
                  <w:tcW w:w="4961" w:type="dxa"/>
                  <w:tcBorders>
                    <w:bottom w:val="single" w:sz="4" w:space="0" w:color="auto"/>
                  </w:tcBorders>
                  <w:tcMar>
                    <w:top w:w="57" w:type="dxa"/>
                    <w:left w:w="57" w:type="dxa"/>
                    <w:bottom w:w="57" w:type="dxa"/>
                    <w:right w:w="57" w:type="dxa"/>
                  </w:tcMar>
                </w:tcPr>
                <w:p w:rsidR="008752D1" w:rsidRPr="001C0A37" w:rsidRDefault="00BB4664" w:rsidP="00656856">
                  <w:pPr>
                    <w:widowControl w:val="0"/>
                    <w:rPr>
                      <w:sz w:val="20"/>
                      <w:szCs w:val="20"/>
                    </w:rPr>
                  </w:pPr>
                  <w:r w:rsidRPr="00BB4664">
                    <w:rPr>
                      <w:sz w:val="20"/>
                      <w:szCs w:val="20"/>
                    </w:rPr>
                    <w:t>Сапоги кожаные мужские меховые</w:t>
                  </w:r>
                </w:p>
              </w:tc>
              <w:tc>
                <w:tcPr>
                  <w:tcW w:w="1276"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752D1" w:rsidRPr="001C0A37" w:rsidRDefault="00FD63F8" w:rsidP="00656856">
                  <w:pPr>
                    <w:widowControl w:val="0"/>
                    <w:jc w:val="center"/>
                    <w:rPr>
                      <w:sz w:val="20"/>
                      <w:szCs w:val="20"/>
                    </w:rPr>
                  </w:pPr>
                  <w:r>
                    <w:rPr>
                      <w:sz w:val="20"/>
                      <w:szCs w:val="20"/>
                    </w:rPr>
                    <w:t>4</w:t>
                  </w:r>
                  <w:r w:rsidR="00386658">
                    <w:rPr>
                      <w:sz w:val="20"/>
                      <w:szCs w:val="20"/>
                    </w:rPr>
                    <w:t>%</w:t>
                  </w:r>
                </w:p>
              </w:tc>
            </w:tr>
            <w:tr w:rsidR="008752D1" w:rsidRPr="00E621E6" w:rsidTr="00656856">
              <w:trPr>
                <w:trHeight w:val="305"/>
              </w:trPr>
              <w:tc>
                <w:tcPr>
                  <w:tcW w:w="584"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r>
                    <w:rPr>
                      <w:sz w:val="20"/>
                      <w:szCs w:val="20"/>
                    </w:rPr>
                    <w:t>1.6.</w:t>
                  </w:r>
                </w:p>
              </w:tc>
              <w:tc>
                <w:tcPr>
                  <w:tcW w:w="4961" w:type="dxa"/>
                  <w:tcBorders>
                    <w:bottom w:val="single" w:sz="4" w:space="0" w:color="auto"/>
                  </w:tcBorders>
                  <w:tcMar>
                    <w:top w:w="57" w:type="dxa"/>
                    <w:left w:w="57" w:type="dxa"/>
                    <w:bottom w:w="57" w:type="dxa"/>
                    <w:right w:w="57" w:type="dxa"/>
                  </w:tcMar>
                </w:tcPr>
                <w:p w:rsidR="008752D1" w:rsidRPr="001C0A37" w:rsidRDefault="00BB4664" w:rsidP="00656856">
                  <w:pPr>
                    <w:widowControl w:val="0"/>
                    <w:rPr>
                      <w:sz w:val="20"/>
                      <w:szCs w:val="20"/>
                    </w:rPr>
                  </w:pPr>
                  <w:r w:rsidRPr="00BB4664">
                    <w:rPr>
                      <w:sz w:val="20"/>
                      <w:szCs w:val="20"/>
                    </w:rPr>
                    <w:t>Сапоги резиновые с металлическим подноском и металлической стелькой</w:t>
                  </w:r>
                </w:p>
              </w:tc>
              <w:tc>
                <w:tcPr>
                  <w:tcW w:w="1276"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752D1" w:rsidRPr="001C0A37" w:rsidRDefault="00FD63F8" w:rsidP="00656856">
                  <w:pPr>
                    <w:widowControl w:val="0"/>
                    <w:jc w:val="center"/>
                    <w:rPr>
                      <w:sz w:val="20"/>
                      <w:szCs w:val="20"/>
                    </w:rPr>
                  </w:pPr>
                  <w:r>
                    <w:rPr>
                      <w:sz w:val="20"/>
                      <w:szCs w:val="20"/>
                    </w:rPr>
                    <w:t>4</w:t>
                  </w:r>
                  <w:r w:rsidR="00CC6BEC">
                    <w:rPr>
                      <w:sz w:val="20"/>
                      <w:szCs w:val="20"/>
                    </w:rPr>
                    <w:t>%</w:t>
                  </w:r>
                </w:p>
              </w:tc>
            </w:tr>
            <w:tr w:rsidR="008752D1" w:rsidRPr="00E621E6" w:rsidTr="00656856">
              <w:trPr>
                <w:trHeight w:val="305"/>
              </w:trPr>
              <w:tc>
                <w:tcPr>
                  <w:tcW w:w="584"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r>
                    <w:rPr>
                      <w:sz w:val="20"/>
                      <w:szCs w:val="20"/>
                    </w:rPr>
                    <w:t>1.7.</w:t>
                  </w:r>
                </w:p>
              </w:tc>
              <w:tc>
                <w:tcPr>
                  <w:tcW w:w="4961" w:type="dxa"/>
                  <w:tcBorders>
                    <w:bottom w:val="single" w:sz="4" w:space="0" w:color="auto"/>
                  </w:tcBorders>
                  <w:tcMar>
                    <w:top w:w="57" w:type="dxa"/>
                    <w:left w:w="57" w:type="dxa"/>
                    <w:bottom w:w="57" w:type="dxa"/>
                    <w:right w:w="57" w:type="dxa"/>
                  </w:tcMar>
                </w:tcPr>
                <w:p w:rsidR="008752D1" w:rsidRPr="001C0A37" w:rsidRDefault="00BB4664" w:rsidP="00656856">
                  <w:pPr>
                    <w:widowControl w:val="0"/>
                    <w:rPr>
                      <w:sz w:val="20"/>
                      <w:szCs w:val="20"/>
                    </w:rPr>
                  </w:pPr>
                  <w:r w:rsidRPr="00BB4664">
                    <w:rPr>
                      <w:sz w:val="20"/>
                      <w:szCs w:val="20"/>
                    </w:rPr>
                    <w:t>Жилет сигнальный повышенной видимости</w:t>
                  </w:r>
                </w:p>
              </w:tc>
              <w:tc>
                <w:tcPr>
                  <w:tcW w:w="1276"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752D1" w:rsidRPr="001C0A37" w:rsidRDefault="00CC6BEC" w:rsidP="00656856">
                  <w:pPr>
                    <w:widowControl w:val="0"/>
                    <w:jc w:val="center"/>
                    <w:rPr>
                      <w:sz w:val="20"/>
                      <w:szCs w:val="20"/>
                    </w:rPr>
                  </w:pPr>
                  <w:r>
                    <w:rPr>
                      <w:sz w:val="20"/>
                      <w:szCs w:val="20"/>
                    </w:rPr>
                    <w:t>2%</w:t>
                  </w:r>
                </w:p>
              </w:tc>
            </w:tr>
            <w:tr w:rsidR="008752D1" w:rsidRPr="00E621E6" w:rsidTr="00656856">
              <w:trPr>
                <w:trHeight w:val="305"/>
              </w:trPr>
              <w:tc>
                <w:tcPr>
                  <w:tcW w:w="584"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r>
                    <w:rPr>
                      <w:sz w:val="20"/>
                      <w:szCs w:val="20"/>
                    </w:rPr>
                    <w:t>1.8.</w:t>
                  </w:r>
                </w:p>
              </w:tc>
              <w:tc>
                <w:tcPr>
                  <w:tcW w:w="4961" w:type="dxa"/>
                  <w:tcBorders>
                    <w:bottom w:val="single" w:sz="4" w:space="0" w:color="auto"/>
                  </w:tcBorders>
                  <w:tcMar>
                    <w:top w:w="57" w:type="dxa"/>
                    <w:left w:w="57" w:type="dxa"/>
                    <w:bottom w:w="57" w:type="dxa"/>
                    <w:right w:w="57" w:type="dxa"/>
                  </w:tcMar>
                </w:tcPr>
                <w:p w:rsidR="008752D1" w:rsidRPr="001C0A37" w:rsidRDefault="00BB4664" w:rsidP="00656856">
                  <w:pPr>
                    <w:widowControl w:val="0"/>
                    <w:rPr>
                      <w:sz w:val="20"/>
                      <w:szCs w:val="20"/>
                    </w:rPr>
                  </w:pPr>
                  <w:r w:rsidRPr="00BB4664">
                    <w:rPr>
                      <w:sz w:val="20"/>
                      <w:szCs w:val="20"/>
                    </w:rPr>
                    <w:t>Подшлемник меховой</w:t>
                  </w:r>
                </w:p>
              </w:tc>
              <w:tc>
                <w:tcPr>
                  <w:tcW w:w="1276"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752D1" w:rsidRPr="001C0A37" w:rsidRDefault="00CC6BEC" w:rsidP="00656856">
                  <w:pPr>
                    <w:widowControl w:val="0"/>
                    <w:jc w:val="center"/>
                    <w:rPr>
                      <w:sz w:val="20"/>
                      <w:szCs w:val="20"/>
                    </w:rPr>
                  </w:pPr>
                  <w:r>
                    <w:rPr>
                      <w:sz w:val="20"/>
                      <w:szCs w:val="20"/>
                    </w:rPr>
                    <w:t>2%</w:t>
                  </w:r>
                </w:p>
              </w:tc>
            </w:tr>
            <w:tr w:rsidR="008752D1" w:rsidRPr="00E621E6" w:rsidTr="00656856">
              <w:trPr>
                <w:trHeight w:val="305"/>
              </w:trPr>
              <w:tc>
                <w:tcPr>
                  <w:tcW w:w="584"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r>
                    <w:rPr>
                      <w:sz w:val="20"/>
                      <w:szCs w:val="20"/>
                    </w:rPr>
                    <w:t>1.9.</w:t>
                  </w:r>
                </w:p>
              </w:tc>
              <w:tc>
                <w:tcPr>
                  <w:tcW w:w="4961" w:type="dxa"/>
                  <w:tcBorders>
                    <w:bottom w:val="single" w:sz="4" w:space="0" w:color="auto"/>
                  </w:tcBorders>
                  <w:tcMar>
                    <w:top w:w="57" w:type="dxa"/>
                    <w:left w:w="57" w:type="dxa"/>
                    <w:bottom w:w="57" w:type="dxa"/>
                    <w:right w:w="57" w:type="dxa"/>
                  </w:tcMar>
                </w:tcPr>
                <w:p w:rsidR="008752D1" w:rsidRPr="001C0A37" w:rsidRDefault="00BB4664" w:rsidP="00656856">
                  <w:pPr>
                    <w:widowControl w:val="0"/>
                    <w:rPr>
                      <w:sz w:val="20"/>
                      <w:szCs w:val="20"/>
                    </w:rPr>
                  </w:pPr>
                  <w:r w:rsidRPr="00BB4664">
                    <w:rPr>
                      <w:sz w:val="20"/>
                      <w:szCs w:val="20"/>
                    </w:rPr>
                    <w:t>Подшлемник вязаный</w:t>
                  </w:r>
                </w:p>
              </w:tc>
              <w:tc>
                <w:tcPr>
                  <w:tcW w:w="1276"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752D1" w:rsidRPr="001C0A37" w:rsidRDefault="00CC6BEC" w:rsidP="00656856">
                  <w:pPr>
                    <w:widowControl w:val="0"/>
                    <w:jc w:val="center"/>
                    <w:rPr>
                      <w:sz w:val="20"/>
                      <w:szCs w:val="20"/>
                    </w:rPr>
                  </w:pPr>
                  <w:r>
                    <w:rPr>
                      <w:sz w:val="20"/>
                      <w:szCs w:val="20"/>
                    </w:rPr>
                    <w:t>2%</w:t>
                  </w:r>
                </w:p>
              </w:tc>
            </w:tr>
            <w:tr w:rsidR="008752D1" w:rsidRPr="00E621E6" w:rsidTr="00656856">
              <w:trPr>
                <w:trHeight w:val="305"/>
              </w:trPr>
              <w:tc>
                <w:tcPr>
                  <w:tcW w:w="584"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r>
                    <w:rPr>
                      <w:sz w:val="20"/>
                      <w:szCs w:val="20"/>
                    </w:rPr>
                    <w:t>1.10.</w:t>
                  </w:r>
                </w:p>
              </w:tc>
              <w:tc>
                <w:tcPr>
                  <w:tcW w:w="4961" w:type="dxa"/>
                  <w:tcBorders>
                    <w:bottom w:val="single" w:sz="4" w:space="0" w:color="auto"/>
                  </w:tcBorders>
                  <w:tcMar>
                    <w:top w:w="57" w:type="dxa"/>
                    <w:left w:w="57" w:type="dxa"/>
                    <w:bottom w:w="57" w:type="dxa"/>
                    <w:right w:w="57" w:type="dxa"/>
                  </w:tcMar>
                </w:tcPr>
                <w:p w:rsidR="008752D1" w:rsidRPr="001C0A37" w:rsidRDefault="00BB4664" w:rsidP="00656856">
                  <w:pPr>
                    <w:widowControl w:val="0"/>
                    <w:rPr>
                      <w:sz w:val="20"/>
                      <w:szCs w:val="20"/>
                    </w:rPr>
                  </w:pPr>
                  <w:r w:rsidRPr="00BB4664">
                    <w:rPr>
                      <w:sz w:val="20"/>
                      <w:szCs w:val="20"/>
                    </w:rPr>
                    <w:t>Рукавицы меховые</w:t>
                  </w:r>
                </w:p>
              </w:tc>
              <w:tc>
                <w:tcPr>
                  <w:tcW w:w="1276"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752D1" w:rsidRPr="001C0A37" w:rsidRDefault="00CC6BEC" w:rsidP="00656856">
                  <w:pPr>
                    <w:widowControl w:val="0"/>
                    <w:jc w:val="center"/>
                    <w:rPr>
                      <w:sz w:val="20"/>
                      <w:szCs w:val="20"/>
                    </w:rPr>
                  </w:pPr>
                  <w:r>
                    <w:rPr>
                      <w:sz w:val="20"/>
                      <w:szCs w:val="20"/>
                    </w:rPr>
                    <w:t>2%</w:t>
                  </w:r>
                </w:p>
              </w:tc>
            </w:tr>
            <w:tr w:rsidR="008752D1" w:rsidRPr="00E621E6" w:rsidTr="00656856">
              <w:trPr>
                <w:trHeight w:val="305"/>
              </w:trPr>
              <w:tc>
                <w:tcPr>
                  <w:tcW w:w="584"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r>
                    <w:rPr>
                      <w:sz w:val="20"/>
                      <w:szCs w:val="20"/>
                    </w:rPr>
                    <w:t>1.11.</w:t>
                  </w:r>
                </w:p>
              </w:tc>
              <w:tc>
                <w:tcPr>
                  <w:tcW w:w="4961" w:type="dxa"/>
                  <w:tcBorders>
                    <w:bottom w:val="single" w:sz="4" w:space="0" w:color="auto"/>
                  </w:tcBorders>
                  <w:tcMar>
                    <w:top w:w="57" w:type="dxa"/>
                    <w:left w:w="57" w:type="dxa"/>
                    <w:bottom w:w="57" w:type="dxa"/>
                    <w:right w:w="57" w:type="dxa"/>
                  </w:tcMar>
                </w:tcPr>
                <w:p w:rsidR="008752D1" w:rsidRPr="001C0A37" w:rsidRDefault="00BB4664" w:rsidP="00656856">
                  <w:pPr>
                    <w:widowControl w:val="0"/>
                    <w:rPr>
                      <w:sz w:val="20"/>
                      <w:szCs w:val="20"/>
                    </w:rPr>
                  </w:pPr>
                  <w:r w:rsidRPr="00BB4664">
                    <w:rPr>
                      <w:sz w:val="20"/>
                      <w:szCs w:val="20"/>
                    </w:rPr>
                    <w:t>Перчатки кожаные меховые</w:t>
                  </w:r>
                </w:p>
              </w:tc>
              <w:tc>
                <w:tcPr>
                  <w:tcW w:w="1276"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752D1" w:rsidRPr="001C0A37" w:rsidRDefault="00FD63F8" w:rsidP="00656856">
                  <w:pPr>
                    <w:widowControl w:val="0"/>
                    <w:jc w:val="center"/>
                    <w:rPr>
                      <w:sz w:val="20"/>
                      <w:szCs w:val="20"/>
                    </w:rPr>
                  </w:pPr>
                  <w:r>
                    <w:rPr>
                      <w:sz w:val="20"/>
                      <w:szCs w:val="20"/>
                    </w:rPr>
                    <w:t>2</w:t>
                  </w:r>
                  <w:r w:rsidR="00CC6BEC">
                    <w:rPr>
                      <w:sz w:val="20"/>
                      <w:szCs w:val="20"/>
                    </w:rPr>
                    <w:t>%</w:t>
                  </w:r>
                </w:p>
              </w:tc>
            </w:tr>
            <w:tr w:rsidR="008752D1" w:rsidRPr="00E621E6" w:rsidTr="00656856">
              <w:trPr>
                <w:trHeight w:val="305"/>
              </w:trPr>
              <w:tc>
                <w:tcPr>
                  <w:tcW w:w="584"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r>
                    <w:rPr>
                      <w:sz w:val="20"/>
                      <w:szCs w:val="20"/>
                    </w:rPr>
                    <w:t>1.12.</w:t>
                  </w:r>
                </w:p>
              </w:tc>
              <w:tc>
                <w:tcPr>
                  <w:tcW w:w="4961" w:type="dxa"/>
                  <w:tcBorders>
                    <w:bottom w:val="single" w:sz="4" w:space="0" w:color="auto"/>
                  </w:tcBorders>
                  <w:tcMar>
                    <w:top w:w="57" w:type="dxa"/>
                    <w:left w:w="57" w:type="dxa"/>
                    <w:bottom w:w="57" w:type="dxa"/>
                    <w:right w:w="57" w:type="dxa"/>
                  </w:tcMar>
                </w:tcPr>
                <w:p w:rsidR="008752D1" w:rsidRPr="001C0A37" w:rsidRDefault="00BB4664" w:rsidP="00656856">
                  <w:pPr>
                    <w:widowControl w:val="0"/>
                    <w:rPr>
                      <w:sz w:val="20"/>
                      <w:szCs w:val="20"/>
                    </w:rPr>
                  </w:pPr>
                  <w:r w:rsidRPr="00BB4664">
                    <w:rPr>
                      <w:sz w:val="20"/>
                      <w:szCs w:val="20"/>
                    </w:rPr>
                    <w:t>Перчатки трикотажные с точечным полимерным покрытием (7 класс)</w:t>
                  </w:r>
                </w:p>
              </w:tc>
              <w:tc>
                <w:tcPr>
                  <w:tcW w:w="1276"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752D1" w:rsidRPr="001C0A37" w:rsidRDefault="00CC6BEC" w:rsidP="00656856">
                  <w:pPr>
                    <w:widowControl w:val="0"/>
                    <w:jc w:val="center"/>
                    <w:rPr>
                      <w:sz w:val="20"/>
                      <w:szCs w:val="20"/>
                    </w:rPr>
                  </w:pPr>
                  <w:r>
                    <w:rPr>
                      <w:sz w:val="20"/>
                      <w:szCs w:val="20"/>
                    </w:rPr>
                    <w:t>1%</w:t>
                  </w:r>
                </w:p>
              </w:tc>
            </w:tr>
            <w:tr w:rsidR="008752D1" w:rsidRPr="00E621E6" w:rsidTr="00656856">
              <w:trPr>
                <w:trHeight w:val="305"/>
              </w:trPr>
              <w:tc>
                <w:tcPr>
                  <w:tcW w:w="584"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r>
                    <w:rPr>
                      <w:sz w:val="20"/>
                      <w:szCs w:val="20"/>
                    </w:rPr>
                    <w:t>1.13.</w:t>
                  </w:r>
                </w:p>
              </w:tc>
              <w:tc>
                <w:tcPr>
                  <w:tcW w:w="4961" w:type="dxa"/>
                  <w:tcBorders>
                    <w:bottom w:val="single" w:sz="4" w:space="0" w:color="auto"/>
                  </w:tcBorders>
                  <w:tcMar>
                    <w:top w:w="57" w:type="dxa"/>
                    <w:left w:w="57" w:type="dxa"/>
                    <w:bottom w:w="57" w:type="dxa"/>
                    <w:right w:w="57" w:type="dxa"/>
                  </w:tcMar>
                </w:tcPr>
                <w:p w:rsidR="008752D1" w:rsidRPr="001C0A37" w:rsidRDefault="008752D1" w:rsidP="00656856">
                  <w:pPr>
                    <w:widowControl w:val="0"/>
                    <w:rPr>
                      <w:sz w:val="20"/>
                      <w:szCs w:val="20"/>
                    </w:rPr>
                  </w:pPr>
                  <w:r w:rsidRPr="008752D1">
                    <w:rPr>
                      <w:sz w:val="20"/>
                      <w:szCs w:val="20"/>
                    </w:rPr>
                    <w:t>Очки</w:t>
                  </w:r>
                </w:p>
              </w:tc>
              <w:tc>
                <w:tcPr>
                  <w:tcW w:w="1276"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752D1" w:rsidRPr="001C0A37" w:rsidRDefault="00CC6BEC" w:rsidP="00656856">
                  <w:pPr>
                    <w:widowControl w:val="0"/>
                    <w:jc w:val="center"/>
                    <w:rPr>
                      <w:sz w:val="20"/>
                      <w:szCs w:val="20"/>
                    </w:rPr>
                  </w:pPr>
                  <w:r>
                    <w:rPr>
                      <w:sz w:val="20"/>
                      <w:szCs w:val="20"/>
                    </w:rPr>
                    <w:t>2%</w:t>
                  </w:r>
                </w:p>
              </w:tc>
            </w:tr>
            <w:tr w:rsidR="008752D1" w:rsidRPr="00E621E6" w:rsidTr="00656856">
              <w:trPr>
                <w:trHeight w:val="305"/>
              </w:trPr>
              <w:tc>
                <w:tcPr>
                  <w:tcW w:w="584"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r>
                    <w:rPr>
                      <w:sz w:val="20"/>
                      <w:szCs w:val="20"/>
                    </w:rPr>
                    <w:t>1.14.</w:t>
                  </w:r>
                </w:p>
              </w:tc>
              <w:tc>
                <w:tcPr>
                  <w:tcW w:w="4961" w:type="dxa"/>
                  <w:tcBorders>
                    <w:bottom w:val="single" w:sz="4" w:space="0" w:color="auto"/>
                  </w:tcBorders>
                  <w:tcMar>
                    <w:top w:w="57" w:type="dxa"/>
                    <w:left w:w="57" w:type="dxa"/>
                    <w:bottom w:w="57" w:type="dxa"/>
                    <w:right w:w="57" w:type="dxa"/>
                  </w:tcMar>
                </w:tcPr>
                <w:p w:rsidR="008752D1" w:rsidRPr="001C0A37" w:rsidRDefault="008752D1" w:rsidP="00656856">
                  <w:pPr>
                    <w:widowControl w:val="0"/>
                    <w:rPr>
                      <w:sz w:val="20"/>
                      <w:szCs w:val="20"/>
                    </w:rPr>
                  </w:pPr>
                  <w:r w:rsidRPr="008752D1">
                    <w:rPr>
                      <w:sz w:val="20"/>
                      <w:szCs w:val="20"/>
                    </w:rPr>
                    <w:t>Каска защитная</w:t>
                  </w:r>
                </w:p>
              </w:tc>
              <w:tc>
                <w:tcPr>
                  <w:tcW w:w="1276"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752D1" w:rsidRPr="001C0A37" w:rsidRDefault="00FC165E" w:rsidP="00656856">
                  <w:pPr>
                    <w:widowControl w:val="0"/>
                    <w:jc w:val="center"/>
                    <w:rPr>
                      <w:sz w:val="20"/>
                      <w:szCs w:val="20"/>
                    </w:rPr>
                  </w:pPr>
                  <w:r>
                    <w:rPr>
                      <w:sz w:val="20"/>
                      <w:szCs w:val="20"/>
                    </w:rPr>
                    <w:t>3</w:t>
                  </w:r>
                  <w:r w:rsidR="00D04271">
                    <w:rPr>
                      <w:sz w:val="20"/>
                      <w:szCs w:val="20"/>
                    </w:rPr>
                    <w:t>%</w:t>
                  </w:r>
                </w:p>
              </w:tc>
            </w:tr>
            <w:tr w:rsidR="008752D1" w:rsidRPr="00E621E6" w:rsidTr="00656856">
              <w:trPr>
                <w:trHeight w:val="305"/>
              </w:trPr>
              <w:tc>
                <w:tcPr>
                  <w:tcW w:w="584"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r>
                    <w:rPr>
                      <w:sz w:val="20"/>
                      <w:szCs w:val="20"/>
                    </w:rPr>
                    <w:t>1.15.</w:t>
                  </w:r>
                </w:p>
              </w:tc>
              <w:tc>
                <w:tcPr>
                  <w:tcW w:w="4961" w:type="dxa"/>
                  <w:tcBorders>
                    <w:bottom w:val="single" w:sz="4" w:space="0" w:color="auto"/>
                  </w:tcBorders>
                  <w:tcMar>
                    <w:top w:w="57" w:type="dxa"/>
                    <w:left w:w="57" w:type="dxa"/>
                    <w:bottom w:w="57" w:type="dxa"/>
                    <w:right w:w="57" w:type="dxa"/>
                  </w:tcMar>
                </w:tcPr>
                <w:p w:rsidR="008752D1" w:rsidRPr="001C0A37" w:rsidRDefault="008752D1" w:rsidP="00656856">
                  <w:pPr>
                    <w:widowControl w:val="0"/>
                    <w:rPr>
                      <w:sz w:val="20"/>
                      <w:szCs w:val="20"/>
                    </w:rPr>
                  </w:pPr>
                  <w:r w:rsidRPr="008752D1">
                    <w:rPr>
                      <w:sz w:val="20"/>
                      <w:szCs w:val="20"/>
                    </w:rPr>
                    <w:t>Брюки мужские летние</w:t>
                  </w:r>
                </w:p>
              </w:tc>
              <w:tc>
                <w:tcPr>
                  <w:tcW w:w="1276"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752D1" w:rsidRPr="001C0A37" w:rsidRDefault="00FC165E" w:rsidP="00656856">
                  <w:pPr>
                    <w:widowControl w:val="0"/>
                    <w:jc w:val="center"/>
                    <w:rPr>
                      <w:sz w:val="20"/>
                      <w:szCs w:val="20"/>
                    </w:rPr>
                  </w:pPr>
                  <w:r>
                    <w:rPr>
                      <w:sz w:val="20"/>
                      <w:szCs w:val="20"/>
                    </w:rPr>
                    <w:t>4</w:t>
                  </w:r>
                  <w:r w:rsidR="00D04271">
                    <w:rPr>
                      <w:sz w:val="20"/>
                      <w:szCs w:val="20"/>
                    </w:rPr>
                    <w:t>%</w:t>
                  </w:r>
                </w:p>
              </w:tc>
            </w:tr>
            <w:tr w:rsidR="008752D1" w:rsidRPr="00E621E6" w:rsidTr="00656856">
              <w:trPr>
                <w:trHeight w:val="305"/>
              </w:trPr>
              <w:tc>
                <w:tcPr>
                  <w:tcW w:w="584"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r>
                    <w:rPr>
                      <w:sz w:val="20"/>
                      <w:szCs w:val="20"/>
                    </w:rPr>
                    <w:t>1.16.</w:t>
                  </w:r>
                </w:p>
              </w:tc>
              <w:tc>
                <w:tcPr>
                  <w:tcW w:w="4961" w:type="dxa"/>
                  <w:tcBorders>
                    <w:bottom w:val="single" w:sz="4" w:space="0" w:color="auto"/>
                  </w:tcBorders>
                  <w:tcMar>
                    <w:top w:w="57" w:type="dxa"/>
                    <w:left w:w="57" w:type="dxa"/>
                    <w:bottom w:w="57" w:type="dxa"/>
                    <w:right w:w="57" w:type="dxa"/>
                  </w:tcMar>
                </w:tcPr>
                <w:p w:rsidR="008752D1" w:rsidRPr="001C0A37" w:rsidRDefault="008752D1" w:rsidP="00656856">
                  <w:pPr>
                    <w:widowControl w:val="0"/>
                    <w:rPr>
                      <w:sz w:val="20"/>
                      <w:szCs w:val="20"/>
                    </w:rPr>
                  </w:pPr>
                  <w:r w:rsidRPr="008752D1">
                    <w:rPr>
                      <w:sz w:val="20"/>
                      <w:szCs w:val="20"/>
                    </w:rPr>
                    <w:t>Защитная обувь, полуботинки летние</w:t>
                  </w:r>
                </w:p>
              </w:tc>
              <w:tc>
                <w:tcPr>
                  <w:tcW w:w="1276" w:type="dxa"/>
                  <w:tcBorders>
                    <w:bottom w:val="single" w:sz="4" w:space="0" w:color="auto"/>
                  </w:tcBorders>
                  <w:tcMar>
                    <w:top w:w="57" w:type="dxa"/>
                    <w:left w:w="57" w:type="dxa"/>
                    <w:bottom w:w="57" w:type="dxa"/>
                    <w:right w:w="57" w:type="dxa"/>
                  </w:tcMar>
                </w:tcPr>
                <w:p w:rsidR="008752D1" w:rsidRPr="001C0A37" w:rsidRDefault="008752D1" w:rsidP="00656856">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752D1" w:rsidRPr="001C0A37" w:rsidRDefault="00FC165E" w:rsidP="00656856">
                  <w:pPr>
                    <w:widowControl w:val="0"/>
                    <w:jc w:val="center"/>
                    <w:rPr>
                      <w:sz w:val="20"/>
                      <w:szCs w:val="20"/>
                    </w:rPr>
                  </w:pPr>
                  <w:r>
                    <w:rPr>
                      <w:sz w:val="20"/>
                      <w:szCs w:val="20"/>
                    </w:rPr>
                    <w:t>4</w:t>
                  </w:r>
                  <w:r w:rsidR="00D04271">
                    <w:rPr>
                      <w:sz w:val="20"/>
                      <w:szCs w:val="20"/>
                    </w:rPr>
                    <w:t>%</w:t>
                  </w:r>
                </w:p>
              </w:tc>
            </w:tr>
            <w:tr w:rsidR="001C0A37" w:rsidRPr="00E621E6" w:rsidTr="00EE5060">
              <w:trPr>
                <w:trHeight w:val="305"/>
              </w:trPr>
              <w:tc>
                <w:tcPr>
                  <w:tcW w:w="584" w:type="dxa"/>
                  <w:tcBorders>
                    <w:bottom w:val="single" w:sz="4" w:space="0" w:color="auto"/>
                  </w:tcBorders>
                  <w:tcMar>
                    <w:top w:w="57" w:type="dxa"/>
                    <w:left w:w="57" w:type="dxa"/>
                    <w:bottom w:w="57" w:type="dxa"/>
                    <w:right w:w="57" w:type="dxa"/>
                  </w:tcMar>
                </w:tcPr>
                <w:p w:rsidR="001C0A37" w:rsidRPr="001C0A37" w:rsidRDefault="008752D1" w:rsidP="00B424F4">
                  <w:pPr>
                    <w:widowControl w:val="0"/>
                    <w:jc w:val="center"/>
                    <w:rPr>
                      <w:sz w:val="20"/>
                      <w:szCs w:val="20"/>
                    </w:rPr>
                  </w:pPr>
                  <w:r>
                    <w:rPr>
                      <w:sz w:val="20"/>
                      <w:szCs w:val="20"/>
                    </w:rPr>
                    <w:t>1.17.</w:t>
                  </w:r>
                </w:p>
              </w:tc>
              <w:tc>
                <w:tcPr>
                  <w:tcW w:w="4961" w:type="dxa"/>
                  <w:tcBorders>
                    <w:bottom w:val="single" w:sz="4" w:space="0" w:color="auto"/>
                  </w:tcBorders>
                  <w:tcMar>
                    <w:top w:w="57" w:type="dxa"/>
                    <w:left w:w="57" w:type="dxa"/>
                    <w:bottom w:w="57" w:type="dxa"/>
                    <w:right w:w="57" w:type="dxa"/>
                  </w:tcMar>
                </w:tcPr>
                <w:p w:rsidR="001C0A37" w:rsidRPr="001C0A37" w:rsidRDefault="008752D1" w:rsidP="00B424F4">
                  <w:pPr>
                    <w:widowControl w:val="0"/>
                    <w:rPr>
                      <w:sz w:val="20"/>
                      <w:szCs w:val="20"/>
                    </w:rPr>
                  </w:pPr>
                  <w:r w:rsidRPr="008752D1">
                    <w:rPr>
                      <w:sz w:val="20"/>
                      <w:szCs w:val="20"/>
                    </w:rPr>
                    <w:t>Куртка мужская летняя</w:t>
                  </w:r>
                </w:p>
              </w:tc>
              <w:tc>
                <w:tcPr>
                  <w:tcW w:w="1276" w:type="dxa"/>
                  <w:tcBorders>
                    <w:bottom w:val="single" w:sz="4" w:space="0" w:color="auto"/>
                  </w:tcBorders>
                  <w:tcMar>
                    <w:top w:w="57" w:type="dxa"/>
                    <w:left w:w="57" w:type="dxa"/>
                    <w:bottom w:w="57" w:type="dxa"/>
                    <w:right w:w="57" w:type="dxa"/>
                  </w:tcMar>
                </w:tcPr>
                <w:p w:rsidR="001C0A37" w:rsidRPr="001C0A37" w:rsidRDefault="001C0A37" w:rsidP="00B424F4">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1C0A37" w:rsidRPr="001C0A37" w:rsidRDefault="00FC165E" w:rsidP="00B424F4">
                  <w:pPr>
                    <w:widowControl w:val="0"/>
                    <w:jc w:val="center"/>
                    <w:rPr>
                      <w:sz w:val="20"/>
                      <w:szCs w:val="20"/>
                    </w:rPr>
                  </w:pPr>
                  <w:r>
                    <w:rPr>
                      <w:sz w:val="20"/>
                      <w:szCs w:val="20"/>
                    </w:rPr>
                    <w:t>8</w:t>
                  </w:r>
                  <w:r w:rsidR="008C7A6C">
                    <w:rPr>
                      <w:sz w:val="20"/>
                      <w:szCs w:val="20"/>
                    </w:rPr>
                    <w:t>%</w:t>
                  </w:r>
                </w:p>
              </w:tc>
            </w:tr>
            <w:tr w:rsidR="00703FFF" w:rsidRPr="00E621E6" w:rsidTr="00EE5060">
              <w:trPr>
                <w:trHeight w:val="305"/>
              </w:trPr>
              <w:tc>
                <w:tcPr>
                  <w:tcW w:w="584" w:type="dxa"/>
                  <w:tcBorders>
                    <w:bottom w:val="single" w:sz="4" w:space="0" w:color="auto"/>
                  </w:tcBorders>
                  <w:tcMar>
                    <w:top w:w="57" w:type="dxa"/>
                    <w:left w:w="57" w:type="dxa"/>
                    <w:bottom w:w="57" w:type="dxa"/>
                    <w:right w:w="57" w:type="dxa"/>
                  </w:tcMar>
                </w:tcPr>
                <w:p w:rsidR="00703FFF" w:rsidRPr="00500562" w:rsidRDefault="00D70070" w:rsidP="00B424F4">
                  <w:pPr>
                    <w:widowControl w:val="0"/>
                    <w:jc w:val="center"/>
                    <w:rPr>
                      <w:b/>
                      <w:sz w:val="22"/>
                      <w:szCs w:val="22"/>
                    </w:rPr>
                  </w:pPr>
                  <w:r>
                    <w:rPr>
                      <w:b/>
                      <w:sz w:val="22"/>
                      <w:szCs w:val="22"/>
                    </w:rPr>
                    <w:t>2</w:t>
                  </w:r>
                  <w:r w:rsidR="00703FFF" w:rsidRPr="00500562">
                    <w:rPr>
                      <w:b/>
                      <w:sz w:val="22"/>
                      <w:szCs w:val="22"/>
                    </w:rPr>
                    <w:t>.</w:t>
                  </w:r>
                </w:p>
              </w:tc>
              <w:tc>
                <w:tcPr>
                  <w:tcW w:w="4961" w:type="dxa"/>
                  <w:tcBorders>
                    <w:bottom w:val="single" w:sz="4" w:space="0" w:color="auto"/>
                  </w:tcBorders>
                  <w:tcMar>
                    <w:top w:w="57" w:type="dxa"/>
                    <w:left w:w="57" w:type="dxa"/>
                    <w:bottom w:w="57" w:type="dxa"/>
                    <w:right w:w="57" w:type="dxa"/>
                  </w:tcMar>
                </w:tcPr>
                <w:p w:rsidR="00703FFF" w:rsidRPr="00500562" w:rsidRDefault="00703FFF" w:rsidP="00B424F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03FFF" w:rsidRPr="00500562" w:rsidRDefault="00D743EB" w:rsidP="00B424F4">
                  <w:pPr>
                    <w:widowControl w:val="0"/>
                    <w:jc w:val="center"/>
                    <w:rPr>
                      <w:b/>
                      <w:sz w:val="22"/>
                      <w:szCs w:val="22"/>
                    </w:rPr>
                  </w:pPr>
                  <w:r w:rsidRPr="00500562">
                    <w:rPr>
                      <w:b/>
                      <w:sz w:val="22"/>
                      <w:szCs w:val="22"/>
                    </w:rPr>
                    <w:t>0…</w:t>
                  </w:r>
                  <w:r w:rsidR="00703FFF" w:rsidRPr="00500562">
                    <w:rPr>
                      <w:b/>
                      <w:sz w:val="22"/>
                      <w:szCs w:val="22"/>
                    </w:rPr>
                    <w:t>100</w:t>
                  </w:r>
                </w:p>
              </w:tc>
              <w:tc>
                <w:tcPr>
                  <w:tcW w:w="1275" w:type="dxa"/>
                  <w:tcBorders>
                    <w:bottom w:val="single" w:sz="4" w:space="0" w:color="auto"/>
                  </w:tcBorders>
                  <w:tcMar>
                    <w:top w:w="57" w:type="dxa"/>
                    <w:left w:w="57" w:type="dxa"/>
                    <w:bottom w:w="57" w:type="dxa"/>
                    <w:right w:w="57" w:type="dxa"/>
                  </w:tcMar>
                </w:tcPr>
                <w:p w:rsidR="00703FFF" w:rsidRPr="00500562" w:rsidRDefault="00FD070F" w:rsidP="00B424F4">
                  <w:pPr>
                    <w:widowControl w:val="0"/>
                    <w:jc w:val="center"/>
                    <w:rPr>
                      <w:b/>
                      <w:sz w:val="22"/>
                      <w:szCs w:val="22"/>
                    </w:rPr>
                  </w:pPr>
                  <w:r>
                    <w:rPr>
                      <w:b/>
                      <w:sz w:val="22"/>
                      <w:szCs w:val="22"/>
                    </w:rPr>
                    <w:t>2</w:t>
                  </w:r>
                  <w:r w:rsidR="00F44FB5" w:rsidRPr="00500562">
                    <w:rPr>
                      <w:b/>
                      <w:sz w:val="22"/>
                      <w:szCs w:val="22"/>
                    </w:rPr>
                    <w:t>0</w:t>
                  </w:r>
                  <w:r w:rsidR="00703FFF" w:rsidRPr="00500562">
                    <w:rPr>
                      <w:b/>
                      <w:sz w:val="22"/>
                      <w:szCs w:val="22"/>
                    </w:rPr>
                    <w:t>%</w:t>
                  </w:r>
                </w:p>
              </w:tc>
            </w:tr>
            <w:tr w:rsidR="002B56AA" w:rsidRPr="00E621E6" w:rsidTr="00EE5060">
              <w:trPr>
                <w:trHeight w:val="210"/>
              </w:trPr>
              <w:tc>
                <w:tcPr>
                  <w:tcW w:w="584" w:type="dxa"/>
                  <w:tcBorders>
                    <w:bottom w:val="single" w:sz="4" w:space="0" w:color="auto"/>
                  </w:tcBorders>
                  <w:tcMar>
                    <w:top w:w="57" w:type="dxa"/>
                    <w:left w:w="57" w:type="dxa"/>
                    <w:bottom w:w="57" w:type="dxa"/>
                    <w:right w:w="57" w:type="dxa"/>
                  </w:tcMar>
                </w:tcPr>
                <w:p w:rsidR="002B56AA" w:rsidRPr="00500562" w:rsidRDefault="00D70070" w:rsidP="00B424F4">
                  <w:pPr>
                    <w:widowControl w:val="0"/>
                    <w:jc w:val="center"/>
                    <w:rPr>
                      <w:b/>
                      <w:sz w:val="20"/>
                      <w:szCs w:val="20"/>
                    </w:rPr>
                  </w:pPr>
                  <w:r>
                    <w:rPr>
                      <w:b/>
                      <w:sz w:val="20"/>
                      <w:szCs w:val="20"/>
                    </w:rPr>
                    <w:t>2</w:t>
                  </w:r>
                  <w:r w:rsidR="00D743EB" w:rsidRPr="00500562">
                    <w:rPr>
                      <w:b/>
                      <w:sz w:val="20"/>
                      <w:szCs w:val="20"/>
                    </w:rPr>
                    <w:t>.1</w:t>
                  </w:r>
                </w:p>
              </w:tc>
              <w:tc>
                <w:tcPr>
                  <w:tcW w:w="4961" w:type="dxa"/>
                  <w:tcBorders>
                    <w:bottom w:val="single" w:sz="4" w:space="0" w:color="auto"/>
                  </w:tcBorders>
                  <w:tcMar>
                    <w:top w:w="57" w:type="dxa"/>
                    <w:left w:w="57" w:type="dxa"/>
                    <w:bottom w:w="57" w:type="dxa"/>
                    <w:right w:w="57" w:type="dxa"/>
                  </w:tcMar>
                </w:tcPr>
                <w:p w:rsidR="002B56AA" w:rsidRDefault="000264D3" w:rsidP="00762C4D">
                  <w:pPr>
                    <w:widowControl w:val="0"/>
                    <w:jc w:val="both"/>
                    <w:rPr>
                      <w:b/>
                      <w:sz w:val="20"/>
                      <w:szCs w:val="20"/>
                    </w:rPr>
                  </w:pPr>
                  <w:r w:rsidRPr="000264D3">
                    <w:rPr>
                      <w:b/>
                      <w:sz w:val="20"/>
                      <w:szCs w:val="20"/>
                    </w:rPr>
                    <w:t>Опыт работы на существующем рынке предоставляемых в соответствии с договором услуг</w:t>
                  </w:r>
                  <w:r w:rsidR="00762C4D">
                    <w:rPr>
                      <w:b/>
                      <w:sz w:val="20"/>
                      <w:szCs w:val="20"/>
                    </w:rPr>
                    <w:t>:  - менее 5 лет = 0 баллов;</w:t>
                  </w:r>
                </w:p>
                <w:p w:rsidR="00762C4D" w:rsidRDefault="00762C4D" w:rsidP="00762C4D">
                  <w:pPr>
                    <w:widowControl w:val="0"/>
                    <w:jc w:val="both"/>
                    <w:rPr>
                      <w:b/>
                      <w:sz w:val="20"/>
                      <w:szCs w:val="20"/>
                    </w:rPr>
                  </w:pPr>
                  <w:r>
                    <w:rPr>
                      <w:b/>
                      <w:sz w:val="20"/>
                      <w:szCs w:val="20"/>
                    </w:rPr>
                    <w:t xml:space="preserve">- </w:t>
                  </w:r>
                  <w:r w:rsidR="00E62CA4">
                    <w:rPr>
                      <w:b/>
                      <w:sz w:val="20"/>
                      <w:szCs w:val="20"/>
                    </w:rPr>
                    <w:t>менее 7 лет = 10 баллов;</w:t>
                  </w:r>
                </w:p>
                <w:p w:rsidR="00E62CA4" w:rsidRDefault="00E62CA4" w:rsidP="00762C4D">
                  <w:pPr>
                    <w:widowControl w:val="0"/>
                    <w:jc w:val="both"/>
                    <w:rPr>
                      <w:b/>
                      <w:sz w:val="20"/>
                      <w:szCs w:val="20"/>
                    </w:rPr>
                  </w:pPr>
                  <w:r>
                    <w:rPr>
                      <w:b/>
                      <w:sz w:val="20"/>
                      <w:szCs w:val="20"/>
                    </w:rPr>
                    <w:t>- менее 10 лет = 20 баллов;</w:t>
                  </w:r>
                </w:p>
                <w:p w:rsidR="00E62CA4" w:rsidRPr="00500562" w:rsidRDefault="00E62CA4" w:rsidP="00762C4D">
                  <w:pPr>
                    <w:widowControl w:val="0"/>
                    <w:jc w:val="both"/>
                    <w:rPr>
                      <w:b/>
                      <w:sz w:val="20"/>
                      <w:szCs w:val="20"/>
                    </w:rPr>
                  </w:pPr>
                  <w:r>
                    <w:rPr>
                      <w:b/>
                      <w:sz w:val="20"/>
                      <w:szCs w:val="20"/>
                    </w:rPr>
                    <w:t>- более 10 лет = 50 баллов.</w:t>
                  </w:r>
                </w:p>
              </w:tc>
              <w:tc>
                <w:tcPr>
                  <w:tcW w:w="1276" w:type="dxa"/>
                  <w:tcBorders>
                    <w:bottom w:val="single" w:sz="4" w:space="0" w:color="auto"/>
                  </w:tcBorders>
                  <w:tcMar>
                    <w:top w:w="57" w:type="dxa"/>
                    <w:left w:w="57" w:type="dxa"/>
                    <w:bottom w:w="57" w:type="dxa"/>
                    <w:right w:w="57" w:type="dxa"/>
                  </w:tcMar>
                </w:tcPr>
                <w:p w:rsidR="002B56AA" w:rsidRPr="00500562" w:rsidRDefault="00500562" w:rsidP="00CB34A9">
                  <w:pPr>
                    <w:widowControl w:val="0"/>
                    <w:jc w:val="center"/>
                    <w:rPr>
                      <w:b/>
                      <w:sz w:val="20"/>
                      <w:szCs w:val="20"/>
                    </w:rPr>
                  </w:pPr>
                  <w:r w:rsidRPr="00500562">
                    <w:rPr>
                      <w:b/>
                      <w:sz w:val="20"/>
                      <w:szCs w:val="20"/>
                    </w:rPr>
                    <w:t>0…</w:t>
                  </w:r>
                  <w:r w:rsidR="00CB34A9">
                    <w:rPr>
                      <w:b/>
                      <w:sz w:val="20"/>
                      <w:szCs w:val="20"/>
                    </w:rPr>
                    <w:t>5</w:t>
                  </w:r>
                  <w:r w:rsidRPr="00500562">
                    <w:rPr>
                      <w:b/>
                      <w:sz w:val="20"/>
                      <w:szCs w:val="20"/>
                    </w:rPr>
                    <w:t>0</w:t>
                  </w:r>
                </w:p>
              </w:tc>
              <w:tc>
                <w:tcPr>
                  <w:tcW w:w="1275" w:type="dxa"/>
                  <w:tcBorders>
                    <w:bottom w:val="single" w:sz="4" w:space="0" w:color="auto"/>
                  </w:tcBorders>
                  <w:tcMar>
                    <w:top w:w="57" w:type="dxa"/>
                    <w:left w:w="57" w:type="dxa"/>
                    <w:bottom w:w="57" w:type="dxa"/>
                    <w:right w:w="57" w:type="dxa"/>
                  </w:tcMar>
                </w:tcPr>
                <w:p w:rsidR="002B56AA" w:rsidRPr="00E621E6" w:rsidRDefault="002B56AA" w:rsidP="00B424F4">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353DF8" w:rsidRDefault="00D70070" w:rsidP="00D70070">
                  <w:pPr>
                    <w:widowControl w:val="0"/>
                    <w:jc w:val="center"/>
                    <w:rPr>
                      <w:b/>
                      <w:sz w:val="20"/>
                      <w:szCs w:val="20"/>
                    </w:rPr>
                  </w:pPr>
                  <w:r>
                    <w:rPr>
                      <w:b/>
                      <w:sz w:val="20"/>
                      <w:szCs w:val="20"/>
                    </w:rPr>
                    <w:t>2</w:t>
                  </w:r>
                  <w:r w:rsidR="00500562" w:rsidRPr="00353DF8">
                    <w:rPr>
                      <w:b/>
                      <w:sz w:val="20"/>
                      <w:szCs w:val="20"/>
                    </w:rPr>
                    <w:t>.</w:t>
                  </w:r>
                  <w:r>
                    <w:rPr>
                      <w:b/>
                      <w:sz w:val="20"/>
                      <w:szCs w:val="20"/>
                    </w:rPr>
                    <w:t>2</w:t>
                  </w:r>
                </w:p>
              </w:tc>
              <w:tc>
                <w:tcPr>
                  <w:tcW w:w="4961" w:type="dxa"/>
                  <w:tcBorders>
                    <w:bottom w:val="single" w:sz="4" w:space="0" w:color="auto"/>
                  </w:tcBorders>
                  <w:tcMar>
                    <w:top w:w="57" w:type="dxa"/>
                    <w:left w:w="57" w:type="dxa"/>
                    <w:bottom w:w="57" w:type="dxa"/>
                    <w:right w:w="57" w:type="dxa"/>
                  </w:tcMar>
                </w:tcPr>
                <w:p w:rsidR="00422703" w:rsidRPr="00353DF8" w:rsidRDefault="00500562" w:rsidP="00A42B72">
                  <w:pPr>
                    <w:widowControl w:val="0"/>
                    <w:jc w:val="both"/>
                    <w:rPr>
                      <w:b/>
                      <w:sz w:val="20"/>
                      <w:szCs w:val="20"/>
                    </w:rPr>
                  </w:pPr>
                  <w:r w:rsidRPr="00353DF8">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422703" w:rsidRPr="00353DF8" w:rsidRDefault="00CB34A9" w:rsidP="007C0988">
                  <w:pPr>
                    <w:widowControl w:val="0"/>
                    <w:jc w:val="center"/>
                    <w:rPr>
                      <w:b/>
                      <w:sz w:val="20"/>
                      <w:szCs w:val="20"/>
                    </w:rPr>
                  </w:pPr>
                  <w:r>
                    <w:rPr>
                      <w:b/>
                      <w:sz w:val="20"/>
                      <w:szCs w:val="20"/>
                    </w:rPr>
                    <w:t>0…</w:t>
                  </w:r>
                  <w:r w:rsidR="007C0988">
                    <w:rPr>
                      <w:b/>
                      <w:sz w:val="20"/>
                      <w:szCs w:val="20"/>
                    </w:rPr>
                    <w:t>40</w:t>
                  </w:r>
                </w:p>
              </w:tc>
              <w:tc>
                <w:tcPr>
                  <w:tcW w:w="1275" w:type="dxa"/>
                  <w:tcBorders>
                    <w:bottom w:val="single" w:sz="4" w:space="0" w:color="auto"/>
                  </w:tcBorders>
                  <w:tcMar>
                    <w:top w:w="57" w:type="dxa"/>
                    <w:left w:w="57" w:type="dxa"/>
                    <w:bottom w:w="57" w:type="dxa"/>
                    <w:right w:w="57" w:type="dxa"/>
                  </w:tcMar>
                </w:tcPr>
                <w:p w:rsidR="00422703" w:rsidRPr="00353DF8" w:rsidRDefault="00422703" w:rsidP="00A42B72">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E621E6" w:rsidRDefault="00D70070" w:rsidP="00D70070">
                  <w:pPr>
                    <w:widowControl w:val="0"/>
                    <w:jc w:val="center"/>
                    <w:rPr>
                      <w:sz w:val="20"/>
                      <w:szCs w:val="20"/>
                    </w:rPr>
                  </w:pPr>
                  <w:r>
                    <w:rPr>
                      <w:sz w:val="20"/>
                      <w:szCs w:val="20"/>
                    </w:rPr>
                    <w:t>2</w:t>
                  </w:r>
                  <w:r w:rsidR="00353DF8">
                    <w:rPr>
                      <w:sz w:val="20"/>
                      <w:szCs w:val="20"/>
                    </w:rPr>
                    <w:t>.</w:t>
                  </w:r>
                  <w:r>
                    <w:rPr>
                      <w:sz w:val="20"/>
                      <w:szCs w:val="20"/>
                    </w:rPr>
                    <w:t>2</w:t>
                  </w:r>
                  <w:r w:rsidR="00353DF8">
                    <w:rPr>
                      <w:sz w:val="20"/>
                      <w:szCs w:val="20"/>
                    </w:rPr>
                    <w:t>.1</w:t>
                  </w:r>
                </w:p>
              </w:tc>
              <w:tc>
                <w:tcPr>
                  <w:tcW w:w="4961" w:type="dxa"/>
                  <w:tcBorders>
                    <w:bottom w:val="single" w:sz="4" w:space="0" w:color="auto"/>
                  </w:tcBorders>
                  <w:tcMar>
                    <w:top w:w="57" w:type="dxa"/>
                    <w:left w:w="57" w:type="dxa"/>
                    <w:bottom w:w="57" w:type="dxa"/>
                    <w:right w:w="57" w:type="dxa"/>
                  </w:tcMar>
                </w:tcPr>
                <w:p w:rsidR="00422703" w:rsidRPr="00E621E6" w:rsidRDefault="00353DF8" w:rsidP="007C0988">
                  <w:pPr>
                    <w:widowControl w:val="0"/>
                    <w:jc w:val="both"/>
                    <w:rPr>
                      <w:sz w:val="20"/>
                      <w:szCs w:val="20"/>
                    </w:rPr>
                  </w:pPr>
                  <w:r w:rsidRPr="00353DF8">
                    <w:rPr>
                      <w:sz w:val="20"/>
                      <w:szCs w:val="20"/>
                    </w:rPr>
                    <w:t>Наличие собственной</w:t>
                  </w:r>
                  <w:r w:rsidR="009C64A0">
                    <w:rPr>
                      <w:sz w:val="20"/>
                      <w:szCs w:val="20"/>
                    </w:rPr>
                    <w:t xml:space="preserve"> или арендованной</w:t>
                  </w:r>
                  <w:r w:rsidRPr="00353DF8">
                    <w:rPr>
                      <w:sz w:val="20"/>
                      <w:szCs w:val="20"/>
                    </w:rPr>
                    <w:t xml:space="preserve"> производственно-технической базы, складских </w:t>
                  </w:r>
                  <w:r w:rsidR="007C0988">
                    <w:rPr>
                      <w:sz w:val="20"/>
                      <w:szCs w:val="20"/>
                    </w:rPr>
                    <w:t>помещений</w:t>
                  </w:r>
                </w:p>
              </w:tc>
              <w:tc>
                <w:tcPr>
                  <w:tcW w:w="1276" w:type="dxa"/>
                  <w:tcBorders>
                    <w:bottom w:val="single" w:sz="4" w:space="0" w:color="auto"/>
                  </w:tcBorders>
                  <w:tcMar>
                    <w:top w:w="57" w:type="dxa"/>
                    <w:left w:w="57" w:type="dxa"/>
                    <w:bottom w:w="57" w:type="dxa"/>
                    <w:right w:w="57" w:type="dxa"/>
                  </w:tcMar>
                </w:tcPr>
                <w:p w:rsidR="00422703" w:rsidRPr="00E621E6" w:rsidRDefault="00353DF8" w:rsidP="00A82E78">
                  <w:pPr>
                    <w:widowControl w:val="0"/>
                    <w:jc w:val="center"/>
                    <w:rPr>
                      <w:sz w:val="20"/>
                      <w:szCs w:val="20"/>
                    </w:rPr>
                  </w:pPr>
                  <w:r>
                    <w:rPr>
                      <w:sz w:val="20"/>
                      <w:szCs w:val="20"/>
                    </w:rPr>
                    <w:t>0…</w:t>
                  </w:r>
                  <w:r w:rsidR="00A82E78">
                    <w:rPr>
                      <w:sz w:val="20"/>
                      <w:szCs w:val="20"/>
                    </w:rPr>
                    <w:t>20</w:t>
                  </w:r>
                </w:p>
              </w:tc>
              <w:tc>
                <w:tcPr>
                  <w:tcW w:w="1275"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E621E6" w:rsidRDefault="00D70070" w:rsidP="00D70070">
                  <w:pPr>
                    <w:widowControl w:val="0"/>
                    <w:jc w:val="center"/>
                    <w:rPr>
                      <w:sz w:val="20"/>
                      <w:szCs w:val="20"/>
                    </w:rPr>
                  </w:pPr>
                  <w:r>
                    <w:rPr>
                      <w:sz w:val="20"/>
                      <w:szCs w:val="20"/>
                    </w:rPr>
                    <w:t>2</w:t>
                  </w:r>
                  <w:r w:rsidR="00353DF8">
                    <w:rPr>
                      <w:sz w:val="20"/>
                      <w:szCs w:val="20"/>
                    </w:rPr>
                    <w:t>.</w:t>
                  </w:r>
                  <w:r>
                    <w:rPr>
                      <w:sz w:val="20"/>
                      <w:szCs w:val="20"/>
                    </w:rPr>
                    <w:t>2</w:t>
                  </w:r>
                  <w:r w:rsidR="00353DF8">
                    <w:rPr>
                      <w:sz w:val="20"/>
                      <w:szCs w:val="20"/>
                    </w:rPr>
                    <w:t>.2</w:t>
                  </w:r>
                </w:p>
              </w:tc>
              <w:tc>
                <w:tcPr>
                  <w:tcW w:w="4961" w:type="dxa"/>
                  <w:tcBorders>
                    <w:bottom w:val="single" w:sz="4" w:space="0" w:color="auto"/>
                  </w:tcBorders>
                  <w:tcMar>
                    <w:top w:w="57" w:type="dxa"/>
                    <w:left w:w="57" w:type="dxa"/>
                    <w:bottom w:w="57" w:type="dxa"/>
                    <w:right w:w="57" w:type="dxa"/>
                  </w:tcMar>
                </w:tcPr>
                <w:p w:rsidR="00422703" w:rsidRPr="00E621E6" w:rsidRDefault="00353DF8" w:rsidP="00A82E78">
                  <w:pPr>
                    <w:widowControl w:val="0"/>
                    <w:jc w:val="both"/>
                    <w:rPr>
                      <w:sz w:val="20"/>
                      <w:szCs w:val="20"/>
                    </w:rPr>
                  </w:pPr>
                  <w:r w:rsidRPr="00353DF8">
                    <w:rPr>
                      <w:sz w:val="20"/>
                      <w:szCs w:val="20"/>
                    </w:rPr>
                    <w:t xml:space="preserve">Наличие в собственности, аренде или лизинге техники, </w:t>
                  </w:r>
                  <w:r w:rsidR="007C0988">
                    <w:rPr>
                      <w:sz w:val="20"/>
                      <w:szCs w:val="20"/>
                    </w:rPr>
                    <w:t>необходимой</w:t>
                  </w:r>
                  <w:r w:rsidRPr="00353DF8">
                    <w:rPr>
                      <w:sz w:val="20"/>
                      <w:szCs w:val="20"/>
                    </w:rPr>
                    <w:t xml:space="preserve"> для выполнения работ согласно предмета </w:t>
                  </w:r>
                  <w:r w:rsidRPr="00353DF8">
                    <w:rPr>
                      <w:sz w:val="20"/>
                      <w:szCs w:val="20"/>
                    </w:rPr>
                    <w:lastRenderedPageBreak/>
                    <w:t>закупки</w:t>
                  </w:r>
                </w:p>
              </w:tc>
              <w:tc>
                <w:tcPr>
                  <w:tcW w:w="1276" w:type="dxa"/>
                  <w:tcBorders>
                    <w:bottom w:val="single" w:sz="4" w:space="0" w:color="auto"/>
                  </w:tcBorders>
                  <w:tcMar>
                    <w:top w:w="57" w:type="dxa"/>
                    <w:left w:w="57" w:type="dxa"/>
                    <w:bottom w:w="57" w:type="dxa"/>
                    <w:right w:w="57" w:type="dxa"/>
                  </w:tcMar>
                </w:tcPr>
                <w:p w:rsidR="00422703" w:rsidRPr="00E621E6" w:rsidRDefault="006F5FAD" w:rsidP="00A82E78">
                  <w:pPr>
                    <w:widowControl w:val="0"/>
                    <w:jc w:val="center"/>
                    <w:rPr>
                      <w:sz w:val="20"/>
                      <w:szCs w:val="20"/>
                    </w:rPr>
                  </w:pPr>
                  <w:r>
                    <w:rPr>
                      <w:sz w:val="20"/>
                      <w:szCs w:val="20"/>
                    </w:rPr>
                    <w:lastRenderedPageBreak/>
                    <w:t>0…</w:t>
                  </w:r>
                  <w:r w:rsidR="00A82E78">
                    <w:rPr>
                      <w:sz w:val="20"/>
                      <w:szCs w:val="20"/>
                    </w:rPr>
                    <w:t>20</w:t>
                  </w:r>
                </w:p>
              </w:tc>
              <w:tc>
                <w:tcPr>
                  <w:tcW w:w="1275"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b/>
                      <w:sz w:val="20"/>
                      <w:szCs w:val="20"/>
                    </w:rPr>
                  </w:pPr>
                </w:p>
              </w:tc>
            </w:tr>
            <w:tr w:rsidR="00703FFF" w:rsidRPr="00E621E6" w:rsidTr="00EE5060">
              <w:trPr>
                <w:trHeight w:val="210"/>
              </w:trPr>
              <w:tc>
                <w:tcPr>
                  <w:tcW w:w="584" w:type="dxa"/>
                  <w:tcBorders>
                    <w:bottom w:val="single" w:sz="4" w:space="0" w:color="auto"/>
                  </w:tcBorders>
                  <w:tcMar>
                    <w:top w:w="57" w:type="dxa"/>
                    <w:left w:w="57" w:type="dxa"/>
                    <w:bottom w:w="57" w:type="dxa"/>
                    <w:right w:w="57" w:type="dxa"/>
                  </w:tcMar>
                </w:tcPr>
                <w:p w:rsidR="00703FFF" w:rsidRPr="00500562" w:rsidRDefault="00D70070" w:rsidP="00D70070">
                  <w:pPr>
                    <w:widowControl w:val="0"/>
                    <w:jc w:val="center"/>
                    <w:rPr>
                      <w:b/>
                      <w:sz w:val="20"/>
                      <w:szCs w:val="20"/>
                    </w:rPr>
                  </w:pPr>
                  <w:r>
                    <w:rPr>
                      <w:b/>
                      <w:sz w:val="20"/>
                      <w:szCs w:val="20"/>
                    </w:rPr>
                    <w:lastRenderedPageBreak/>
                    <w:t>2</w:t>
                  </w:r>
                  <w:r w:rsidR="00EE5060" w:rsidRPr="00500562">
                    <w:rPr>
                      <w:b/>
                      <w:sz w:val="20"/>
                      <w:szCs w:val="20"/>
                    </w:rPr>
                    <w:t>.</w:t>
                  </w:r>
                  <w:r>
                    <w:rPr>
                      <w:b/>
                      <w:sz w:val="20"/>
                      <w:szCs w:val="20"/>
                    </w:rPr>
                    <w:t>3</w:t>
                  </w:r>
                </w:p>
              </w:tc>
              <w:tc>
                <w:tcPr>
                  <w:tcW w:w="4961" w:type="dxa"/>
                  <w:tcBorders>
                    <w:bottom w:val="single" w:sz="4" w:space="0" w:color="auto"/>
                  </w:tcBorders>
                  <w:tcMar>
                    <w:top w:w="57" w:type="dxa"/>
                    <w:left w:w="57" w:type="dxa"/>
                    <w:bottom w:w="57" w:type="dxa"/>
                    <w:right w:w="57" w:type="dxa"/>
                  </w:tcMar>
                </w:tcPr>
                <w:p w:rsidR="00703FFF" w:rsidRPr="00500562" w:rsidRDefault="00703FFF" w:rsidP="00AE4F6C">
                  <w:pPr>
                    <w:widowControl w:val="0"/>
                    <w:jc w:val="both"/>
                    <w:rPr>
                      <w:b/>
                      <w:sz w:val="20"/>
                      <w:szCs w:val="20"/>
                    </w:rPr>
                  </w:pPr>
                  <w:r w:rsidRPr="00500562">
                    <w:rPr>
                      <w:b/>
                      <w:sz w:val="20"/>
                      <w:szCs w:val="20"/>
                    </w:rPr>
                    <w:t>Финансовая устойчивос</w:t>
                  </w:r>
                  <w:r w:rsidR="00873EB0" w:rsidRPr="00500562">
                    <w:rPr>
                      <w:b/>
                      <w:sz w:val="20"/>
                      <w:szCs w:val="20"/>
                    </w:rPr>
                    <w:t xml:space="preserve">ть </w:t>
                  </w:r>
                  <w:r w:rsidR="00EE5060" w:rsidRPr="00500562">
                    <w:rPr>
                      <w:b/>
                      <w:sz w:val="20"/>
                      <w:szCs w:val="20"/>
                    </w:rPr>
                    <w:t xml:space="preserve">предприятия </w:t>
                  </w:r>
                  <w:r w:rsidR="00873EB0" w:rsidRPr="00500562">
                    <w:rPr>
                      <w:b/>
                      <w:sz w:val="20"/>
                      <w:szCs w:val="20"/>
                    </w:rPr>
                    <w:t>Участника процедуры закупки**</w:t>
                  </w:r>
                </w:p>
              </w:tc>
              <w:tc>
                <w:tcPr>
                  <w:tcW w:w="1276" w:type="dxa"/>
                  <w:tcBorders>
                    <w:bottom w:val="single" w:sz="4" w:space="0" w:color="auto"/>
                  </w:tcBorders>
                  <w:tcMar>
                    <w:top w:w="57" w:type="dxa"/>
                    <w:left w:w="57" w:type="dxa"/>
                    <w:bottom w:w="57" w:type="dxa"/>
                    <w:right w:w="57" w:type="dxa"/>
                  </w:tcMar>
                </w:tcPr>
                <w:p w:rsidR="00703FFF" w:rsidRPr="00500562" w:rsidRDefault="00EE5060" w:rsidP="007C0988">
                  <w:pPr>
                    <w:widowControl w:val="0"/>
                    <w:jc w:val="center"/>
                    <w:rPr>
                      <w:b/>
                      <w:sz w:val="20"/>
                      <w:szCs w:val="20"/>
                    </w:rPr>
                  </w:pPr>
                  <w:r w:rsidRPr="00500562">
                    <w:rPr>
                      <w:b/>
                      <w:sz w:val="20"/>
                      <w:szCs w:val="20"/>
                    </w:rPr>
                    <w:t>0</w:t>
                  </w:r>
                  <w:r w:rsidR="00500562">
                    <w:rPr>
                      <w:b/>
                      <w:sz w:val="20"/>
                      <w:szCs w:val="20"/>
                    </w:rPr>
                    <w:t>…</w:t>
                  </w:r>
                  <w:r w:rsidR="007C0988">
                    <w:rPr>
                      <w:b/>
                      <w:sz w:val="20"/>
                      <w:szCs w:val="20"/>
                    </w:rPr>
                    <w:t>10</w:t>
                  </w:r>
                </w:p>
              </w:tc>
              <w:tc>
                <w:tcPr>
                  <w:tcW w:w="1275" w:type="dxa"/>
                  <w:tcBorders>
                    <w:bottom w:val="single" w:sz="4" w:space="0" w:color="auto"/>
                  </w:tcBorders>
                  <w:tcMar>
                    <w:top w:w="57" w:type="dxa"/>
                    <w:left w:w="57" w:type="dxa"/>
                    <w:bottom w:w="57" w:type="dxa"/>
                    <w:right w:w="57" w:type="dxa"/>
                  </w:tcMar>
                </w:tcPr>
                <w:p w:rsidR="00703FFF" w:rsidRPr="00E621E6" w:rsidRDefault="00703FFF" w:rsidP="00B424F4">
                  <w:pPr>
                    <w:widowControl w:val="0"/>
                    <w:jc w:val="center"/>
                    <w:rPr>
                      <w:b/>
                      <w:sz w:val="20"/>
                      <w:szCs w:val="20"/>
                    </w:rPr>
                  </w:pPr>
                </w:p>
              </w:tc>
            </w:tr>
            <w:tr w:rsidR="00703FFF" w:rsidRPr="00E621E6" w:rsidTr="00E621E6">
              <w:trPr>
                <w:trHeight w:val="236"/>
              </w:trPr>
              <w:tc>
                <w:tcPr>
                  <w:tcW w:w="6821" w:type="dxa"/>
                  <w:gridSpan w:val="3"/>
                  <w:tcMar>
                    <w:top w:w="57" w:type="dxa"/>
                    <w:left w:w="57" w:type="dxa"/>
                    <w:bottom w:w="57" w:type="dxa"/>
                    <w:right w:w="57" w:type="dxa"/>
                  </w:tcMar>
                </w:tcPr>
                <w:p w:rsidR="00703FFF" w:rsidRPr="00E621E6" w:rsidRDefault="00703FFF" w:rsidP="00B424F4">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703FFF" w:rsidRPr="00E621E6" w:rsidRDefault="00703FFF" w:rsidP="00B424F4">
                  <w:pPr>
                    <w:widowControl w:val="0"/>
                    <w:jc w:val="center"/>
                    <w:rPr>
                      <w:b/>
                      <w:sz w:val="20"/>
                      <w:szCs w:val="20"/>
                    </w:rPr>
                  </w:pPr>
                  <w:r w:rsidRPr="00E621E6">
                    <w:rPr>
                      <w:b/>
                      <w:sz w:val="20"/>
                      <w:szCs w:val="20"/>
                    </w:rPr>
                    <w:t>100%</w:t>
                  </w:r>
                </w:p>
              </w:tc>
            </w:tr>
          </w:tbl>
          <w:p w:rsidR="00E51A56" w:rsidRPr="00A824DB" w:rsidRDefault="00E51A56" w:rsidP="00B424F4">
            <w:pPr>
              <w:widowControl w:val="0"/>
              <w:jc w:val="both"/>
              <w:rPr>
                <w:i/>
                <w:sz w:val="20"/>
                <w:szCs w:val="20"/>
                <w:u w:val="single"/>
              </w:rPr>
            </w:pPr>
            <w:r w:rsidRPr="00A824DB">
              <w:rPr>
                <w:i/>
                <w:sz w:val="20"/>
                <w:szCs w:val="20"/>
                <w:u w:val="single"/>
              </w:rPr>
              <w:t>Примечания:</w:t>
            </w:r>
          </w:p>
          <w:p w:rsidR="00B615B3" w:rsidRPr="00B615B3" w:rsidRDefault="00E51A56" w:rsidP="00B615B3">
            <w:pPr>
              <w:widowControl w:val="0"/>
              <w:jc w:val="both"/>
              <w:rPr>
                <w:i/>
                <w:sz w:val="20"/>
                <w:szCs w:val="20"/>
              </w:rPr>
            </w:pPr>
            <w:r w:rsidRPr="00A824DB">
              <w:rPr>
                <w:i/>
                <w:sz w:val="20"/>
                <w:szCs w:val="20"/>
              </w:rPr>
              <w:t xml:space="preserve">* – расчет баллов производится </w:t>
            </w:r>
            <w:r w:rsidR="00B615B3">
              <w:rPr>
                <w:i/>
                <w:sz w:val="20"/>
                <w:szCs w:val="20"/>
              </w:rPr>
              <w:t xml:space="preserve">в соответствии с </w:t>
            </w:r>
            <w:r w:rsidR="00360C7E">
              <w:rPr>
                <w:i/>
                <w:sz w:val="20"/>
                <w:szCs w:val="20"/>
              </w:rPr>
              <w:t>«</w:t>
            </w:r>
            <w:r w:rsidR="00B615B3" w:rsidRPr="00B615B3">
              <w:rPr>
                <w:i/>
                <w:sz w:val="20"/>
                <w:szCs w:val="20"/>
              </w:rPr>
              <w:t>МЕТОДИК</w:t>
            </w:r>
            <w:r w:rsidR="00B615B3">
              <w:rPr>
                <w:i/>
                <w:sz w:val="20"/>
                <w:szCs w:val="20"/>
              </w:rPr>
              <w:t>ОЙ</w:t>
            </w:r>
            <w:r w:rsidR="00B615B3" w:rsidRPr="00B615B3">
              <w:rPr>
                <w:i/>
                <w:sz w:val="20"/>
                <w:szCs w:val="20"/>
              </w:rPr>
              <w:t xml:space="preserve"> </w:t>
            </w:r>
          </w:p>
          <w:p w:rsidR="00D707D1" w:rsidRPr="00A824DB" w:rsidRDefault="00B615B3" w:rsidP="00B615B3">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sidR="00360C7E">
              <w:rPr>
                <w:i/>
                <w:sz w:val="20"/>
                <w:szCs w:val="20"/>
              </w:rPr>
              <w:t>»</w:t>
            </w:r>
            <w:r w:rsidR="00E51A56" w:rsidRPr="00A824DB">
              <w:rPr>
                <w:i/>
                <w:sz w:val="20"/>
                <w:szCs w:val="20"/>
              </w:rPr>
              <w:t>.</w:t>
            </w:r>
          </w:p>
          <w:p w:rsidR="00D707D1" w:rsidRPr="00A824DB" w:rsidRDefault="00A824DB" w:rsidP="00B424F4">
            <w:pPr>
              <w:rPr>
                <w:sz w:val="20"/>
                <w:szCs w:val="20"/>
              </w:rPr>
            </w:pPr>
            <w:r w:rsidRPr="00A824DB">
              <w:rPr>
                <w:sz w:val="20"/>
                <w:szCs w:val="20"/>
              </w:rPr>
              <w:t xml:space="preserve">** </w:t>
            </w:r>
            <w:r w:rsidRPr="00A824DB">
              <w:rPr>
                <w:i/>
                <w:sz w:val="20"/>
                <w:szCs w:val="20"/>
              </w:rPr>
              <w:t xml:space="preserve">– </w:t>
            </w:r>
            <w:r w:rsidR="00873EB0">
              <w:rPr>
                <w:i/>
                <w:sz w:val="20"/>
                <w:szCs w:val="20"/>
              </w:rPr>
              <w:t>Расчет проводится в соответствии с пунктом</w:t>
            </w:r>
            <w:r w:rsidR="004E5583">
              <w:rPr>
                <w:i/>
                <w:sz w:val="20"/>
                <w:szCs w:val="20"/>
              </w:rPr>
              <w:t xml:space="preserve"> 6.2.7</w:t>
            </w:r>
            <w:r w:rsidR="00873EB0">
              <w:rPr>
                <w:i/>
                <w:sz w:val="20"/>
                <w:szCs w:val="20"/>
              </w:rPr>
              <w:t xml:space="preserve"> </w:t>
            </w:r>
            <w:r w:rsidRPr="00A824DB">
              <w:rPr>
                <w:i/>
                <w:sz w:val="20"/>
                <w:szCs w:val="20"/>
              </w:rPr>
              <w:t>.</w:t>
            </w:r>
          </w:p>
          <w:p w:rsidR="00A537D3" w:rsidRDefault="00A537D3" w:rsidP="00B424F4">
            <w:pPr>
              <w:rPr>
                <w:sz w:val="22"/>
                <w:szCs w:val="22"/>
              </w:rPr>
            </w:pPr>
          </w:p>
          <w:p w:rsidR="007A21C8" w:rsidRPr="007A21C8" w:rsidRDefault="007A21C8" w:rsidP="00B424F4">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7A21C8" w:rsidRPr="00EB7199" w:rsidRDefault="007A21C8" w:rsidP="00B424F4">
            <w:pPr>
              <w:rPr>
                <w:sz w:val="22"/>
                <w:szCs w:val="22"/>
              </w:rPr>
            </w:pPr>
          </w:p>
          <w:p w:rsidR="00A537D3" w:rsidRPr="00EB7199" w:rsidRDefault="00A537D3" w:rsidP="00B424F4">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 xml:space="preserve">При расчете рейтинга применяется коэффициент значимости, соответствующий каждому из критериев. </w:t>
            </w:r>
          </w:p>
          <w:p w:rsidR="00A537D3" w:rsidRPr="00EB7199" w:rsidRDefault="00A537D3" w:rsidP="00B424F4">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B424F4">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B424F4">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A537D3" w:rsidRPr="00EB7199" w:rsidTr="00AD28D6">
        <w:trPr>
          <w:trHeight w:val="1222"/>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lastRenderedPageBreak/>
              <w:t>3</w:t>
            </w:r>
            <w:r w:rsidR="000F74AB">
              <w:rPr>
                <w:sz w:val="22"/>
                <w:szCs w:val="22"/>
              </w:rPr>
              <w:t>2</w:t>
            </w:r>
            <w:r>
              <w:rPr>
                <w:sz w:val="22"/>
                <w:szCs w:val="22"/>
              </w:rPr>
              <w:t>.</w:t>
            </w:r>
          </w:p>
        </w:tc>
        <w:tc>
          <w:tcPr>
            <w:tcW w:w="1952" w:type="dxa"/>
            <w:tcMar>
              <w:top w:w="57" w:type="dxa"/>
              <w:left w:w="57" w:type="dxa"/>
              <w:bottom w:w="57" w:type="dxa"/>
              <w:right w:w="57" w:type="dxa"/>
            </w:tcMar>
          </w:tcPr>
          <w:p w:rsidR="00A537D3"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A537D3" w:rsidRPr="00EB7199" w:rsidRDefault="002238ED" w:rsidP="00B424F4">
            <w:pPr>
              <w:rPr>
                <w:sz w:val="22"/>
                <w:szCs w:val="22"/>
              </w:rPr>
            </w:pPr>
            <w:r w:rsidRPr="00EB7199">
              <w:rPr>
                <w:sz w:val="22"/>
                <w:szCs w:val="22"/>
              </w:rPr>
              <w:t>О</w:t>
            </w:r>
            <w:r w:rsidR="00A537D3" w:rsidRPr="00EB7199">
              <w:rPr>
                <w:sz w:val="22"/>
                <w:szCs w:val="22"/>
              </w:rPr>
              <w:t>беспечения исполнения Договора, срок и порядок его предоставления</w:t>
            </w:r>
          </w:p>
        </w:tc>
        <w:tc>
          <w:tcPr>
            <w:tcW w:w="5811" w:type="dxa"/>
            <w:tcMar>
              <w:top w:w="57" w:type="dxa"/>
              <w:left w:w="57" w:type="dxa"/>
              <w:bottom w:w="57" w:type="dxa"/>
              <w:right w:w="57" w:type="dxa"/>
            </w:tcMar>
          </w:tcPr>
          <w:p w:rsidR="002238ED" w:rsidRPr="00EB7199" w:rsidRDefault="002238ED" w:rsidP="00B424F4">
            <w:pPr>
              <w:rPr>
                <w:sz w:val="22"/>
                <w:szCs w:val="22"/>
              </w:rPr>
            </w:pPr>
            <w:r w:rsidRPr="006659ED">
              <w:rPr>
                <w:strike/>
                <w:sz w:val="22"/>
                <w:szCs w:val="22"/>
              </w:rPr>
              <w:t>Устанавливается</w:t>
            </w:r>
            <w:r w:rsidRPr="006659ED">
              <w:rPr>
                <w:sz w:val="22"/>
                <w:szCs w:val="22"/>
              </w:rPr>
              <w:t xml:space="preserve">/ </w:t>
            </w:r>
            <w:r w:rsidR="00281D8B" w:rsidRPr="006659ED">
              <w:rPr>
                <w:sz w:val="22"/>
                <w:szCs w:val="22"/>
              </w:rPr>
              <w:t>н</w:t>
            </w:r>
            <w:r w:rsidRPr="006659ED">
              <w:rPr>
                <w:sz w:val="22"/>
                <w:szCs w:val="22"/>
              </w:rPr>
              <w:t>е устанавливается</w:t>
            </w:r>
          </w:p>
          <w:p w:rsidR="00A537D3" w:rsidRPr="00EB7199" w:rsidRDefault="00A537D3" w:rsidP="003A0C61">
            <w:pPr>
              <w:rPr>
                <w:sz w:val="22"/>
                <w:szCs w:val="22"/>
              </w:rPr>
            </w:pPr>
          </w:p>
        </w:tc>
      </w:tr>
      <w:tr w:rsidR="00515DF5" w:rsidRPr="00EB7199" w:rsidTr="00A97508">
        <w:trPr>
          <w:trHeight w:val="24"/>
        </w:trPr>
        <w:tc>
          <w:tcPr>
            <w:tcW w:w="459" w:type="dxa"/>
            <w:tcMar>
              <w:top w:w="57" w:type="dxa"/>
              <w:left w:w="57" w:type="dxa"/>
              <w:bottom w:w="57" w:type="dxa"/>
              <w:right w:w="57" w:type="dxa"/>
            </w:tcMar>
          </w:tcPr>
          <w:p w:rsidR="00515DF5" w:rsidRPr="00EB7199" w:rsidRDefault="00983CE2" w:rsidP="000F74AB">
            <w:pPr>
              <w:rPr>
                <w:sz w:val="22"/>
                <w:szCs w:val="22"/>
                <w:highlight w:val="yellow"/>
              </w:rPr>
            </w:pPr>
            <w:r w:rsidRPr="00983CE2">
              <w:rPr>
                <w:sz w:val="22"/>
                <w:szCs w:val="22"/>
              </w:rPr>
              <w:t>3</w:t>
            </w:r>
            <w:r w:rsidR="000F74AB">
              <w:rPr>
                <w:sz w:val="22"/>
                <w:szCs w:val="22"/>
              </w:rPr>
              <w:t>3</w:t>
            </w:r>
            <w:r w:rsidRPr="00983CE2">
              <w:rPr>
                <w:sz w:val="22"/>
                <w:szCs w:val="22"/>
              </w:rPr>
              <w:t>.</w:t>
            </w:r>
          </w:p>
        </w:tc>
        <w:tc>
          <w:tcPr>
            <w:tcW w:w="1952" w:type="dxa"/>
            <w:tcMar>
              <w:top w:w="57" w:type="dxa"/>
              <w:left w:w="57" w:type="dxa"/>
              <w:bottom w:w="57" w:type="dxa"/>
              <w:right w:w="57" w:type="dxa"/>
            </w:tcMar>
          </w:tcPr>
          <w:p w:rsidR="00515DF5" w:rsidRPr="00EB7199" w:rsidRDefault="00F12D14" w:rsidP="00B424F4">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rsidR="00515DF5" w:rsidRPr="00EB7199" w:rsidRDefault="0035795D" w:rsidP="00B424F4">
            <w:pPr>
              <w:rPr>
                <w:sz w:val="22"/>
                <w:szCs w:val="22"/>
              </w:rPr>
            </w:pPr>
            <w:r w:rsidRPr="00EB7199">
              <w:rPr>
                <w:sz w:val="22"/>
                <w:szCs w:val="22"/>
              </w:rPr>
              <w:t xml:space="preserve">Обеспечение исполнения гарантийных обязательств </w:t>
            </w:r>
            <w:r w:rsidR="007E1D56" w:rsidRPr="00EB7199">
              <w:rPr>
                <w:sz w:val="22"/>
                <w:szCs w:val="22"/>
              </w:rPr>
              <w:t xml:space="preserve">по договору </w:t>
            </w:r>
            <w:r w:rsidRPr="00EB7199">
              <w:rPr>
                <w:sz w:val="22"/>
                <w:szCs w:val="22"/>
              </w:rPr>
              <w:t xml:space="preserve"> </w:t>
            </w:r>
          </w:p>
        </w:tc>
        <w:tc>
          <w:tcPr>
            <w:tcW w:w="5811" w:type="dxa"/>
            <w:tcMar>
              <w:top w:w="57" w:type="dxa"/>
              <w:left w:w="57" w:type="dxa"/>
              <w:bottom w:w="57" w:type="dxa"/>
              <w:right w:w="57" w:type="dxa"/>
            </w:tcMar>
          </w:tcPr>
          <w:p w:rsidR="002238ED" w:rsidRPr="00EB7199" w:rsidRDefault="00BC7754" w:rsidP="009D38C1">
            <w:pPr>
              <w:rPr>
                <w:sz w:val="22"/>
                <w:szCs w:val="22"/>
              </w:rPr>
            </w:pPr>
            <w:r w:rsidRPr="009D38C1">
              <w:rPr>
                <w:strike/>
                <w:sz w:val="22"/>
                <w:szCs w:val="22"/>
              </w:rPr>
              <w:t>Устанавливается</w:t>
            </w:r>
            <w:r w:rsidRPr="00EB7199">
              <w:rPr>
                <w:sz w:val="22"/>
                <w:szCs w:val="22"/>
              </w:rPr>
              <w:t>/</w:t>
            </w:r>
            <w:r w:rsidR="00281D8B" w:rsidRPr="00EB7199">
              <w:rPr>
                <w:sz w:val="22"/>
                <w:szCs w:val="22"/>
              </w:rPr>
              <w:t xml:space="preserve"> </w:t>
            </w:r>
            <w:r w:rsidR="00281D8B" w:rsidRPr="009D38C1">
              <w:rPr>
                <w:sz w:val="22"/>
                <w:szCs w:val="22"/>
              </w:rPr>
              <w:t>н</w:t>
            </w:r>
            <w:r w:rsidRPr="009D38C1">
              <w:rPr>
                <w:sz w:val="22"/>
                <w:szCs w:val="22"/>
              </w:rPr>
              <w:t>е устанавливается</w:t>
            </w:r>
            <w:r w:rsidRPr="00EB7199">
              <w:rPr>
                <w:sz w:val="22"/>
                <w:szCs w:val="22"/>
              </w:rPr>
              <w:t xml:space="preserve"> </w:t>
            </w:r>
          </w:p>
        </w:tc>
      </w:tr>
      <w:tr w:rsidR="00CC7CAF" w:rsidRPr="00EB7199" w:rsidTr="00A97508">
        <w:trPr>
          <w:trHeight w:val="24"/>
        </w:trPr>
        <w:tc>
          <w:tcPr>
            <w:tcW w:w="459" w:type="dxa"/>
            <w:tcMar>
              <w:top w:w="57" w:type="dxa"/>
              <w:left w:w="57" w:type="dxa"/>
              <w:bottom w:w="57" w:type="dxa"/>
              <w:right w:w="57" w:type="dxa"/>
            </w:tcMar>
          </w:tcPr>
          <w:p w:rsidR="00CC7CAF" w:rsidRPr="00EB7199" w:rsidRDefault="00983CE2" w:rsidP="000F74AB">
            <w:pPr>
              <w:rPr>
                <w:sz w:val="22"/>
                <w:szCs w:val="22"/>
              </w:rPr>
            </w:pPr>
            <w:r>
              <w:rPr>
                <w:sz w:val="22"/>
                <w:szCs w:val="22"/>
              </w:rPr>
              <w:t>3</w:t>
            </w:r>
            <w:r w:rsidR="000F74AB">
              <w:rPr>
                <w:sz w:val="22"/>
                <w:szCs w:val="22"/>
              </w:rPr>
              <w:t>4</w:t>
            </w:r>
            <w:r>
              <w:rPr>
                <w:sz w:val="22"/>
                <w:szCs w:val="22"/>
              </w:rPr>
              <w:t>.</w:t>
            </w:r>
          </w:p>
        </w:tc>
        <w:tc>
          <w:tcPr>
            <w:tcW w:w="1952" w:type="dxa"/>
            <w:tcMar>
              <w:top w:w="57" w:type="dxa"/>
              <w:left w:w="57" w:type="dxa"/>
              <w:bottom w:w="57" w:type="dxa"/>
              <w:right w:w="57" w:type="dxa"/>
            </w:tcMar>
          </w:tcPr>
          <w:p w:rsidR="00CC7CAF"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CC7CAF" w:rsidRPr="00EB7199" w:rsidRDefault="0035795D" w:rsidP="00B424F4">
            <w:pPr>
              <w:rPr>
                <w:sz w:val="22"/>
                <w:szCs w:val="22"/>
              </w:rPr>
            </w:pPr>
            <w:r w:rsidRPr="00EB7199">
              <w:rPr>
                <w:sz w:val="22"/>
                <w:szCs w:val="22"/>
              </w:rPr>
              <w:t>О</w:t>
            </w:r>
            <w:r w:rsidR="00CC7CAF" w:rsidRPr="00EB7199">
              <w:rPr>
                <w:sz w:val="22"/>
                <w:szCs w:val="22"/>
              </w:rPr>
              <w:t>беспечени</w:t>
            </w:r>
            <w:r w:rsidRPr="00EB7199">
              <w:rPr>
                <w:sz w:val="22"/>
                <w:szCs w:val="22"/>
              </w:rPr>
              <w:t>е</w:t>
            </w:r>
            <w:r w:rsidR="00CC7CAF" w:rsidRPr="00EB7199">
              <w:rPr>
                <w:sz w:val="22"/>
                <w:szCs w:val="22"/>
              </w:rPr>
              <w:t xml:space="preserve"> возврата аванса</w:t>
            </w:r>
          </w:p>
        </w:tc>
        <w:tc>
          <w:tcPr>
            <w:tcW w:w="5811" w:type="dxa"/>
            <w:tcMar>
              <w:top w:w="57" w:type="dxa"/>
              <w:left w:w="57" w:type="dxa"/>
              <w:bottom w:w="57" w:type="dxa"/>
              <w:right w:w="57" w:type="dxa"/>
            </w:tcMar>
          </w:tcPr>
          <w:p w:rsidR="002238ED" w:rsidRPr="00EB7199" w:rsidRDefault="009D38C1" w:rsidP="00B424F4">
            <w:pPr>
              <w:rPr>
                <w:sz w:val="22"/>
                <w:szCs w:val="22"/>
              </w:rPr>
            </w:pPr>
            <w:r>
              <w:rPr>
                <w:sz w:val="22"/>
                <w:szCs w:val="22"/>
              </w:rPr>
              <w:t>Не применимо</w:t>
            </w:r>
          </w:p>
        </w:tc>
      </w:tr>
      <w:tr w:rsidR="008B09AF" w:rsidRPr="00EB7199" w:rsidTr="00AD28D6">
        <w:trPr>
          <w:trHeight w:val="1578"/>
        </w:trPr>
        <w:tc>
          <w:tcPr>
            <w:tcW w:w="459" w:type="dxa"/>
            <w:tcMar>
              <w:top w:w="57" w:type="dxa"/>
              <w:left w:w="57" w:type="dxa"/>
              <w:bottom w:w="57" w:type="dxa"/>
              <w:right w:w="57" w:type="dxa"/>
            </w:tcMar>
          </w:tcPr>
          <w:p w:rsidR="008B09AF" w:rsidRDefault="008B09AF" w:rsidP="000F74AB">
            <w:pPr>
              <w:rPr>
                <w:sz w:val="22"/>
                <w:szCs w:val="22"/>
              </w:rPr>
            </w:pPr>
            <w:r>
              <w:rPr>
                <w:sz w:val="22"/>
                <w:szCs w:val="22"/>
              </w:rPr>
              <w:t>35.</w:t>
            </w:r>
          </w:p>
        </w:tc>
        <w:tc>
          <w:tcPr>
            <w:tcW w:w="1952" w:type="dxa"/>
            <w:tcMar>
              <w:top w:w="57" w:type="dxa"/>
              <w:left w:w="57" w:type="dxa"/>
              <w:bottom w:w="57" w:type="dxa"/>
              <w:right w:w="57" w:type="dxa"/>
            </w:tcMar>
          </w:tcPr>
          <w:p w:rsidR="008B09AF" w:rsidRPr="00517275" w:rsidRDefault="008B09AF" w:rsidP="00B424F4">
            <w:pPr>
              <w:rPr>
                <w:sz w:val="22"/>
                <w:szCs w:val="22"/>
              </w:rPr>
            </w:pPr>
            <w:r>
              <w:rPr>
                <w:sz w:val="22"/>
                <w:szCs w:val="22"/>
              </w:rPr>
              <w:t>Статья 6.2.</w:t>
            </w:r>
          </w:p>
        </w:tc>
        <w:tc>
          <w:tcPr>
            <w:tcW w:w="2693" w:type="dxa"/>
            <w:tcMar>
              <w:top w:w="57" w:type="dxa"/>
              <w:left w:w="57" w:type="dxa"/>
              <w:bottom w:w="57" w:type="dxa"/>
              <w:right w:w="57" w:type="dxa"/>
            </w:tcMar>
          </w:tcPr>
          <w:p w:rsidR="008B09AF" w:rsidRPr="00EB7199" w:rsidRDefault="008B09AF" w:rsidP="008E6BB4">
            <w:pPr>
              <w:rPr>
                <w:sz w:val="22"/>
                <w:szCs w:val="22"/>
              </w:rPr>
            </w:pPr>
            <w:r>
              <w:rPr>
                <w:sz w:val="22"/>
                <w:szCs w:val="22"/>
              </w:rPr>
              <w:t xml:space="preserve">Требование к Банку, выдающему Банковскую гарантию </w:t>
            </w:r>
            <w:r w:rsidR="008E6BB4">
              <w:rPr>
                <w:sz w:val="22"/>
                <w:szCs w:val="22"/>
              </w:rPr>
              <w:t>обеспечения возврата аванса</w:t>
            </w:r>
          </w:p>
        </w:tc>
        <w:tc>
          <w:tcPr>
            <w:tcW w:w="5811" w:type="dxa"/>
            <w:tcMar>
              <w:top w:w="57" w:type="dxa"/>
              <w:left w:w="57" w:type="dxa"/>
              <w:bottom w:w="57" w:type="dxa"/>
              <w:right w:w="57" w:type="dxa"/>
            </w:tcMar>
          </w:tcPr>
          <w:p w:rsidR="008B09AF" w:rsidRPr="008E6BB4" w:rsidRDefault="00605ED5" w:rsidP="00054022">
            <w:pPr>
              <w:rPr>
                <w:sz w:val="22"/>
                <w:szCs w:val="22"/>
              </w:rPr>
            </w:pPr>
            <w:r>
              <w:rPr>
                <w:sz w:val="22"/>
                <w:szCs w:val="22"/>
              </w:rPr>
              <w:t>Не применимо</w:t>
            </w:r>
          </w:p>
        </w:tc>
      </w:tr>
      <w:tr w:rsidR="008E5F58" w:rsidRPr="00EB7199" w:rsidTr="00AD28D6">
        <w:trPr>
          <w:trHeight w:val="1578"/>
        </w:trPr>
        <w:tc>
          <w:tcPr>
            <w:tcW w:w="459" w:type="dxa"/>
            <w:tcMar>
              <w:top w:w="57" w:type="dxa"/>
              <w:left w:w="57" w:type="dxa"/>
              <w:bottom w:w="57" w:type="dxa"/>
              <w:right w:w="57" w:type="dxa"/>
            </w:tcMar>
          </w:tcPr>
          <w:p w:rsidR="008E5F58" w:rsidRDefault="006B27E3" w:rsidP="00A06EB7">
            <w:pPr>
              <w:rPr>
                <w:sz w:val="22"/>
                <w:szCs w:val="22"/>
              </w:rPr>
            </w:pPr>
            <w:r>
              <w:rPr>
                <w:sz w:val="22"/>
                <w:szCs w:val="22"/>
              </w:rPr>
              <w:lastRenderedPageBreak/>
              <w:t>36.</w:t>
            </w:r>
          </w:p>
        </w:tc>
        <w:tc>
          <w:tcPr>
            <w:tcW w:w="1952" w:type="dxa"/>
            <w:tcMar>
              <w:top w:w="57" w:type="dxa"/>
              <w:left w:w="57" w:type="dxa"/>
              <w:bottom w:w="57" w:type="dxa"/>
              <w:right w:w="57" w:type="dxa"/>
            </w:tcMar>
          </w:tcPr>
          <w:p w:rsidR="008E5F58" w:rsidRPr="00517275" w:rsidRDefault="006B27E3" w:rsidP="00B424F4">
            <w:pPr>
              <w:rPr>
                <w:sz w:val="22"/>
                <w:szCs w:val="22"/>
              </w:rPr>
            </w:pPr>
            <w:r>
              <w:rPr>
                <w:sz w:val="22"/>
                <w:szCs w:val="22"/>
              </w:rPr>
              <w:t>Статья 14.13.</w:t>
            </w:r>
          </w:p>
        </w:tc>
        <w:tc>
          <w:tcPr>
            <w:tcW w:w="2693" w:type="dxa"/>
            <w:tcMar>
              <w:top w:w="57" w:type="dxa"/>
              <w:left w:w="57" w:type="dxa"/>
              <w:bottom w:w="57" w:type="dxa"/>
              <w:right w:w="57" w:type="dxa"/>
            </w:tcMar>
          </w:tcPr>
          <w:p w:rsidR="008E5F58" w:rsidRPr="00EB7199" w:rsidRDefault="008E5F58" w:rsidP="00B424F4">
            <w:pPr>
              <w:rPr>
                <w:sz w:val="22"/>
                <w:szCs w:val="22"/>
              </w:rPr>
            </w:pPr>
            <w:r>
              <w:rPr>
                <w:sz w:val="22"/>
                <w:szCs w:val="22"/>
              </w:rPr>
              <w:t>Общий срок подписания Договора с Победителем Про</w:t>
            </w:r>
            <w:r w:rsidR="006B27E3">
              <w:rPr>
                <w:sz w:val="22"/>
                <w:szCs w:val="22"/>
              </w:rPr>
              <w:t>цедуры закупки</w:t>
            </w:r>
          </w:p>
        </w:tc>
        <w:tc>
          <w:tcPr>
            <w:tcW w:w="5811" w:type="dxa"/>
            <w:tcMar>
              <w:top w:w="57" w:type="dxa"/>
              <w:left w:w="57" w:type="dxa"/>
              <w:bottom w:w="57" w:type="dxa"/>
              <w:right w:w="57" w:type="dxa"/>
            </w:tcMar>
          </w:tcPr>
          <w:p w:rsidR="008E5F58" w:rsidRPr="006B27E3" w:rsidRDefault="006B27E3" w:rsidP="00B424F4">
            <w:pPr>
              <w:rPr>
                <w:sz w:val="22"/>
                <w:szCs w:val="22"/>
              </w:rPr>
            </w:pPr>
            <w:r w:rsidRPr="006B27E3">
              <w:rPr>
                <w:sz w:val="22"/>
                <w:szCs w:val="22"/>
              </w:rPr>
              <w:t>Не более 12 рабочих дн</w:t>
            </w:r>
            <w:r>
              <w:rPr>
                <w:sz w:val="22"/>
                <w:szCs w:val="22"/>
              </w:rPr>
              <w:t>е</w:t>
            </w:r>
            <w:r w:rsidRPr="006B27E3">
              <w:rPr>
                <w:sz w:val="22"/>
                <w:szCs w:val="22"/>
              </w:rPr>
              <w:t>й</w:t>
            </w:r>
            <w:r w:rsidR="00BA6A5D">
              <w:rPr>
                <w:sz w:val="22"/>
                <w:szCs w:val="22"/>
              </w:rPr>
              <w:t xml:space="preserve"> со дня подписания Протокола рассмотрения и оценки Заявок.</w:t>
            </w:r>
          </w:p>
        </w:tc>
      </w:tr>
      <w:tr w:rsidR="00011B86" w:rsidRPr="00EB7199" w:rsidTr="00AD28D6">
        <w:trPr>
          <w:trHeight w:val="1578"/>
        </w:trPr>
        <w:tc>
          <w:tcPr>
            <w:tcW w:w="459" w:type="dxa"/>
            <w:tcMar>
              <w:top w:w="57" w:type="dxa"/>
              <w:left w:w="57" w:type="dxa"/>
              <w:bottom w:w="57" w:type="dxa"/>
              <w:right w:w="57" w:type="dxa"/>
            </w:tcMar>
          </w:tcPr>
          <w:p w:rsidR="00011B86" w:rsidRPr="00EB7199" w:rsidRDefault="00983CE2" w:rsidP="00A06EB7">
            <w:pPr>
              <w:rPr>
                <w:sz w:val="22"/>
                <w:szCs w:val="22"/>
              </w:rPr>
            </w:pPr>
            <w:r>
              <w:rPr>
                <w:sz w:val="22"/>
                <w:szCs w:val="22"/>
              </w:rPr>
              <w:t>3</w:t>
            </w:r>
            <w:r w:rsidR="00A06EB7">
              <w:rPr>
                <w:sz w:val="22"/>
                <w:szCs w:val="22"/>
              </w:rPr>
              <w:t>6</w:t>
            </w:r>
            <w:r>
              <w:rPr>
                <w:sz w:val="22"/>
                <w:szCs w:val="22"/>
              </w:rPr>
              <w:t>.</w:t>
            </w:r>
          </w:p>
        </w:tc>
        <w:tc>
          <w:tcPr>
            <w:tcW w:w="1952" w:type="dxa"/>
            <w:tcMar>
              <w:top w:w="57" w:type="dxa"/>
              <w:left w:w="57" w:type="dxa"/>
              <w:bottom w:w="57" w:type="dxa"/>
              <w:right w:w="57" w:type="dxa"/>
            </w:tcMar>
          </w:tcPr>
          <w:p w:rsidR="00011B86" w:rsidRPr="00EB7199" w:rsidRDefault="00517275" w:rsidP="00B424F4">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011B86" w:rsidRPr="00EB7199" w:rsidRDefault="0035795D" w:rsidP="00B424F4">
            <w:pPr>
              <w:rPr>
                <w:sz w:val="22"/>
                <w:szCs w:val="22"/>
              </w:rPr>
            </w:pPr>
            <w:r w:rsidRPr="00EB7199">
              <w:rPr>
                <w:sz w:val="22"/>
                <w:szCs w:val="22"/>
              </w:rPr>
              <w:t>П</w:t>
            </w:r>
            <w:r w:rsidR="00011B86" w:rsidRPr="00EB7199">
              <w:rPr>
                <w:sz w:val="22"/>
                <w:szCs w:val="22"/>
              </w:rPr>
              <w:t>осещени</w:t>
            </w:r>
            <w:r w:rsidRPr="00EB7199">
              <w:rPr>
                <w:sz w:val="22"/>
                <w:szCs w:val="22"/>
              </w:rPr>
              <w:t>е</w:t>
            </w:r>
            <w:r w:rsidR="00011B86" w:rsidRPr="00EB7199">
              <w:rPr>
                <w:sz w:val="22"/>
                <w:szCs w:val="22"/>
              </w:rPr>
              <w:t xml:space="preserve"> представителями Заказчика или Комиссии</w:t>
            </w:r>
            <w:r w:rsidR="002238ED" w:rsidRPr="00EB7199">
              <w:rPr>
                <w:sz w:val="22"/>
                <w:szCs w:val="22"/>
              </w:rPr>
              <w:t xml:space="preserve"> места нахождения мощностей, оборудования, ресурсов и (или) товара</w:t>
            </w:r>
          </w:p>
        </w:tc>
        <w:tc>
          <w:tcPr>
            <w:tcW w:w="5811" w:type="dxa"/>
            <w:tcMar>
              <w:top w:w="57" w:type="dxa"/>
              <w:left w:w="57" w:type="dxa"/>
              <w:bottom w:w="57" w:type="dxa"/>
              <w:right w:w="57" w:type="dxa"/>
            </w:tcMar>
          </w:tcPr>
          <w:p w:rsidR="00011B86" w:rsidRPr="00EB7199" w:rsidRDefault="002238ED" w:rsidP="00B424F4">
            <w:pPr>
              <w:rPr>
                <w:sz w:val="22"/>
                <w:szCs w:val="22"/>
              </w:rPr>
            </w:pPr>
            <w:r w:rsidRPr="00636279">
              <w:rPr>
                <w:strike/>
                <w:sz w:val="22"/>
                <w:szCs w:val="22"/>
              </w:rPr>
              <w:t>Устанавливается</w:t>
            </w:r>
            <w:r w:rsidRPr="00EB7199">
              <w:rPr>
                <w:sz w:val="22"/>
                <w:szCs w:val="22"/>
              </w:rPr>
              <w:t>/Не устанавливается</w:t>
            </w:r>
          </w:p>
          <w:p w:rsidR="00BD26FB" w:rsidRPr="00EB7199" w:rsidRDefault="00BD26FB" w:rsidP="00B424F4">
            <w:pPr>
              <w:rPr>
                <w:sz w:val="22"/>
                <w:szCs w:val="22"/>
              </w:rPr>
            </w:pPr>
          </w:p>
        </w:tc>
      </w:tr>
      <w:tr w:rsidR="00560B51" w:rsidRPr="00EB7199" w:rsidTr="00AD28D6">
        <w:trPr>
          <w:trHeight w:val="1578"/>
        </w:trPr>
        <w:tc>
          <w:tcPr>
            <w:tcW w:w="459" w:type="dxa"/>
            <w:tcMar>
              <w:top w:w="57" w:type="dxa"/>
              <w:left w:w="57" w:type="dxa"/>
              <w:bottom w:w="57" w:type="dxa"/>
              <w:right w:w="57" w:type="dxa"/>
            </w:tcMar>
          </w:tcPr>
          <w:p w:rsidR="00560B51" w:rsidRPr="00EB7199" w:rsidRDefault="00983CE2" w:rsidP="00A06EB7">
            <w:pPr>
              <w:rPr>
                <w:sz w:val="22"/>
                <w:szCs w:val="22"/>
              </w:rPr>
            </w:pPr>
            <w:r>
              <w:rPr>
                <w:sz w:val="22"/>
                <w:szCs w:val="22"/>
              </w:rPr>
              <w:t>3</w:t>
            </w:r>
            <w:r w:rsidR="00A06EB7">
              <w:rPr>
                <w:sz w:val="22"/>
                <w:szCs w:val="22"/>
              </w:rPr>
              <w:t>7</w:t>
            </w:r>
            <w:r>
              <w:rPr>
                <w:sz w:val="22"/>
                <w:szCs w:val="22"/>
              </w:rPr>
              <w:t>.</w:t>
            </w:r>
          </w:p>
        </w:tc>
        <w:tc>
          <w:tcPr>
            <w:tcW w:w="1952" w:type="dxa"/>
            <w:tcMar>
              <w:top w:w="57" w:type="dxa"/>
              <w:left w:w="57" w:type="dxa"/>
              <w:bottom w:w="57" w:type="dxa"/>
              <w:right w:w="57" w:type="dxa"/>
            </w:tcMar>
          </w:tcPr>
          <w:p w:rsidR="00560B51" w:rsidRPr="00EB7199" w:rsidRDefault="00517275" w:rsidP="00B424F4">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560B51" w:rsidRPr="00EB7199" w:rsidRDefault="00560B51" w:rsidP="00B424F4">
            <w:pPr>
              <w:rPr>
                <w:sz w:val="22"/>
                <w:szCs w:val="22"/>
              </w:rPr>
            </w:pPr>
            <w:r w:rsidRPr="00EB7199">
              <w:rPr>
                <w:sz w:val="22"/>
                <w:szCs w:val="22"/>
              </w:rPr>
              <w:t xml:space="preserve">Дополнительные </w:t>
            </w:r>
            <w:r w:rsidR="00AB5BAD">
              <w:rPr>
                <w:sz w:val="22"/>
                <w:szCs w:val="22"/>
              </w:rPr>
              <w:t xml:space="preserve">(особые) </w:t>
            </w:r>
            <w:r w:rsidRPr="00EB7199">
              <w:rPr>
                <w:sz w:val="22"/>
                <w:szCs w:val="22"/>
              </w:rPr>
              <w:t>требования Заказчика</w:t>
            </w:r>
          </w:p>
        </w:tc>
        <w:tc>
          <w:tcPr>
            <w:tcW w:w="5811" w:type="dxa"/>
            <w:tcMar>
              <w:top w:w="57" w:type="dxa"/>
              <w:left w:w="57" w:type="dxa"/>
              <w:bottom w:w="57" w:type="dxa"/>
              <w:right w:w="57" w:type="dxa"/>
            </w:tcMar>
          </w:tcPr>
          <w:p w:rsidR="00210702" w:rsidRPr="00AB5BAD" w:rsidRDefault="00605ED5" w:rsidP="0019711B">
            <w:pPr>
              <w:rPr>
                <w:sz w:val="22"/>
                <w:szCs w:val="22"/>
              </w:rPr>
            </w:pPr>
            <w:r>
              <w:rPr>
                <w:sz w:val="22"/>
                <w:szCs w:val="22"/>
              </w:rPr>
              <w:t>Не устанавливается</w:t>
            </w:r>
          </w:p>
        </w:tc>
      </w:tr>
    </w:tbl>
    <w:p w:rsidR="00534932" w:rsidRPr="002440E8" w:rsidRDefault="00534932" w:rsidP="00B424F4"/>
    <w:p w:rsidR="00534932" w:rsidRPr="002440E8" w:rsidRDefault="00534932" w:rsidP="00B424F4">
      <w:r w:rsidRPr="002440E8">
        <w:br w:type="page"/>
      </w:r>
    </w:p>
    <w:p w:rsidR="002D7E0C" w:rsidRPr="002440E8" w:rsidRDefault="009812E7" w:rsidP="00781293">
      <w:pPr>
        <w:pStyle w:val="1"/>
        <w:spacing w:before="240" w:after="240" w:line="240" w:lineRule="auto"/>
        <w:ind w:left="465" w:hanging="181"/>
      </w:pPr>
      <w:r w:rsidRPr="009812E7">
        <w:lastRenderedPageBreak/>
        <w:t xml:space="preserve"> </w:t>
      </w:r>
      <w:r w:rsidR="002D7E0C" w:rsidRPr="002440E8">
        <w:t xml:space="preserve"> </w:t>
      </w:r>
      <w:bookmarkStart w:id="54" w:name="_Toc359915016"/>
      <w:r w:rsidR="002D7E0C" w:rsidRPr="002440E8">
        <w:t>ОБРАЗЦЫ ФОРМ И ДОКУМЕНТОВ ДЛЯ ЗАПОЛНЕНИЯ УЧАСТНИКАМИ</w:t>
      </w:r>
      <w:r w:rsidR="00797B09" w:rsidRPr="002440E8">
        <w:t xml:space="preserve"> ПРОЦЕДУРЫ ЗАКУПКИ</w:t>
      </w:r>
      <w:bookmarkEnd w:id="54"/>
    </w:p>
    <w:p w:rsidR="0048346A" w:rsidRPr="0048346A" w:rsidRDefault="006E725D" w:rsidP="00C81732">
      <w:pPr>
        <w:pStyle w:val="4"/>
        <w:spacing w:after="0"/>
      </w:pPr>
      <w:bookmarkStart w:id="55" w:name="_Toc359915017"/>
      <w:r w:rsidRPr="002440E8">
        <w:t>1</w:t>
      </w:r>
      <w:r w:rsidR="003E6243" w:rsidRPr="002440E8">
        <w:t>6</w:t>
      </w:r>
      <w:r w:rsidR="002D7E0C" w:rsidRPr="002440E8">
        <w:t>.1. ФОРМА ОПИСИ ДОКУМЕНТОВ, ПРЕДСТАВЛЯЕМЫХ В СОСТАВЕ ЗАЯВКИ</w:t>
      </w:r>
      <w:bookmarkEnd w:id="55"/>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Default="002D7E0C" w:rsidP="00B424F4">
      <w:r w:rsidRPr="002440E8">
        <w:t xml:space="preserve">         (наименование или Ф.И.О. Участника </w:t>
      </w:r>
      <w:r w:rsidR="00543341" w:rsidRPr="002440E8">
        <w:t xml:space="preserve">Процедуры </w:t>
      </w:r>
      <w:r w:rsidRPr="002440E8">
        <w:t>закупки)</w:t>
      </w:r>
    </w:p>
    <w:p w:rsidR="0031735E" w:rsidRPr="002440E8" w:rsidRDefault="0031735E" w:rsidP="00B424F4"/>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2062A1">
            <w:r w:rsidRPr="002440E8">
              <w:t xml:space="preserve">Предложение о </w:t>
            </w:r>
            <w:r w:rsidR="006C52E3">
              <w:t>ц</w:t>
            </w:r>
            <w:r w:rsidRPr="002440E8">
              <w:t xml:space="preserve">ене </w:t>
            </w:r>
            <w:r w:rsidR="00734E86">
              <w:t>д</w:t>
            </w:r>
            <w:r w:rsidRPr="002440E8">
              <w:t>оговора</w:t>
            </w:r>
            <w:r w:rsidR="007233CB">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16.2.2.)</w:t>
            </w:r>
            <w:r>
              <w:t>, включая:</w:t>
            </w:r>
          </w:p>
          <w:p w:rsidR="007233CB" w:rsidRDefault="00BA46D3" w:rsidP="00B424F4">
            <w:r>
              <w:t xml:space="preserve">- </w:t>
            </w:r>
            <w:r w:rsidR="007233CB">
              <w:t>Справку о перечне и объемах выполнения аналогичных договоров</w:t>
            </w:r>
            <w:r w:rsidR="00DC722A">
              <w:t xml:space="preserve"> (с подтверждающими документами)</w:t>
            </w:r>
            <w:r w:rsidR="007233CB">
              <w:t>;</w:t>
            </w:r>
          </w:p>
          <w:p w:rsidR="007233CB" w:rsidRDefault="007233CB" w:rsidP="00B424F4">
            <w:r>
              <w:t>- Справку о кадровых ресурсах</w:t>
            </w:r>
            <w:r w:rsidR="00DC722A">
              <w:t xml:space="preserve"> (с подтверждающими документами)</w:t>
            </w:r>
            <w:r>
              <w:t>;</w:t>
            </w:r>
          </w:p>
          <w:p w:rsidR="002D7E0C" w:rsidRPr="002440E8" w:rsidRDefault="007233CB" w:rsidP="00B424F4">
            <w:r>
              <w:t>- Справку о технической оснащенности</w:t>
            </w:r>
            <w:r w:rsidR="00DC722A">
              <w:t xml:space="preserve"> (с подтверждающими документами)</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1735E"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1735E"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 xml:space="preserve">Данные о суб-подрядчиках (в случае привлечения), включая соглашения о намерениях и </w:t>
            </w:r>
            <w:r>
              <w:rPr>
                <w:sz w:val="22"/>
                <w:szCs w:val="22"/>
              </w:rPr>
              <w:t>допуски</w:t>
            </w:r>
            <w:r w:rsidRPr="00034287">
              <w:rPr>
                <w:sz w:val="22"/>
                <w:szCs w:val="22"/>
              </w:rPr>
              <w:t xml:space="preserve">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1735E"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950D05">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w:t>
            </w:r>
            <w:r w:rsidR="00950D05">
              <w:t xml:space="preserve"> / </w:t>
            </w:r>
            <w:r w:rsidRPr="002440E8">
              <w:t xml:space="preserve">Организатора процедуры закупки </w:t>
            </w:r>
            <w:r w:rsidR="00950D05">
              <w:t>И</w:t>
            </w:r>
            <w:r w:rsidRPr="002440E8">
              <w:t>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1735E"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1735E"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1735E" w:rsidP="0031735E">
            <w:r>
              <w:t>9</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1735E">
            <w:r>
              <w:lastRenderedPageBreak/>
              <w:t>1</w:t>
            </w:r>
            <w:r w:rsidR="0031735E">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1735E">
            <w:r>
              <w:t>1</w:t>
            </w:r>
            <w:r w:rsidR="0031735E">
              <w:t>1</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доверенность на осуществление действий Участника Процедуры закупки</w:t>
            </w:r>
            <w:r>
              <w:t xml:space="preserve"> (по Форме 16.4.)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1735E">
            <w:r w:rsidRPr="002440E8">
              <w:t>1</w:t>
            </w:r>
            <w:r w:rsidR="0031735E">
              <w:t>2</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p>
          <w:p w:rsidR="0041050C" w:rsidRPr="002440E8" w:rsidRDefault="0041050C" w:rsidP="00D45673">
            <w:r>
              <w:t xml:space="preserve">(либо официальное письмо-обоснование, в случае </w:t>
            </w:r>
            <w:r w:rsidR="00D45673">
              <w:t>для</w:t>
            </w:r>
            <w:r>
              <w:t xml:space="preserve"> </w:t>
            </w:r>
            <w:r w:rsidR="00D45673">
              <w:t>совершения</w:t>
            </w:r>
            <w:r w:rsidR="00D45673" w:rsidRPr="002440E8">
              <w:t xml:space="preserve"> крупной сделки</w:t>
            </w:r>
            <w:r w:rsidR="00D45673">
              <w:t xml:space="preserve"> </w:t>
            </w:r>
            <w:r w:rsidR="00313E2B">
              <w:t xml:space="preserve">решения учредителей </w:t>
            </w:r>
            <w:r w:rsidR="00D45673">
              <w:t>не требуется)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1735E">
            <w:r w:rsidRPr="002440E8">
              <w:t>1</w:t>
            </w:r>
            <w:r w:rsidR="0031735E">
              <w:t>3</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 по предмету Процедуры закупки;</w:t>
            </w:r>
          </w:p>
          <w:p w:rsidR="00B70672" w:rsidRDefault="007E628E" w:rsidP="00B424F4">
            <w:r w:rsidRPr="002440E8">
              <w:t xml:space="preserve">- </w:t>
            </w:r>
            <w:r w:rsidR="00313E2B">
              <w:t>бухгалтерские балансы и отчеты о прибылях и убытках за последние 3 года;</w:t>
            </w:r>
          </w:p>
          <w:p w:rsidR="007E628E" w:rsidRPr="002440E8" w:rsidRDefault="00313E2B" w:rsidP="00B424F4">
            <w:r>
              <w:t xml:space="preserve">- </w:t>
            </w:r>
            <w:r w:rsidR="007E628E" w:rsidRPr="002440E8">
              <w:t>иные документы</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BB46B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Default="00BB46B5" w:rsidP="0031735E">
            <w:r>
              <w:lastRenderedPageBreak/>
              <w:t>1</w:t>
            </w:r>
            <w:r w:rsidR="0031735E">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r>
              <w:t>Заявление о безусловном согласии с условиями Договора</w:t>
            </w:r>
            <w:r w:rsidR="00434696">
              <w:t xml:space="preserve"> по Форме 16.5</w:t>
            </w:r>
            <w:r w:rsidR="00C857B0">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B46B5" w:rsidP="0031735E">
            <w:r>
              <w:t>1</w:t>
            </w:r>
            <w:r w:rsidR="0031735E">
              <w:t>5</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586E15" w:rsidRDefault="00087469" w:rsidP="00087469">
      <w:pPr>
        <w:rPr>
          <w:color w:val="FF0000"/>
        </w:rPr>
      </w:pPr>
      <w:r w:rsidRPr="00586E15">
        <w:rPr>
          <w:b/>
          <w:color w:val="FF0000"/>
          <w:u w:val="single"/>
        </w:rPr>
        <w:t>Примечания:</w:t>
      </w:r>
      <w:r w:rsidRPr="00586E15">
        <w:rPr>
          <w:color w:val="FF0000"/>
        </w:rPr>
        <w:t xml:space="preserve"> </w:t>
      </w:r>
    </w:p>
    <w:p w:rsidR="00087469" w:rsidRPr="00F20F17" w:rsidRDefault="00087469" w:rsidP="00087469">
      <w:pPr>
        <w:pStyle w:val="ab"/>
        <w:numPr>
          <w:ilvl w:val="0"/>
          <w:numId w:val="18"/>
        </w:numPr>
        <w:spacing w:before="120"/>
        <w:ind w:left="714" w:hanging="357"/>
        <w:rPr>
          <w:b/>
          <w:color w:val="FF0000"/>
        </w:rPr>
      </w:pPr>
      <w:r w:rsidRPr="00F20F17">
        <w:rPr>
          <w:b/>
          <w:color w:val="FF0000"/>
        </w:rPr>
        <w:t xml:space="preserve">Таблица Формы описи документов не подлежит редактированию и форматированию ни в каком виде. </w:t>
      </w:r>
    </w:p>
    <w:p w:rsidR="00087469" w:rsidRDefault="00087469" w:rsidP="00087469">
      <w:pPr>
        <w:pStyle w:val="ab"/>
        <w:numPr>
          <w:ilvl w:val="0"/>
          <w:numId w:val="18"/>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645D54" w:rsidRDefault="00087469" w:rsidP="00EB2F7F">
      <w:pPr>
        <w:pStyle w:val="ab"/>
        <w:numPr>
          <w:ilvl w:val="0"/>
          <w:numId w:val="18"/>
        </w:numPr>
        <w:spacing w:before="120"/>
        <w:ind w:left="714" w:hanging="357"/>
        <w:rPr>
          <w:color w:val="FF0000"/>
        </w:rPr>
      </w:pPr>
      <w:r w:rsidRPr="00F20F17">
        <w:rPr>
          <w:b/>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56" w:name="_Toc359915018"/>
      <w:r w:rsidR="003E6243" w:rsidRPr="002440E8">
        <w:lastRenderedPageBreak/>
        <w:t>16</w:t>
      </w:r>
      <w:r w:rsidRPr="002440E8">
        <w:t>.2. ФОРМА ЗАЯВКИ</w:t>
      </w:r>
      <w:bookmarkEnd w:id="5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_______________________________________________________________________________________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9A70B4" w:rsidP="00B424F4">
      <w:r w:rsidRPr="002440E8">
        <w:t>2.___________________________________________________________________________________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3686"/>
        <w:gridCol w:w="1276"/>
        <w:gridCol w:w="1551"/>
        <w:gridCol w:w="2700"/>
      </w:tblGrid>
      <w:tr w:rsidR="002D7E0C" w:rsidRPr="00636279" w:rsidTr="00112F1A">
        <w:trPr>
          <w:trHeight w:val="451"/>
          <w:tblHeader/>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112F1A">
        <w:trPr>
          <w:trHeight w:val="577"/>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926165" w:rsidRDefault="002D7E0C" w:rsidP="00B424F4">
            <w:pPr>
              <w:rPr>
                <w:b/>
              </w:rPr>
            </w:pPr>
            <w:r w:rsidRPr="00926165">
              <w:rPr>
                <w:b/>
              </w:rPr>
              <w:t>1.</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926165" w:rsidRDefault="002D7E0C" w:rsidP="001D1F5B">
            <w:pPr>
              <w:rPr>
                <w:b/>
              </w:rPr>
            </w:pPr>
            <w:r w:rsidRPr="00926165">
              <w:rPr>
                <w:b/>
              </w:rPr>
              <w:t xml:space="preserve">Предлагаемая стоимость </w:t>
            </w:r>
            <w:r w:rsidR="001D1F5B" w:rsidRPr="00926165">
              <w:rPr>
                <w:b/>
              </w:rPr>
              <w:t xml:space="preserve">единицы </w:t>
            </w:r>
            <w:r w:rsidR="00DB37AF" w:rsidRPr="00926165">
              <w:rPr>
                <w:b/>
              </w:rPr>
              <w:t>Товара</w:t>
            </w:r>
            <w:r w:rsidRPr="00926165">
              <w:rPr>
                <w:b/>
              </w:rPr>
              <w:t>, включая НДС, (цифрами и прописью)</w:t>
            </w:r>
            <w:r w:rsidR="00ED08D9" w:rsidRPr="00926165">
              <w:rPr>
                <w:b/>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926165" w:rsidRDefault="002D7E0C" w:rsidP="00B424F4">
            <w:pPr>
              <w:rPr>
                <w:b/>
              </w:rPr>
            </w:pP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26165" w:rsidRDefault="002D7E0C" w:rsidP="00B424F4">
            <w:pPr>
              <w:rPr>
                <w:b/>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926165" w:rsidRDefault="006A1770" w:rsidP="00B424F4">
            <w:pPr>
              <w:rPr>
                <w:b/>
              </w:rPr>
            </w:pPr>
            <w:r w:rsidRPr="00926165">
              <w:rPr>
                <w:b/>
              </w:rPr>
              <w:t>в соответствии с формой 16</w:t>
            </w:r>
            <w:r w:rsidR="002D7E0C" w:rsidRPr="00926165">
              <w:rPr>
                <w:b/>
              </w:rPr>
              <w:t xml:space="preserve">.2.1. (Приложение №__ к </w:t>
            </w:r>
            <w:r w:rsidR="007F2B5B" w:rsidRPr="00926165">
              <w:rPr>
                <w:b/>
              </w:rPr>
              <w:t>Заявке</w:t>
            </w:r>
            <w:r w:rsidR="002D7E0C" w:rsidRPr="00926165">
              <w:rPr>
                <w:b/>
              </w:rPr>
              <w:t>)</w:t>
            </w:r>
          </w:p>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1.1.</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Куртка мужская зимняя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1.2.</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Куртка - ветровка мужская утепленная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 w:rsidRPr="0055334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1.3.</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Полукомбинезон мужской утепленный</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 w:rsidRPr="0055334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1.4.</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Брюки мужские утепленные</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 w:rsidRPr="0055334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1.5.</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Сапоги кожаные мужские меховые</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 w:rsidRPr="0055334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1.6.</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 xml:space="preserve">Сапоги резиновые с металлическим подноском и </w:t>
            </w:r>
            <w:r w:rsidRPr="00ED3F1B">
              <w:lastRenderedPageBreak/>
              <w:t>металлической стелькой</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 w:rsidRPr="00553345">
              <w:lastRenderedPageBreak/>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lastRenderedPageBreak/>
              <w:t>1.7.</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Жилет сигнальный повышенной видимости</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 w:rsidRPr="0055334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1.8.</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Подшлемник меховой</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 w:rsidRPr="0055334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1.9.</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Подшлемник вязаный</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 w:rsidRPr="0055334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1.10.</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Рукавицы меховые</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 w:rsidRPr="0055334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1.11.</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Перчатки кожаные меховые</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 w:rsidRPr="0055334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1.12.</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Перчатки трикотажные с точечным полимерным покрытием (7 класс)</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 w:rsidRPr="0055334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1.13.</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Очки</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 w:rsidRPr="0055334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1.14.</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Каска защитная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 w:rsidRPr="0055334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1.15.</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Брюки мужские летние</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 w:rsidRPr="0055334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1.16.</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Защитная обувь, полуботинки летние</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 w:rsidRPr="0055334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656856"/>
        </w:tc>
      </w:tr>
      <w:tr w:rsidR="00ED08D9"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Pr="00ED3F1B" w:rsidRDefault="00ED08D9" w:rsidP="00656856">
            <w:r w:rsidRPr="00ED3F1B">
              <w:t>1.17.</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sidP="00656856">
            <w:r w:rsidRPr="00ED3F1B">
              <w:t>Куртка мужская летняя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D08D9" w:rsidRDefault="00ED08D9">
            <w:r w:rsidRPr="0055334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ED08D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D08D9" w:rsidRPr="002440E8" w:rsidRDefault="00ED08D9" w:rsidP="00ED08D9"/>
        </w:tc>
      </w:tr>
      <w:tr w:rsidR="00926165" w:rsidRPr="002440E8" w:rsidTr="00112F1A">
        <w:trPr>
          <w:trHeight w:val="25"/>
          <w:jc w:val="center"/>
        </w:trPr>
        <w:tc>
          <w:tcPr>
            <w:tcW w:w="71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26165" w:rsidRPr="00926165" w:rsidRDefault="00926165" w:rsidP="00656856">
            <w:pPr>
              <w:rPr>
                <w:b/>
              </w:rPr>
            </w:pPr>
            <w:r w:rsidRPr="00926165">
              <w:rPr>
                <w:b/>
              </w:rPr>
              <w:t xml:space="preserve">2. </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26165" w:rsidRPr="00926165" w:rsidRDefault="00926165" w:rsidP="00656856">
            <w:pPr>
              <w:rPr>
                <w:b/>
              </w:rPr>
            </w:pPr>
            <w:r w:rsidRPr="00926165">
              <w:rPr>
                <w:b/>
              </w:rPr>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26165" w:rsidRPr="00926165" w:rsidRDefault="00926165" w:rsidP="00656856">
            <w:pPr>
              <w:rPr>
                <w:b/>
              </w:rPr>
            </w:pPr>
            <w:r w:rsidRPr="00926165">
              <w:rPr>
                <w:b/>
              </w:rPr>
              <w:t>есть/нет</w:t>
            </w:r>
          </w:p>
          <w:p w:rsidR="00926165" w:rsidRPr="00926165" w:rsidRDefault="00926165" w:rsidP="00656856">
            <w:pPr>
              <w:rPr>
                <w:b/>
              </w:rPr>
            </w:pPr>
            <w:r w:rsidRPr="00926165">
              <w:rPr>
                <w:b/>
              </w:rPr>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26165" w:rsidRPr="00926165" w:rsidRDefault="00926165" w:rsidP="00656856">
            <w:pPr>
              <w:rPr>
                <w:b/>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26165" w:rsidRPr="00926165" w:rsidRDefault="00926165" w:rsidP="00656856">
            <w:pPr>
              <w:rPr>
                <w:b/>
              </w:rPr>
            </w:pPr>
            <w:r w:rsidRPr="00926165">
              <w:rPr>
                <w:b/>
              </w:rPr>
              <w:t>в соответствии с формой 16.2.2.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Условие об авансировании мною поняты</w:t>
      </w:r>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lastRenderedPageBreak/>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w:t>
      </w:r>
      <w:r w:rsidR="00025913" w:rsidRPr="00025913">
        <w:t>3</w:t>
      </w:r>
      <w:r w:rsidRPr="002440E8">
        <w:t xml:space="preserve"> (</w:t>
      </w:r>
      <w:r w:rsidR="00025913">
        <w:t>три) рабочих дня</w:t>
      </w:r>
      <w:r w:rsidRPr="002440E8">
        <w:t xml:space="preserve">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143334" w:rsidRPr="002440E8" w:rsidRDefault="00802B0F" w:rsidP="00B424F4">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802B0F">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B424F4">
      <w:r w:rsidRPr="002440E8">
        <w:t>1</w:t>
      </w:r>
      <w:r w:rsidR="0023306C">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___ дней </w:t>
      </w:r>
      <w:r w:rsidR="005B4D1E">
        <w:t>со дня окончания срока подачи заявок на участие в Процедуре закупки</w:t>
      </w:r>
      <w:r w:rsidRPr="002440E8">
        <w:t>.</w:t>
      </w:r>
    </w:p>
    <w:p w:rsidR="002D7E0C" w:rsidRPr="002440E8" w:rsidRDefault="002D7E0C" w:rsidP="00B424F4">
      <w:r w:rsidRPr="002440E8">
        <w:t>1</w:t>
      </w:r>
      <w:r w:rsidR="0023306C">
        <w:t>2</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B424F4">
      <w:r w:rsidRPr="002440E8">
        <w:t>1</w:t>
      </w:r>
      <w:r w:rsidR="0023306C">
        <w:t>3</w:t>
      </w:r>
      <w:r w:rsidRPr="002440E8">
        <w:t>. Корреспонденцию в наш адрес просим направлять по адресу: __________________________________________, факс ________ , e-mail _______________</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lastRenderedPageBreak/>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3C7EA2" w:rsidRPr="002440E8" w:rsidRDefault="003C7EA2" w:rsidP="00B424F4"/>
    <w:p w:rsidR="005C2067" w:rsidRPr="002440E8" w:rsidRDefault="005C2067" w:rsidP="00B424F4">
      <w:r w:rsidRPr="002440E8">
        <w:br w:type="page"/>
      </w:r>
    </w:p>
    <w:p w:rsidR="00FC4A2D" w:rsidRDefault="00FC4A2D" w:rsidP="00B424F4">
      <w:pPr>
        <w:pStyle w:val="4"/>
        <w:spacing w:before="0" w:after="0"/>
        <w:sectPr w:rsidR="00FC4A2D" w:rsidSect="00FC4A2D">
          <w:footerReference w:type="default" r:id="rId15"/>
          <w:headerReference w:type="first" r:id="rId16"/>
          <w:pgSz w:w="11906" w:h="16838"/>
          <w:pgMar w:top="1871" w:right="851" w:bottom="964" w:left="1418" w:header="709" w:footer="0" w:gutter="0"/>
          <w:cols w:space="708"/>
          <w:titlePg/>
          <w:docGrid w:linePitch="360"/>
        </w:sectPr>
      </w:pPr>
    </w:p>
    <w:p w:rsidR="002D7E0C" w:rsidRPr="002440E8" w:rsidRDefault="003E6243" w:rsidP="00B424F4">
      <w:pPr>
        <w:pStyle w:val="4"/>
        <w:spacing w:before="0" w:after="0"/>
      </w:pPr>
      <w:bookmarkStart w:id="57" w:name="_Toc359915019"/>
      <w:r w:rsidRPr="002440E8">
        <w:lastRenderedPageBreak/>
        <w:t>16</w:t>
      </w:r>
      <w:r w:rsidR="002D7E0C" w:rsidRPr="002440E8">
        <w:t>.2.1. ФОРМА «ПРЕДЛОЖЕНИЕ О ЦЕНЕ ДОГОВОРА»</w:t>
      </w:r>
      <w:bookmarkEnd w:id="57"/>
    </w:p>
    <w:p w:rsidR="002D7E0C" w:rsidRPr="008D69CF" w:rsidRDefault="00734E86" w:rsidP="00B424F4">
      <w:r w:rsidRPr="008D69CF">
        <w:t>(предоставляется по усмотрению Участника Процедуры закупки)</w:t>
      </w:r>
    </w:p>
    <w:p w:rsidR="002D7E0C" w:rsidRPr="002440E8" w:rsidRDefault="002D7E0C" w:rsidP="00B424F4"/>
    <w:p w:rsidR="002D7E0C" w:rsidRPr="00814497" w:rsidRDefault="0068356E" w:rsidP="00B424F4">
      <w:pPr>
        <w:rPr>
          <w:b/>
        </w:rPr>
      </w:pPr>
      <w:r w:rsidRPr="00814497">
        <w:rPr>
          <w:b/>
        </w:rPr>
        <w:t xml:space="preserve">Форма </w:t>
      </w:r>
      <w:r w:rsidR="002D7E0C" w:rsidRPr="00814497">
        <w:rPr>
          <w:b/>
        </w:rPr>
        <w:t>Предложени</w:t>
      </w:r>
      <w:r w:rsidRPr="00814497">
        <w:rPr>
          <w:b/>
        </w:rPr>
        <w:t>я</w:t>
      </w:r>
      <w:r w:rsidR="00656856">
        <w:rPr>
          <w:b/>
        </w:rPr>
        <w:t xml:space="preserve"> о цене Договора</w:t>
      </w:r>
    </w:p>
    <w:tbl>
      <w:tblPr>
        <w:tblW w:w="15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6"/>
        <w:gridCol w:w="3686"/>
        <w:gridCol w:w="7512"/>
        <w:gridCol w:w="1418"/>
        <w:gridCol w:w="1843"/>
      </w:tblGrid>
      <w:tr w:rsidR="0053093C" w:rsidRPr="00F04F66" w:rsidTr="0053093C">
        <w:trPr>
          <w:trHeight w:val="451"/>
          <w:tblHeader/>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3093C" w:rsidRPr="00F04F66" w:rsidRDefault="0053093C" w:rsidP="00CF060F">
            <w:pPr>
              <w:jc w:val="center"/>
              <w:rPr>
                <w:b/>
                <w:i/>
              </w:rPr>
            </w:pPr>
            <w:r w:rsidRPr="00F04F66">
              <w:rPr>
                <w:b/>
                <w:i/>
              </w:rPr>
              <w:t>№ п/п</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3093C" w:rsidRPr="00F04F66" w:rsidRDefault="0053093C" w:rsidP="00CF060F">
            <w:pPr>
              <w:jc w:val="center"/>
              <w:rPr>
                <w:b/>
                <w:i/>
              </w:rPr>
            </w:pPr>
            <w:r w:rsidRPr="00F04F66">
              <w:rPr>
                <w:b/>
                <w:i/>
              </w:rPr>
              <w:t>Перечень товара</w:t>
            </w:r>
          </w:p>
        </w:tc>
        <w:tc>
          <w:tcPr>
            <w:tcW w:w="7512" w:type="dxa"/>
            <w:tcBorders>
              <w:top w:val="single" w:sz="4" w:space="0" w:color="auto"/>
              <w:left w:val="single" w:sz="4" w:space="0" w:color="auto"/>
              <w:bottom w:val="single" w:sz="4" w:space="0" w:color="auto"/>
              <w:right w:val="single" w:sz="4" w:space="0" w:color="auto"/>
            </w:tcBorders>
            <w:vAlign w:val="center"/>
          </w:tcPr>
          <w:p w:rsidR="0053093C" w:rsidRPr="00F04F66" w:rsidRDefault="0053093C" w:rsidP="0053093C">
            <w:pPr>
              <w:jc w:val="center"/>
              <w:rPr>
                <w:b/>
                <w:i/>
              </w:rPr>
            </w:pPr>
            <w:r w:rsidRPr="00F04F66">
              <w:rPr>
                <w:b/>
                <w:i/>
              </w:rPr>
              <w:t>Характеристики товара</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3093C" w:rsidRPr="00F04F66" w:rsidRDefault="0053093C" w:rsidP="00CF060F">
            <w:pPr>
              <w:jc w:val="center"/>
              <w:rPr>
                <w:b/>
                <w:i/>
              </w:rPr>
            </w:pPr>
            <w:r w:rsidRPr="00F04F66">
              <w:rPr>
                <w:b/>
                <w:i/>
              </w:rPr>
              <w:t>Стоимость единицы товара, Руб. с НДС</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3093C" w:rsidRPr="00F04F66" w:rsidRDefault="0053093C" w:rsidP="00CF060F">
            <w:pPr>
              <w:jc w:val="center"/>
              <w:rPr>
                <w:b/>
                <w:i/>
              </w:rPr>
            </w:pPr>
            <w:r w:rsidRPr="00F04F66">
              <w:rPr>
                <w:b/>
                <w:i/>
              </w:rPr>
              <w:t>Минимальная партия, шт</w:t>
            </w:r>
          </w:p>
        </w:tc>
      </w:tr>
      <w:tr w:rsidR="00EA0FF9" w:rsidRPr="00F04F66" w:rsidTr="0053093C">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1.1.</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Куртка мужская зимняя</w:t>
            </w:r>
          </w:p>
        </w:tc>
        <w:tc>
          <w:tcPr>
            <w:tcW w:w="7512" w:type="dxa"/>
            <w:tcBorders>
              <w:top w:val="single" w:sz="4" w:space="0" w:color="auto"/>
              <w:left w:val="single" w:sz="4" w:space="0" w:color="auto"/>
              <w:bottom w:val="single" w:sz="4" w:space="0" w:color="auto"/>
              <w:right w:val="single" w:sz="4" w:space="0" w:color="auto"/>
            </w:tcBorders>
          </w:tcPr>
          <w:p w:rsidR="00EA0FF9" w:rsidRPr="00EF2D8E" w:rsidRDefault="00EA0FF9" w:rsidP="0073034D">
            <w:r w:rsidRPr="00EF2D8E">
              <w:t>Куртка утепленная. Застежка на молнию с ветрозащитным клапаном. Наличие большого количества многофункциональных карманов, в том числе карман в борте для документов формата А4. Наличие вентиляционных отверстий в области подмышечных впадин. Наличие утепленного капюшона с регулировкой объема. Рукава утепленные с манжетами.</w:t>
            </w:r>
          </w:p>
          <w:p w:rsidR="00EA0FF9" w:rsidRPr="00EF2D8E" w:rsidRDefault="00EA0FF9" w:rsidP="0073034D">
            <w:pPr>
              <w:rPr>
                <w:rFonts w:ascii="Verdana" w:hAnsi="Verdana"/>
                <w:b/>
                <w:bCs/>
                <w:color w:val="000000"/>
              </w:rPr>
            </w:pPr>
            <w:r w:rsidRPr="00EF2D8E">
              <w:t xml:space="preserve">Куртка должна обладать высоким теплоизолирующим эффектом, должна быть изготовлена из водоупорного, паропроницаемого, морозостойкого, ветронепродуваемого материала высокой плотности. </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r w:rsidR="00EA0FF9" w:rsidRPr="00F04F66" w:rsidTr="001679C8">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1.2.</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Куртка - ветровка мужская утепленная</w:t>
            </w:r>
          </w:p>
        </w:tc>
        <w:tc>
          <w:tcPr>
            <w:tcW w:w="7512" w:type="dxa"/>
            <w:tcBorders>
              <w:top w:val="single" w:sz="4" w:space="0" w:color="auto"/>
              <w:left w:val="single" w:sz="4" w:space="0" w:color="auto"/>
              <w:bottom w:val="single" w:sz="4" w:space="0" w:color="auto"/>
              <w:right w:val="single" w:sz="4" w:space="0" w:color="auto"/>
            </w:tcBorders>
            <w:vAlign w:val="center"/>
          </w:tcPr>
          <w:p w:rsidR="00EA0FF9" w:rsidRPr="00EF2D8E" w:rsidRDefault="00EA0FF9" w:rsidP="0073034D">
            <w:pPr>
              <w:shd w:val="clear" w:color="auto" w:fill="FFFFFF"/>
              <w:spacing w:line="234" w:lineRule="atLeast"/>
            </w:pPr>
            <w:r w:rsidRPr="00EF2D8E">
              <w:t>Утеплённая куртка ветровка. Застежка на молнию. Отстегивающийся капюшон с возможностью регулирования объема. Пояс для регулировки ширины куртки. Наличие многофункциональных карманов, в том числе карман для документов формата А4. Куртка должна обладать высокой водоупорностью, паропроницаемостью, морозостойкостью, ветронепродуваемостью. Ткань высокой плотности.</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r w:rsidR="00EA0FF9" w:rsidRPr="00F04F66" w:rsidTr="001679C8">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1.3.</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Полукомбинезон мужской утепленный</w:t>
            </w:r>
          </w:p>
        </w:tc>
        <w:tc>
          <w:tcPr>
            <w:tcW w:w="7512" w:type="dxa"/>
            <w:tcBorders>
              <w:top w:val="single" w:sz="4" w:space="0" w:color="auto"/>
              <w:left w:val="single" w:sz="4" w:space="0" w:color="auto"/>
              <w:bottom w:val="single" w:sz="4" w:space="0" w:color="auto"/>
              <w:right w:val="single" w:sz="4" w:space="0" w:color="auto"/>
            </w:tcBorders>
            <w:vAlign w:val="center"/>
          </w:tcPr>
          <w:p w:rsidR="00EA0FF9" w:rsidRPr="00EF2D8E" w:rsidRDefault="00EA0FF9" w:rsidP="0073034D">
            <w:pPr>
              <w:shd w:val="clear" w:color="auto" w:fill="FFFFFF"/>
              <w:spacing w:line="234" w:lineRule="atLeast"/>
            </w:pPr>
            <w:r w:rsidRPr="00EF2D8E">
              <w:t>Полукомбинезон с бретелями из эластичной тесьмы регулируются по длине, застегивающийся на молнию. Наличие многофункциональных карманов. Дополнительный объем в области колен. Полукомбинезон должен обладать высокой водоупорностью, паропроницаемостью, морозостойкостью, ветронепродуваемостью. Ткань высокой плотности.</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r w:rsidR="00EA0FF9" w:rsidRPr="00F04F66" w:rsidTr="0053093C">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1.4.</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Брюки мужские утепленные</w:t>
            </w:r>
          </w:p>
        </w:tc>
        <w:tc>
          <w:tcPr>
            <w:tcW w:w="7512" w:type="dxa"/>
            <w:tcBorders>
              <w:top w:val="single" w:sz="4" w:space="0" w:color="auto"/>
              <w:left w:val="single" w:sz="4" w:space="0" w:color="auto"/>
              <w:bottom w:val="single" w:sz="4" w:space="0" w:color="auto"/>
              <w:right w:val="single" w:sz="4" w:space="0" w:color="auto"/>
            </w:tcBorders>
          </w:tcPr>
          <w:p w:rsidR="00EA0FF9" w:rsidRPr="00EF2D8E" w:rsidRDefault="00EA0FF9" w:rsidP="0073034D">
            <w:pPr>
              <w:pStyle w:val="af4"/>
              <w:shd w:val="clear" w:color="auto" w:fill="FFFFFF"/>
              <w:spacing w:before="0" w:after="0" w:line="234" w:lineRule="atLeast"/>
              <w:rPr>
                <w:szCs w:val="24"/>
              </w:rPr>
            </w:pPr>
            <w:r w:rsidRPr="00EF2D8E">
              <w:rPr>
                <w:szCs w:val="24"/>
              </w:rPr>
              <w:t xml:space="preserve">Брюки утепленные (двойной слой утепления) с высоким поясом с возможность регулирования объема. Карманы на молнии. Ткань </w:t>
            </w:r>
            <w:r w:rsidRPr="00EF2D8E">
              <w:rPr>
                <w:szCs w:val="24"/>
              </w:rPr>
              <w:lastRenderedPageBreak/>
              <w:t>водоупорная, паропроницаемая, морозостойкая ветронепродуваемая</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r w:rsidR="00EA0FF9" w:rsidRPr="00F04F66" w:rsidTr="0053093C">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lastRenderedPageBreak/>
              <w:t>1.5.</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Сапоги кожаные мужские меховые</w:t>
            </w:r>
          </w:p>
        </w:tc>
        <w:tc>
          <w:tcPr>
            <w:tcW w:w="7512" w:type="dxa"/>
            <w:tcBorders>
              <w:top w:val="single" w:sz="4" w:space="0" w:color="auto"/>
              <w:left w:val="single" w:sz="4" w:space="0" w:color="auto"/>
              <w:bottom w:val="single" w:sz="4" w:space="0" w:color="auto"/>
              <w:right w:val="single" w:sz="4" w:space="0" w:color="auto"/>
            </w:tcBorders>
          </w:tcPr>
          <w:p w:rsidR="00EA0FF9" w:rsidRPr="00EF2D8E" w:rsidRDefault="00EA0FF9" w:rsidP="0073034D">
            <w:pPr>
              <w:pStyle w:val="af4"/>
              <w:shd w:val="clear" w:color="auto" w:fill="FFFFFF"/>
              <w:spacing w:before="0" w:after="0" w:line="234" w:lineRule="atLeast"/>
              <w:rPr>
                <w:szCs w:val="24"/>
              </w:rPr>
            </w:pPr>
            <w:r w:rsidRPr="00EF2D8E">
              <w:rPr>
                <w:szCs w:val="24"/>
              </w:rPr>
              <w:t>Материал верха обуви – термоустойчивая водоотталкивающая. Верхний слой из полиуретана обладающий амортизирующими свойствами. Ходовой слой из износостойкого, термостойкого, морозостойкого термопластичного полиуретана с улучшенным сопротивлением скольжению, стойкостью к деформациям, истиранию. В носочной части должна быть дополнительная защита в виде накладки, предотвращающей механические повреждения обуви и препятствующей проникновению холода. Рисунок протектора подошвы должен обеспечивать хорошую сцепляемость с поверхностью. Объемная колодка.</w:t>
            </w:r>
          </w:p>
          <w:p w:rsidR="00EA0FF9" w:rsidRPr="00EF2D8E" w:rsidRDefault="00EA0FF9" w:rsidP="0073034D">
            <w:pPr>
              <w:pStyle w:val="af4"/>
              <w:shd w:val="clear" w:color="auto" w:fill="FFFFFF"/>
              <w:spacing w:before="0" w:after="0" w:line="234" w:lineRule="atLeast"/>
              <w:rPr>
                <w:szCs w:val="24"/>
              </w:rPr>
            </w:pPr>
            <w:r w:rsidRPr="00EF2D8E">
              <w:rPr>
                <w:szCs w:val="24"/>
              </w:rPr>
              <w:t>Натуральный мех - высота ворса от 10 мм.</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r w:rsidR="00EA0FF9" w:rsidRPr="00F04F66" w:rsidTr="001679C8">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1.6.</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Сапоги резиновые с металлическим подноском и металлической стелькой</w:t>
            </w:r>
          </w:p>
        </w:tc>
        <w:tc>
          <w:tcPr>
            <w:tcW w:w="7512" w:type="dxa"/>
            <w:tcBorders>
              <w:top w:val="single" w:sz="4" w:space="0" w:color="auto"/>
              <w:left w:val="single" w:sz="4" w:space="0" w:color="auto"/>
              <w:bottom w:val="single" w:sz="4" w:space="0" w:color="auto"/>
              <w:right w:val="single" w:sz="4" w:space="0" w:color="auto"/>
            </w:tcBorders>
            <w:vAlign w:val="center"/>
          </w:tcPr>
          <w:p w:rsidR="00EA0FF9" w:rsidRPr="00EF2D8E" w:rsidRDefault="00EA0FF9" w:rsidP="0073034D">
            <w:pPr>
              <w:shd w:val="clear" w:color="auto" w:fill="FFFFFF"/>
              <w:spacing w:line="234" w:lineRule="atLeast"/>
            </w:pPr>
            <w:r w:rsidRPr="00EF2D8E">
              <w:t>Подошвенный слой должен обладать повышенной устойчивостью к истиранию. Подошва должна обладать высокой эластичностью и гибкостью. Рисунок протектора ходовой поверхности подошвы должен обеспечить хорошую сцепляемость с поверхностью. Подкладка должна быть выполнена из трикотажа.Подносок - металлический. Проколозащитная стелька.</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r w:rsidR="00EA0FF9" w:rsidRPr="00F04F66" w:rsidTr="0053093C">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1.7.</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Жилет сигнальный повышенной видимости</w:t>
            </w:r>
          </w:p>
        </w:tc>
        <w:tc>
          <w:tcPr>
            <w:tcW w:w="7512" w:type="dxa"/>
            <w:tcBorders>
              <w:top w:val="single" w:sz="4" w:space="0" w:color="auto"/>
              <w:left w:val="single" w:sz="4" w:space="0" w:color="auto"/>
              <w:bottom w:val="single" w:sz="4" w:space="0" w:color="auto"/>
              <w:right w:val="single" w:sz="4" w:space="0" w:color="auto"/>
            </w:tcBorders>
          </w:tcPr>
          <w:p w:rsidR="00EA0FF9" w:rsidRPr="00EF2D8E" w:rsidRDefault="00EA0FF9" w:rsidP="0073034D">
            <w:pPr>
              <w:pStyle w:val="af4"/>
              <w:shd w:val="clear" w:color="auto" w:fill="FFFFFF"/>
              <w:spacing w:before="0" w:after="0" w:line="234" w:lineRule="atLeast"/>
              <w:rPr>
                <w:szCs w:val="24"/>
              </w:rPr>
            </w:pPr>
            <w:r w:rsidRPr="00EF2D8E">
              <w:rPr>
                <w:szCs w:val="24"/>
              </w:rPr>
              <w:t>Должна быть предусмотрена возможность регулировки по объёма, позволяющая надевать жилет как на летнюю, так и на зимнюю одежду.</w:t>
            </w:r>
          </w:p>
          <w:p w:rsidR="00EA0FF9" w:rsidRPr="00EF2D8E" w:rsidRDefault="00EA0FF9" w:rsidP="0073034D">
            <w:pPr>
              <w:pStyle w:val="af4"/>
              <w:shd w:val="clear" w:color="auto" w:fill="FFFFFF"/>
              <w:spacing w:before="0" w:after="0" w:line="234" w:lineRule="atLeast"/>
              <w:rPr>
                <w:szCs w:val="24"/>
              </w:rPr>
            </w:pPr>
            <w:r w:rsidRPr="00EF2D8E">
              <w:rPr>
                <w:bCs/>
                <w:szCs w:val="24"/>
              </w:rPr>
              <w:t>Световозвращающий материал должен обеспечивать</w:t>
            </w:r>
            <w:r w:rsidRPr="00EF2D8E">
              <w:rPr>
                <w:szCs w:val="24"/>
              </w:rPr>
              <w:t xml:space="preserve"> хорошую видимость</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r w:rsidR="00EA0FF9" w:rsidRPr="00F04F66" w:rsidTr="0053093C">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1.8.</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Подшлемник меховой</w:t>
            </w:r>
          </w:p>
        </w:tc>
        <w:tc>
          <w:tcPr>
            <w:tcW w:w="7512" w:type="dxa"/>
            <w:tcBorders>
              <w:top w:val="single" w:sz="4" w:space="0" w:color="auto"/>
              <w:left w:val="single" w:sz="4" w:space="0" w:color="auto"/>
              <w:bottom w:val="single" w:sz="4" w:space="0" w:color="auto"/>
              <w:right w:val="single" w:sz="4" w:space="0" w:color="auto"/>
            </w:tcBorders>
          </w:tcPr>
          <w:p w:rsidR="00EA0FF9" w:rsidRPr="00EF2D8E" w:rsidRDefault="00EA0FF9" w:rsidP="0073034D">
            <w:r w:rsidRPr="00EF2D8E">
              <w:t>Подшлемник должен быть выполнен из натурального меха и антиэлектростатических тканей. Подшлемник должен глубоко закрывать лобную часть лица, на затыльной части должны быть расположены петли для крепления каски</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r w:rsidR="00EA0FF9" w:rsidRPr="00F04F66" w:rsidTr="0053093C">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lastRenderedPageBreak/>
              <w:t>1.9.</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Подшлемник вязаный</w:t>
            </w:r>
          </w:p>
        </w:tc>
        <w:tc>
          <w:tcPr>
            <w:tcW w:w="7512" w:type="dxa"/>
            <w:tcBorders>
              <w:top w:val="single" w:sz="4" w:space="0" w:color="auto"/>
              <w:left w:val="single" w:sz="4" w:space="0" w:color="auto"/>
              <w:bottom w:val="single" w:sz="4" w:space="0" w:color="auto"/>
              <w:right w:val="single" w:sz="4" w:space="0" w:color="auto"/>
            </w:tcBorders>
          </w:tcPr>
          <w:p w:rsidR="00EA0FF9" w:rsidRPr="00EF2D8E" w:rsidRDefault="00EA0FF9" w:rsidP="0073034D">
            <w:r w:rsidRPr="00EF2D8E">
              <w:t>Лицевой вырез подшлемника и верх подбородочной части должен регулироваться по объему эластичным шнуром.</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r w:rsidR="00EA0FF9" w:rsidRPr="00F04F66" w:rsidTr="0053093C">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1.10.</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Рукавицы меховые</w:t>
            </w:r>
          </w:p>
        </w:tc>
        <w:tc>
          <w:tcPr>
            <w:tcW w:w="7512" w:type="dxa"/>
            <w:tcBorders>
              <w:top w:val="single" w:sz="4" w:space="0" w:color="auto"/>
              <w:left w:val="single" w:sz="4" w:space="0" w:color="auto"/>
              <w:bottom w:val="single" w:sz="4" w:space="0" w:color="auto"/>
              <w:right w:val="single" w:sz="4" w:space="0" w:color="auto"/>
            </w:tcBorders>
          </w:tcPr>
          <w:p w:rsidR="00EA0FF9" w:rsidRPr="00EF2D8E" w:rsidRDefault="00EA0FF9" w:rsidP="0073034D">
            <w:r w:rsidRPr="00EF2D8E">
              <w:t>Рукавицы защитные от пониженных температур.</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r w:rsidR="00EA0FF9" w:rsidRPr="00F04F66" w:rsidTr="0053093C">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1.11.</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Перчатки кожаные меховые</w:t>
            </w:r>
          </w:p>
        </w:tc>
        <w:tc>
          <w:tcPr>
            <w:tcW w:w="7512" w:type="dxa"/>
            <w:tcBorders>
              <w:top w:val="single" w:sz="4" w:space="0" w:color="auto"/>
              <w:left w:val="single" w:sz="4" w:space="0" w:color="auto"/>
              <w:bottom w:val="single" w:sz="4" w:space="0" w:color="auto"/>
              <w:right w:val="single" w:sz="4" w:space="0" w:color="auto"/>
            </w:tcBorders>
          </w:tcPr>
          <w:p w:rsidR="00EA0FF9" w:rsidRPr="00EF2D8E" w:rsidRDefault="00EA0FF9" w:rsidP="0073034D">
            <w:r w:rsidRPr="00EF2D8E">
              <w:t>Демисезонные перчатки из натуральной кожи с трикотажной/ шерстяной подкладкой.</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r w:rsidR="00EA0FF9" w:rsidRPr="00F04F66" w:rsidTr="001679C8">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1.12.</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Перчатки трикотажные с точечным полимерным покрытием (7 класс)</w:t>
            </w:r>
          </w:p>
        </w:tc>
        <w:tc>
          <w:tcPr>
            <w:tcW w:w="7512" w:type="dxa"/>
            <w:tcBorders>
              <w:top w:val="single" w:sz="4" w:space="0" w:color="auto"/>
              <w:left w:val="single" w:sz="4" w:space="0" w:color="auto"/>
              <w:bottom w:val="single" w:sz="4" w:space="0" w:color="auto"/>
              <w:right w:val="single" w:sz="4" w:space="0" w:color="auto"/>
            </w:tcBorders>
            <w:vAlign w:val="center"/>
          </w:tcPr>
          <w:p w:rsidR="00EA0FF9" w:rsidRPr="00EF2D8E" w:rsidRDefault="00EA0FF9" w:rsidP="0073034D">
            <w:r w:rsidRPr="00EF2D8E">
              <w:t>Перчатки должны защищать от порезов, обладать высокой устойчивостью к истиранию. Предпочтительный цвет: серый с зелеными вставками</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r w:rsidR="00EA0FF9" w:rsidRPr="00F04F66" w:rsidTr="0053093C">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1.13.</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Очки</w:t>
            </w:r>
          </w:p>
        </w:tc>
        <w:tc>
          <w:tcPr>
            <w:tcW w:w="7512" w:type="dxa"/>
            <w:tcBorders>
              <w:top w:val="single" w:sz="4" w:space="0" w:color="auto"/>
              <w:left w:val="single" w:sz="4" w:space="0" w:color="auto"/>
              <w:bottom w:val="single" w:sz="4" w:space="0" w:color="auto"/>
              <w:right w:val="single" w:sz="4" w:space="0" w:color="auto"/>
            </w:tcBorders>
          </w:tcPr>
          <w:p w:rsidR="00EA0FF9" w:rsidRPr="00EF2D8E" w:rsidRDefault="00EA0FF9" w:rsidP="0073034D">
            <w:pPr>
              <w:pStyle w:val="af4"/>
              <w:shd w:val="clear" w:color="auto" w:fill="FFFFFF"/>
              <w:spacing w:before="0" w:after="0" w:line="234" w:lineRule="atLeast"/>
              <w:rPr>
                <w:szCs w:val="24"/>
              </w:rPr>
            </w:pPr>
            <w:r w:rsidRPr="00EF2D8E">
              <w:rPr>
                <w:szCs w:val="24"/>
              </w:rPr>
              <w:t xml:space="preserve">Открытые очки с возможностью регулирования длины дужек. Очки должны быть снабжены мягкой носовой перемычкой. Ударопрочная линза, защищающая от летящих частиц, от ультрафиолета и воздействия химических веществ. </w:t>
            </w:r>
            <w:r w:rsidRPr="00EF2D8E">
              <w:rPr>
                <w:bCs/>
                <w:szCs w:val="24"/>
              </w:rPr>
              <w:t>Цвет линз - дымчатый.</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r w:rsidR="00EA0FF9" w:rsidRPr="00F04F66" w:rsidTr="0053093C">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1.14.</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Каска защитная</w:t>
            </w:r>
          </w:p>
        </w:tc>
        <w:tc>
          <w:tcPr>
            <w:tcW w:w="7512" w:type="dxa"/>
            <w:tcBorders>
              <w:top w:val="single" w:sz="4" w:space="0" w:color="auto"/>
              <w:left w:val="single" w:sz="4" w:space="0" w:color="auto"/>
              <w:bottom w:val="single" w:sz="4" w:space="0" w:color="auto"/>
              <w:right w:val="single" w:sz="4" w:space="0" w:color="auto"/>
            </w:tcBorders>
          </w:tcPr>
          <w:p w:rsidR="00EA0FF9" w:rsidRPr="00EF2D8E" w:rsidRDefault="00EA0FF9" w:rsidP="0073034D">
            <w:pPr>
              <w:pStyle w:val="af4"/>
              <w:shd w:val="clear" w:color="auto" w:fill="FFFFFF"/>
              <w:spacing w:before="0" w:after="0" w:line="234" w:lineRule="atLeast"/>
              <w:rPr>
                <w:szCs w:val="24"/>
              </w:rPr>
            </w:pPr>
            <w:r w:rsidRPr="00EF2D8E">
              <w:rPr>
                <w:szCs w:val="24"/>
              </w:rPr>
              <w:t>Каска для защиты головы от механических воздействий, от контакта с проводниками под напряжением до 440 В. Должны быть предусмотрены вентиляционные отверстия (с регулировкой вентиляции), которые должны находиться во фронтальной и задней части. Должна быть предусмотрена регулировка по размерам головы. Оголовье должно иметь сменную прокладку для поглощения пота. Каска должна иметь дождевой желоб, отводящий струи стекающей воды.</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r w:rsidR="00EA0FF9" w:rsidRPr="00F04F66" w:rsidTr="0053093C">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1.15.</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Брюки мужские летние</w:t>
            </w:r>
          </w:p>
        </w:tc>
        <w:tc>
          <w:tcPr>
            <w:tcW w:w="7512" w:type="dxa"/>
            <w:tcBorders>
              <w:top w:val="single" w:sz="4" w:space="0" w:color="auto"/>
              <w:left w:val="single" w:sz="4" w:space="0" w:color="auto"/>
              <w:bottom w:val="single" w:sz="4" w:space="0" w:color="auto"/>
              <w:right w:val="single" w:sz="4" w:space="0" w:color="auto"/>
            </w:tcBorders>
          </w:tcPr>
          <w:p w:rsidR="00EA0FF9" w:rsidRPr="00EF2D8E" w:rsidRDefault="00EA0FF9" w:rsidP="0073034D">
            <w:r w:rsidRPr="00EF2D8E">
              <w:t>Брюки мужские летние, изготовленные из малосминаемой плотной ткани. Наличие многофункциональных карманов. Должен быть предусмотрен дополнительный объем в области колен. На брюках должна быть светоотражающая отделка. Предпочтительный цвет: серый с зелеными вставками.</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r w:rsidR="00EA0FF9" w:rsidRPr="00F04F66" w:rsidTr="0053093C">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lastRenderedPageBreak/>
              <w:t>1.16.</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Защитная обувь, полуботинки летние</w:t>
            </w:r>
          </w:p>
        </w:tc>
        <w:tc>
          <w:tcPr>
            <w:tcW w:w="7512" w:type="dxa"/>
            <w:tcBorders>
              <w:top w:val="single" w:sz="4" w:space="0" w:color="auto"/>
              <w:left w:val="single" w:sz="4" w:space="0" w:color="auto"/>
              <w:bottom w:val="single" w:sz="4" w:space="0" w:color="auto"/>
              <w:right w:val="single" w:sz="4" w:space="0" w:color="auto"/>
            </w:tcBorders>
          </w:tcPr>
          <w:p w:rsidR="00EA0FF9" w:rsidRPr="00EF2D8E" w:rsidRDefault="00EA0FF9" w:rsidP="0073034D">
            <w:r w:rsidRPr="00EF2D8E">
              <w:t xml:space="preserve">Кожаные полуботинки с уплотненным защитным слоем под носком. Полуботинки должны быть изготовлены из водоотталкивающей кожи, должны иметь удобную колодку. Вкладная стелька должна быть анатомической формы. </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r w:rsidR="00EA0FF9" w:rsidRPr="00F04F66" w:rsidTr="0053093C">
        <w:trPr>
          <w:trHeight w:val="25"/>
        </w:trPr>
        <w:tc>
          <w:tcPr>
            <w:tcW w:w="76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1.17.</w:t>
            </w:r>
          </w:p>
        </w:tc>
        <w:tc>
          <w:tcPr>
            <w:tcW w:w="36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r w:rsidRPr="00F04F66">
              <w:t>Куртка мужская летняя</w:t>
            </w:r>
          </w:p>
        </w:tc>
        <w:tc>
          <w:tcPr>
            <w:tcW w:w="7512" w:type="dxa"/>
            <w:tcBorders>
              <w:top w:val="single" w:sz="4" w:space="0" w:color="auto"/>
              <w:left w:val="single" w:sz="4" w:space="0" w:color="auto"/>
              <w:bottom w:val="single" w:sz="4" w:space="0" w:color="auto"/>
              <w:right w:val="single" w:sz="4" w:space="0" w:color="auto"/>
            </w:tcBorders>
          </w:tcPr>
          <w:p w:rsidR="00EA0FF9" w:rsidRPr="00EF2D8E" w:rsidRDefault="00EA0FF9" w:rsidP="0073034D">
            <w:r w:rsidRPr="00EF2D8E">
              <w:t xml:space="preserve">Куртка мужская летняя с застежкой на двухзамковую закрытую молнию. Рукава должны быть с дополнительным объемом в области локтя. В области подмышечных впадин должны быть предусмотрены вентиляционные отверстия в области подмышечных впадин. Наличие нагрудных и боковых карманов. Ширина куртки и рукавов должна регулироваться хлястиками на липучке. На куртке должна быть светоотражающая отделка. Предпочтительный цвет: серый с зелеными вставками. </w:t>
            </w:r>
          </w:p>
        </w:tc>
        <w:tc>
          <w:tcPr>
            <w:tcW w:w="1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FF9" w:rsidRPr="00F04F66" w:rsidRDefault="00EA0FF9" w:rsidP="00CF060F"/>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0FF9" w:rsidRPr="00F04F66" w:rsidRDefault="00EA0FF9" w:rsidP="00CF060F"/>
        </w:tc>
      </w:tr>
    </w:tbl>
    <w:p w:rsidR="00A42B72" w:rsidRDefault="00A42B72" w:rsidP="00B424F4"/>
    <w:p w:rsidR="00D84E98" w:rsidRDefault="00D84E98" w:rsidP="00B424F4"/>
    <w:p w:rsidR="0068356E" w:rsidRPr="000F1E9A" w:rsidRDefault="0068356E" w:rsidP="00B424F4"/>
    <w:p w:rsidR="002D7E0C" w:rsidRPr="002440E8" w:rsidRDefault="002D7E0C"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DD28D6" w:rsidRPr="002440E8" w:rsidRDefault="00DD28D6" w:rsidP="00B424F4"/>
    <w:p w:rsidR="002D7E0C" w:rsidRPr="00FC4A2D" w:rsidRDefault="002D7E0C" w:rsidP="00B424F4">
      <w:pPr>
        <w:rPr>
          <w:color w:val="FF0000"/>
        </w:rPr>
      </w:pPr>
      <w:r w:rsidRPr="00FC4A2D">
        <w:rPr>
          <w:color w:val="FF0000"/>
        </w:rPr>
        <w:t xml:space="preserve">Примечание: Участник </w:t>
      </w:r>
      <w:r w:rsidR="00924B58" w:rsidRPr="00FC4A2D">
        <w:rPr>
          <w:color w:val="FF0000"/>
        </w:rPr>
        <w:t xml:space="preserve">Процедуры </w:t>
      </w:r>
      <w:r w:rsidRPr="00FC4A2D">
        <w:rPr>
          <w:color w:val="FF0000"/>
        </w:rPr>
        <w:t xml:space="preserve">закупки </w:t>
      </w:r>
      <w:r w:rsidR="002311EF" w:rsidRPr="00FC4A2D">
        <w:rPr>
          <w:color w:val="FF0000"/>
        </w:rPr>
        <w:t xml:space="preserve">должен </w:t>
      </w:r>
      <w:r w:rsidRPr="00FC4A2D">
        <w:rPr>
          <w:color w:val="FF0000"/>
        </w:rPr>
        <w:t xml:space="preserve">приложить к данной форме </w:t>
      </w:r>
      <w:r w:rsidR="00FC4A2D">
        <w:rPr>
          <w:color w:val="FF0000"/>
        </w:rPr>
        <w:t>сметные</w:t>
      </w:r>
      <w:r w:rsidRPr="00FC4A2D">
        <w:rPr>
          <w:color w:val="FF0000"/>
        </w:rPr>
        <w:t xml:space="preserve"> расчеты стоимости поставки товаров,  выполнения работ, оказание услуг.</w:t>
      </w:r>
    </w:p>
    <w:p w:rsidR="004D1DC3" w:rsidRPr="002440E8" w:rsidRDefault="004D1DC3" w:rsidP="00B424F4">
      <w:r w:rsidRPr="002440E8">
        <w:br w:type="page"/>
      </w:r>
    </w:p>
    <w:p w:rsidR="000C3BA2" w:rsidRDefault="000C3BA2" w:rsidP="00B424F4">
      <w:pPr>
        <w:pStyle w:val="4"/>
        <w:spacing w:before="0" w:after="0"/>
        <w:sectPr w:rsidR="000C3BA2" w:rsidSect="00FC4A2D">
          <w:headerReference w:type="first" r:id="rId17"/>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58" w:name="_Toc359915020"/>
      <w:r w:rsidRPr="002440E8">
        <w:lastRenderedPageBreak/>
        <w:t>16</w:t>
      </w:r>
      <w:r w:rsidR="004B6249" w:rsidRPr="002440E8">
        <w:t>.2.2. ФОРМА ПРЕДЛОЖЕНИЯ О ФУНКЦИОНАЛЬНЫХ, КОЛИЧЕСТВЕННЫХ И КАЧЕСТВЕННЫХ ХАРАКТЕРИСТИКАХ ТОВАРОВ, КАЧЕСТВЕ РАБОТ, УСЛУГ</w:t>
      </w:r>
      <w:bookmarkEnd w:id="5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1640E5" w:rsidRDefault="001640E5" w:rsidP="001640E5"/>
    <w:p w:rsidR="00D22670" w:rsidRDefault="00D22670" w:rsidP="00B424F4"/>
    <w:p w:rsidR="00A45122" w:rsidRPr="002440E8" w:rsidRDefault="009B7F54" w:rsidP="00B424F4">
      <w:pPr>
        <w:pStyle w:val="4"/>
        <w:spacing w:before="0" w:after="0"/>
      </w:pPr>
      <w:bookmarkStart w:id="59" w:name="_Toc359915021"/>
      <w:r>
        <w:t>1</w:t>
      </w:r>
      <w:r w:rsidR="001640E5">
        <w:t xml:space="preserve">). </w:t>
      </w:r>
      <w:r w:rsidR="000C3BA2">
        <w:t>«</w:t>
      </w:r>
      <w:r w:rsidR="008E68F8">
        <w:t xml:space="preserve">СПРАВКА О </w:t>
      </w:r>
      <w:r w:rsidR="00754C04">
        <w:t>ПЕРЕЧНЕ И ОБЪЕМАХ ВЫПОЛНЕНИЯ АНАЛОГИЧНЫХ ДОГОВОРОВ</w:t>
      </w:r>
      <w:r w:rsidR="000C3BA2">
        <w:t>»</w:t>
      </w:r>
      <w:bookmarkEnd w:id="5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54FB6" w:rsidTr="006D643A">
        <w:trPr>
          <w:cantSplit/>
          <w:tblHeader/>
        </w:trPr>
        <w:tc>
          <w:tcPr>
            <w:tcW w:w="567" w:type="dxa"/>
            <w:vAlign w:val="center"/>
          </w:tcPr>
          <w:p w:rsidR="00830E25" w:rsidRPr="00B54FB6" w:rsidRDefault="00830E25" w:rsidP="00B424F4">
            <w:pPr>
              <w:rPr>
                <w:b/>
                <w:i/>
                <w:snapToGrid w:val="0"/>
                <w:sz w:val="20"/>
                <w:szCs w:val="20"/>
              </w:rPr>
            </w:pPr>
            <w:r w:rsidRPr="00B54FB6">
              <w:rPr>
                <w:b/>
                <w:i/>
                <w:snapToGrid w:val="0"/>
                <w:sz w:val="20"/>
                <w:szCs w:val="20"/>
              </w:rPr>
              <w:t>№</w:t>
            </w:r>
          </w:p>
          <w:p w:rsidR="00830E25" w:rsidRPr="00B54FB6" w:rsidRDefault="00830E25" w:rsidP="00B424F4">
            <w:pPr>
              <w:rPr>
                <w:b/>
                <w:i/>
                <w:snapToGrid w:val="0"/>
                <w:sz w:val="20"/>
                <w:szCs w:val="20"/>
              </w:rPr>
            </w:pPr>
            <w:r w:rsidRPr="00B54FB6">
              <w:rPr>
                <w:b/>
                <w:i/>
                <w:snapToGrid w:val="0"/>
                <w:sz w:val="20"/>
                <w:szCs w:val="20"/>
              </w:rPr>
              <w:t>п/п</w:t>
            </w:r>
          </w:p>
        </w:tc>
        <w:tc>
          <w:tcPr>
            <w:tcW w:w="1701" w:type="dxa"/>
            <w:vAlign w:val="center"/>
          </w:tcPr>
          <w:p w:rsidR="00830E25" w:rsidRPr="00B54FB6" w:rsidRDefault="00830E25" w:rsidP="00B424F4">
            <w:pPr>
              <w:rPr>
                <w:b/>
                <w:i/>
                <w:snapToGrid w:val="0"/>
                <w:sz w:val="20"/>
                <w:szCs w:val="20"/>
              </w:rPr>
            </w:pPr>
            <w:r w:rsidRPr="00B54FB6">
              <w:rPr>
                <w:b/>
                <w:i/>
                <w:snapToGrid w:val="0"/>
                <w:sz w:val="20"/>
                <w:szCs w:val="20"/>
              </w:rPr>
              <w:t>Сроки выполнения</w:t>
            </w:r>
          </w:p>
        </w:tc>
        <w:tc>
          <w:tcPr>
            <w:tcW w:w="2694" w:type="dxa"/>
            <w:vAlign w:val="center"/>
          </w:tcPr>
          <w:p w:rsidR="00830E25" w:rsidRPr="00B54FB6" w:rsidRDefault="00830E25" w:rsidP="00B424F4">
            <w:pPr>
              <w:rPr>
                <w:b/>
                <w:i/>
                <w:snapToGrid w:val="0"/>
                <w:sz w:val="20"/>
                <w:szCs w:val="20"/>
              </w:rPr>
            </w:pPr>
            <w:r w:rsidRPr="00B54FB6">
              <w:rPr>
                <w:b/>
                <w:i/>
                <w:snapToGrid w:val="0"/>
                <w:sz w:val="20"/>
                <w:szCs w:val="20"/>
              </w:rPr>
              <w:t xml:space="preserve">Заказчик </w:t>
            </w:r>
            <w:r w:rsidRPr="00B54FB6">
              <w:rPr>
                <w:b/>
                <w:i/>
                <w:snapToGrid w:val="0"/>
                <w:sz w:val="20"/>
                <w:szCs w:val="20"/>
              </w:rPr>
              <w:br/>
            </w:r>
          </w:p>
        </w:tc>
        <w:tc>
          <w:tcPr>
            <w:tcW w:w="2126" w:type="dxa"/>
            <w:vAlign w:val="center"/>
          </w:tcPr>
          <w:p w:rsidR="00830E25" w:rsidRPr="00B54FB6" w:rsidRDefault="00830E25" w:rsidP="00B424F4">
            <w:pPr>
              <w:rPr>
                <w:b/>
                <w:i/>
                <w:snapToGrid w:val="0"/>
                <w:sz w:val="20"/>
                <w:szCs w:val="20"/>
              </w:rPr>
            </w:pPr>
            <w:r w:rsidRPr="00B54FB6">
              <w:rPr>
                <w:b/>
                <w:i/>
                <w:snapToGrid w:val="0"/>
                <w:sz w:val="20"/>
                <w:szCs w:val="20"/>
              </w:rPr>
              <w:t>Наименование проекта</w:t>
            </w:r>
          </w:p>
        </w:tc>
        <w:tc>
          <w:tcPr>
            <w:tcW w:w="1843" w:type="dxa"/>
            <w:vAlign w:val="center"/>
          </w:tcPr>
          <w:p w:rsidR="00830E25" w:rsidRPr="00B54FB6" w:rsidRDefault="00830E25" w:rsidP="00B424F4">
            <w:pPr>
              <w:rPr>
                <w:b/>
                <w:i/>
                <w:snapToGrid w:val="0"/>
                <w:sz w:val="20"/>
                <w:szCs w:val="20"/>
              </w:rPr>
            </w:pPr>
            <w:r w:rsidRPr="00B54FB6">
              <w:rPr>
                <w:b/>
                <w:i/>
                <w:snapToGrid w:val="0"/>
                <w:sz w:val="20"/>
                <w:szCs w:val="20"/>
              </w:rPr>
              <w:t>Стоимость выполненных работ</w:t>
            </w:r>
          </w:p>
        </w:tc>
        <w:tc>
          <w:tcPr>
            <w:tcW w:w="1559" w:type="dxa"/>
            <w:vAlign w:val="center"/>
          </w:tcPr>
          <w:p w:rsidR="00830E25" w:rsidRPr="00B54FB6" w:rsidRDefault="00830E25" w:rsidP="00B424F4">
            <w:pPr>
              <w:rPr>
                <w:b/>
                <w:i/>
                <w:snapToGrid w:val="0"/>
                <w:sz w:val="20"/>
                <w:szCs w:val="20"/>
              </w:rPr>
            </w:pPr>
            <w:r w:rsidRPr="00B54FB6">
              <w:rPr>
                <w:b/>
                <w:i/>
                <w:snapToGrid w:val="0"/>
                <w:sz w:val="20"/>
                <w:szCs w:val="20"/>
              </w:rPr>
              <w:t>Бюджет проекта</w:t>
            </w:r>
          </w:p>
        </w:tc>
        <w:tc>
          <w:tcPr>
            <w:tcW w:w="2410" w:type="dxa"/>
            <w:vAlign w:val="center"/>
          </w:tcPr>
          <w:p w:rsidR="00830E25" w:rsidRPr="00B54FB6" w:rsidRDefault="00830E25" w:rsidP="00B424F4">
            <w:pPr>
              <w:rPr>
                <w:b/>
                <w:i/>
                <w:snapToGrid w:val="0"/>
                <w:sz w:val="20"/>
                <w:szCs w:val="20"/>
              </w:rPr>
            </w:pPr>
            <w:r w:rsidRPr="00B54FB6">
              <w:rPr>
                <w:b/>
                <w:i/>
                <w:snapToGrid w:val="0"/>
                <w:sz w:val="20"/>
                <w:szCs w:val="20"/>
              </w:rPr>
              <w:t>Роль участия в проекте</w:t>
            </w:r>
          </w:p>
        </w:tc>
        <w:tc>
          <w:tcPr>
            <w:tcW w:w="2409" w:type="dxa"/>
            <w:vAlign w:val="center"/>
          </w:tcPr>
          <w:p w:rsidR="00830E25" w:rsidRPr="00B54FB6" w:rsidRDefault="00F21A0A" w:rsidP="00B424F4">
            <w:pPr>
              <w:rPr>
                <w:b/>
                <w:i/>
                <w:snapToGrid w:val="0"/>
                <w:sz w:val="20"/>
                <w:szCs w:val="20"/>
              </w:rPr>
            </w:pPr>
            <w:r w:rsidRPr="00B54FB6">
              <w:rPr>
                <w:b/>
                <w:i/>
                <w:snapToGrid w:val="0"/>
                <w:sz w:val="20"/>
                <w:szCs w:val="20"/>
              </w:rPr>
              <w:t>К</w:t>
            </w:r>
            <w:r w:rsidR="00830E25" w:rsidRPr="00B54FB6">
              <w:rPr>
                <w:b/>
                <w:i/>
                <w:snapToGrid w:val="0"/>
                <w:sz w:val="20"/>
                <w:szCs w:val="20"/>
              </w:rPr>
              <w:t>опии подтверждающих документов</w:t>
            </w:r>
          </w:p>
        </w:tc>
      </w:tr>
      <w:tr w:rsidR="005D47E7" w:rsidRPr="00B54FB6" w:rsidTr="006D643A">
        <w:trPr>
          <w:cantSplit/>
          <w:tblHeader/>
        </w:trPr>
        <w:tc>
          <w:tcPr>
            <w:tcW w:w="567" w:type="dxa"/>
          </w:tcPr>
          <w:p w:rsidR="005D47E7" w:rsidRPr="00B54FB6" w:rsidRDefault="005D47E7" w:rsidP="00B424F4">
            <w:pPr>
              <w:rPr>
                <w:snapToGrid w:val="0"/>
                <w:sz w:val="20"/>
                <w:szCs w:val="20"/>
              </w:rPr>
            </w:pPr>
          </w:p>
        </w:tc>
        <w:tc>
          <w:tcPr>
            <w:tcW w:w="1701" w:type="dxa"/>
          </w:tcPr>
          <w:p w:rsidR="005D47E7" w:rsidRPr="00B54FB6" w:rsidRDefault="005D7B3F" w:rsidP="00B424F4">
            <w:pPr>
              <w:rPr>
                <w:snapToGrid w:val="0"/>
                <w:sz w:val="20"/>
                <w:szCs w:val="20"/>
              </w:rPr>
            </w:pPr>
            <w:r w:rsidRPr="00B54FB6">
              <w:rPr>
                <w:snapToGrid w:val="0"/>
                <w:sz w:val="20"/>
                <w:szCs w:val="20"/>
              </w:rPr>
              <w:t>Дни, месяцы, даты</w:t>
            </w:r>
          </w:p>
        </w:tc>
        <w:tc>
          <w:tcPr>
            <w:tcW w:w="2694" w:type="dxa"/>
          </w:tcPr>
          <w:p w:rsidR="005D47E7" w:rsidRPr="00B54FB6" w:rsidRDefault="0095751E" w:rsidP="00B424F4">
            <w:pPr>
              <w:rPr>
                <w:snapToGrid w:val="0"/>
                <w:sz w:val="20"/>
                <w:szCs w:val="20"/>
              </w:rPr>
            </w:pPr>
            <w:r w:rsidRPr="00B54FB6">
              <w:rPr>
                <w:snapToGrid w:val="0"/>
                <w:sz w:val="20"/>
                <w:szCs w:val="20"/>
              </w:rPr>
              <w:t>наименование, адрес, контактное лицо с указанием должности, контактные телефоны</w:t>
            </w:r>
          </w:p>
        </w:tc>
        <w:tc>
          <w:tcPr>
            <w:tcW w:w="2126" w:type="dxa"/>
          </w:tcPr>
          <w:p w:rsidR="005D47E7" w:rsidRPr="00B54FB6" w:rsidRDefault="0095751E" w:rsidP="00B424F4">
            <w:pPr>
              <w:rPr>
                <w:snapToGrid w:val="0"/>
                <w:sz w:val="20"/>
                <w:szCs w:val="20"/>
              </w:rPr>
            </w:pPr>
            <w:r w:rsidRPr="00B54FB6">
              <w:rPr>
                <w:snapToGrid w:val="0"/>
                <w:sz w:val="20"/>
                <w:szCs w:val="20"/>
              </w:rPr>
              <w:t>адрес, краткое описание проекта</w:t>
            </w:r>
          </w:p>
        </w:tc>
        <w:tc>
          <w:tcPr>
            <w:tcW w:w="1843" w:type="dxa"/>
          </w:tcPr>
          <w:p w:rsidR="005D47E7" w:rsidRPr="00B54FB6" w:rsidRDefault="0095751E" w:rsidP="00B424F4">
            <w:pPr>
              <w:rPr>
                <w:snapToGrid w:val="0"/>
                <w:sz w:val="20"/>
                <w:szCs w:val="20"/>
              </w:rPr>
            </w:pPr>
            <w:r w:rsidRPr="00B54FB6">
              <w:rPr>
                <w:snapToGrid w:val="0"/>
                <w:sz w:val="20"/>
                <w:szCs w:val="20"/>
              </w:rPr>
              <w:t>Руб. с НДС</w:t>
            </w:r>
          </w:p>
        </w:tc>
        <w:tc>
          <w:tcPr>
            <w:tcW w:w="1559" w:type="dxa"/>
          </w:tcPr>
          <w:p w:rsidR="005D47E7" w:rsidRPr="00B54FB6" w:rsidRDefault="0095751E" w:rsidP="00B424F4">
            <w:pPr>
              <w:rPr>
                <w:snapToGrid w:val="0"/>
                <w:sz w:val="20"/>
                <w:szCs w:val="20"/>
              </w:rPr>
            </w:pPr>
            <w:r w:rsidRPr="00B54FB6">
              <w:rPr>
                <w:snapToGrid w:val="0"/>
                <w:sz w:val="20"/>
                <w:szCs w:val="20"/>
              </w:rPr>
              <w:t>Руб. с НДС</w:t>
            </w:r>
          </w:p>
        </w:tc>
        <w:tc>
          <w:tcPr>
            <w:tcW w:w="2410" w:type="dxa"/>
          </w:tcPr>
          <w:p w:rsidR="005D47E7" w:rsidRPr="00B54FB6" w:rsidRDefault="00F21A0A" w:rsidP="00B424F4">
            <w:pPr>
              <w:rPr>
                <w:snapToGrid w:val="0"/>
                <w:sz w:val="20"/>
                <w:szCs w:val="20"/>
              </w:rPr>
            </w:pPr>
            <w:r w:rsidRPr="00B54FB6">
              <w:rPr>
                <w:snapToGrid w:val="0"/>
                <w:sz w:val="20"/>
                <w:szCs w:val="20"/>
              </w:rPr>
              <w:t>Перечень выполняемых функций</w:t>
            </w:r>
          </w:p>
        </w:tc>
        <w:tc>
          <w:tcPr>
            <w:tcW w:w="2409" w:type="dxa"/>
          </w:tcPr>
          <w:p w:rsidR="005D47E7" w:rsidRPr="00B54FB6" w:rsidRDefault="00F21A0A" w:rsidP="00B424F4">
            <w:pPr>
              <w:rPr>
                <w:snapToGrid w:val="0"/>
                <w:sz w:val="20"/>
                <w:szCs w:val="20"/>
              </w:rPr>
            </w:pPr>
            <w:r w:rsidRPr="00B54FB6">
              <w:rPr>
                <w:snapToGrid w:val="0"/>
                <w:sz w:val="20"/>
                <w:szCs w:val="20"/>
              </w:rPr>
              <w:t>№№ страниц</w:t>
            </w: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E016BA">
        <w:trPr>
          <w:cantSplit/>
          <w:trHeight w:val="554"/>
        </w:trPr>
        <w:tc>
          <w:tcPr>
            <w:tcW w:w="567" w:type="dxa"/>
          </w:tcPr>
          <w:p w:rsidR="00830E25" w:rsidRPr="00B54FB6" w:rsidRDefault="00830E25" w:rsidP="00B424F4">
            <w:pPr>
              <w:rPr>
                <w:snapToGrid w:val="0"/>
                <w:sz w:val="20"/>
                <w:szCs w:val="20"/>
              </w:rPr>
            </w:pPr>
            <w:r w:rsidRPr="00B54FB6">
              <w:rPr>
                <w:snapToGrid w:val="0"/>
                <w:sz w:val="20"/>
                <w:szCs w:val="20"/>
              </w:rPr>
              <w:t>…</w:t>
            </w: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bl>
    <w:p w:rsidR="00830E25" w:rsidRDefault="00830E25" w:rsidP="00B424F4"/>
    <w:p w:rsidR="005C2986" w:rsidRPr="00BD5CD2" w:rsidRDefault="005C2986" w:rsidP="00B424F4">
      <w:pPr>
        <w:rPr>
          <w:i/>
          <w:color w:val="FF0000"/>
          <w:u w:val="single"/>
        </w:rPr>
      </w:pPr>
      <w:r w:rsidRPr="00BD5CD2">
        <w:rPr>
          <w:i/>
          <w:color w:val="FF0000"/>
          <w:u w:val="single"/>
        </w:rPr>
        <w:t>Примечания:</w:t>
      </w:r>
    </w:p>
    <w:p w:rsidR="005C2986" w:rsidRPr="00BD5CD2" w:rsidRDefault="005C2986" w:rsidP="00B424F4">
      <w:pPr>
        <w:rPr>
          <w:i/>
          <w:snapToGrid w:val="0"/>
          <w:color w:val="FF0000"/>
        </w:rPr>
      </w:pPr>
      <w:r w:rsidRPr="00BD5CD2">
        <w:rPr>
          <w:i/>
          <w:snapToGrid w:val="0"/>
          <w:color w:val="FF0000"/>
        </w:rPr>
        <w:lastRenderedPageBreak/>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BD5CD2" w:rsidRDefault="005C2986" w:rsidP="00B424F4">
      <w:pPr>
        <w:rPr>
          <w:i/>
          <w:snapToGrid w:val="0"/>
          <w:color w:val="FF0000"/>
        </w:rPr>
      </w:pPr>
      <w:r w:rsidRPr="00BD5CD2">
        <w:rPr>
          <w:i/>
          <w:snapToGrid w:val="0"/>
          <w:color w:val="FF000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BD5CD2" w:rsidRDefault="005C2986" w:rsidP="00B424F4">
      <w:pPr>
        <w:rPr>
          <w:i/>
          <w:snapToGrid w:val="0"/>
          <w:color w:val="FF0000"/>
        </w:rPr>
      </w:pPr>
      <w:r w:rsidRPr="00BD5CD2">
        <w:rPr>
          <w:i/>
          <w:snapToGrid w:val="0"/>
          <w:color w:val="FF0000"/>
        </w:rPr>
        <w:t>Участник Процедуры закупки может включать и незавершенные договоры, обязательно отмечая данный факт.</w:t>
      </w:r>
    </w:p>
    <w:p w:rsidR="005C2986" w:rsidRPr="00BD5CD2" w:rsidRDefault="005C2986" w:rsidP="00B424F4">
      <w:pPr>
        <w:rPr>
          <w:color w:val="FF0000"/>
        </w:rPr>
      </w:pPr>
      <w:r w:rsidRPr="00BD5CD2">
        <w:rPr>
          <w:i/>
          <w:snapToGrid w:val="0"/>
          <w:color w:val="FF0000"/>
        </w:rPr>
        <w:t>Вся информация, представленная в данной Форме, должна быть подтверждена документально</w:t>
      </w:r>
      <w:r w:rsidR="001764BA" w:rsidRPr="00BD5CD2">
        <w:rPr>
          <w:i/>
          <w:snapToGrid w:val="0"/>
          <w:color w:val="FF0000"/>
        </w:rPr>
        <w:t xml:space="preserve"> </w:t>
      </w:r>
      <w:r w:rsidRPr="00BD5CD2">
        <w:rPr>
          <w:i/>
          <w:snapToGrid w:val="0"/>
          <w:color w:val="FF0000"/>
        </w:rPr>
        <w:t xml:space="preserve">с указанием роли Участника Процедуры закупки и объема выполненных им работ/оказанных услуг (копиями </w:t>
      </w:r>
      <w:r w:rsidR="003D62C9" w:rsidRPr="00BD5CD2">
        <w:rPr>
          <w:i/>
          <w:snapToGrid w:val="0"/>
          <w:color w:val="FF0000"/>
        </w:rPr>
        <w:t xml:space="preserve">договоров, </w:t>
      </w:r>
      <w:r w:rsidRPr="00BD5CD2">
        <w:rPr>
          <w:i/>
          <w:snapToGrid w:val="0"/>
          <w:color w:val="FF0000"/>
        </w:rPr>
        <w:t xml:space="preserve">актов </w:t>
      </w:r>
      <w:r w:rsidR="001764BA" w:rsidRPr="00BD5CD2">
        <w:rPr>
          <w:i/>
          <w:snapToGrid w:val="0"/>
          <w:color w:val="FF0000"/>
        </w:rPr>
        <w:t xml:space="preserve">приемки выполненных работ, актами </w:t>
      </w:r>
      <w:r w:rsidRPr="00BD5CD2">
        <w:rPr>
          <w:i/>
          <w:snapToGrid w:val="0"/>
          <w:color w:val="FF0000"/>
        </w:rPr>
        <w:t>ввода объекта в эксплуатацию, положительного заключения экспертизы и т.п.).</w:t>
      </w:r>
    </w:p>
    <w:p w:rsidR="00830E25" w:rsidRPr="009443EF" w:rsidRDefault="00830E25" w:rsidP="00B424F4"/>
    <w:p w:rsidR="00A45122" w:rsidRDefault="009B7F54" w:rsidP="00B424F4">
      <w:pPr>
        <w:pStyle w:val="4"/>
        <w:spacing w:before="0" w:after="0"/>
      </w:pPr>
      <w:bookmarkStart w:id="60" w:name="_Toc359915022"/>
      <w:r>
        <w:t>2</w:t>
      </w:r>
      <w:r w:rsidR="001640E5">
        <w:t xml:space="preserve">). </w:t>
      </w:r>
      <w:r w:rsidR="008E68F8">
        <w:t>«СПРАВКА О КАДРОВЫХ РЕСУРСАХ</w:t>
      </w:r>
      <w:r w:rsidR="00351BEF">
        <w:t>»</w:t>
      </w:r>
      <w:bookmarkEnd w:id="60"/>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54FB6" w:rsidTr="006D643A">
        <w:trPr>
          <w:cantSplit/>
          <w:tblHeader/>
        </w:trPr>
        <w:tc>
          <w:tcPr>
            <w:tcW w:w="1144" w:type="pct"/>
            <w:vMerge w:val="restart"/>
            <w:shd w:val="clear" w:color="auto" w:fill="auto"/>
            <w:vAlign w:val="center"/>
          </w:tcPr>
          <w:p w:rsidR="006E0C8B" w:rsidRPr="00B54FB6" w:rsidRDefault="006E0C8B" w:rsidP="00B424F4">
            <w:pPr>
              <w:rPr>
                <w:rFonts w:eastAsia="Calibri"/>
                <w:b/>
                <w:bCs/>
                <w:i/>
                <w:sz w:val="20"/>
                <w:szCs w:val="20"/>
              </w:rPr>
            </w:pPr>
            <w:r w:rsidRPr="00B54FB6">
              <w:rPr>
                <w:rFonts w:eastAsia="Calibri"/>
                <w:b/>
                <w:bCs/>
                <w:i/>
                <w:sz w:val="20"/>
                <w:szCs w:val="20"/>
              </w:rPr>
              <w:t>Штатный персонал</w:t>
            </w:r>
          </w:p>
        </w:tc>
        <w:tc>
          <w:tcPr>
            <w:tcW w:w="1403" w:type="pct"/>
            <w:gridSpan w:val="2"/>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Участник размещения заказа</w:t>
            </w:r>
          </w:p>
        </w:tc>
        <w:tc>
          <w:tcPr>
            <w:tcW w:w="1852" w:type="pct"/>
            <w:gridSpan w:val="3"/>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Организация</w:t>
            </w:r>
          </w:p>
          <w:p w:rsidR="006E0C8B" w:rsidRPr="00B54FB6" w:rsidRDefault="006E0C8B" w:rsidP="00B424F4">
            <w:pPr>
              <w:rPr>
                <w:rFonts w:eastAsia="Calibri"/>
                <w:b/>
                <w:i/>
                <w:sz w:val="20"/>
                <w:szCs w:val="20"/>
              </w:rPr>
            </w:pPr>
            <w:r w:rsidRPr="00B54FB6">
              <w:rPr>
                <w:rFonts w:eastAsia="Calibri"/>
                <w:b/>
                <w:i/>
                <w:sz w:val="20"/>
                <w:szCs w:val="20"/>
              </w:rPr>
              <w:t>(при субподряде)</w:t>
            </w:r>
          </w:p>
        </w:tc>
        <w:tc>
          <w:tcPr>
            <w:tcW w:w="601" w:type="pct"/>
            <w:vAlign w:val="center"/>
          </w:tcPr>
          <w:p w:rsidR="006E0C8B" w:rsidRPr="00B54FB6" w:rsidRDefault="006E0C8B" w:rsidP="00B424F4">
            <w:pPr>
              <w:rPr>
                <w:rFonts w:eastAsia="Calibri"/>
                <w:b/>
                <w:i/>
                <w:sz w:val="20"/>
                <w:szCs w:val="20"/>
              </w:rPr>
            </w:pPr>
            <w:r w:rsidRPr="00B54FB6">
              <w:rPr>
                <w:rFonts w:eastAsia="Calibri"/>
                <w:b/>
                <w:i/>
                <w:sz w:val="20"/>
                <w:szCs w:val="20"/>
              </w:rPr>
              <w:t>Приложения</w:t>
            </w:r>
          </w:p>
          <w:p w:rsidR="006E0C8B" w:rsidRPr="00B54FB6" w:rsidRDefault="006E0C8B" w:rsidP="00B424F4">
            <w:pPr>
              <w:rPr>
                <w:rFonts w:eastAsia="Calibri"/>
                <w:b/>
                <w:i/>
                <w:sz w:val="20"/>
                <w:szCs w:val="20"/>
              </w:rPr>
            </w:pPr>
            <w:r w:rsidRPr="00B54FB6">
              <w:rPr>
                <w:rFonts w:eastAsia="Calibri"/>
                <w:b/>
                <w:i/>
                <w:sz w:val="20"/>
                <w:szCs w:val="20"/>
              </w:rPr>
              <w:t>(резюме)</w:t>
            </w:r>
          </w:p>
        </w:tc>
      </w:tr>
      <w:tr w:rsidR="00394037" w:rsidRPr="00B54FB6" w:rsidTr="006D643A">
        <w:trPr>
          <w:cantSplit/>
          <w:trHeight w:val="340"/>
          <w:tblHeader/>
        </w:trPr>
        <w:tc>
          <w:tcPr>
            <w:tcW w:w="1144" w:type="pct"/>
            <w:vMerge/>
            <w:shd w:val="clear" w:color="auto" w:fill="auto"/>
            <w:vAlign w:val="center"/>
          </w:tcPr>
          <w:p w:rsidR="006E0C8B" w:rsidRPr="00B54FB6" w:rsidRDefault="006E0C8B" w:rsidP="00B424F4">
            <w:pPr>
              <w:rPr>
                <w:b/>
                <w:sz w:val="20"/>
                <w:szCs w:val="20"/>
              </w:rPr>
            </w:pPr>
          </w:p>
        </w:tc>
        <w:tc>
          <w:tcPr>
            <w:tcW w:w="70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9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В т.ч. для работ по данному договору</w:t>
            </w:r>
          </w:p>
        </w:tc>
        <w:tc>
          <w:tcPr>
            <w:tcW w:w="55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4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В т.ч. для работ по данному договору</w:t>
            </w:r>
          </w:p>
        </w:tc>
        <w:tc>
          <w:tcPr>
            <w:tcW w:w="649" w:type="pct"/>
            <w:vAlign w:val="center"/>
          </w:tcPr>
          <w:p w:rsidR="006E0C8B" w:rsidRPr="00B54FB6" w:rsidRDefault="006E0C8B" w:rsidP="00B424F4">
            <w:pPr>
              <w:rPr>
                <w:rFonts w:eastAsia="Calibri"/>
                <w:sz w:val="20"/>
                <w:szCs w:val="20"/>
              </w:rPr>
            </w:pPr>
            <w:r w:rsidRPr="00B54FB6">
              <w:rPr>
                <w:rFonts w:eastAsia="Calibri"/>
                <w:sz w:val="20"/>
                <w:szCs w:val="20"/>
              </w:rPr>
              <w:t>Наименование организации субподрядчика</w:t>
            </w:r>
          </w:p>
        </w:tc>
        <w:tc>
          <w:tcPr>
            <w:tcW w:w="601" w:type="pct"/>
            <w:vAlign w:val="center"/>
          </w:tcPr>
          <w:p w:rsidR="006E0C8B" w:rsidRPr="00B54FB6" w:rsidRDefault="00394037" w:rsidP="00B424F4">
            <w:pPr>
              <w:rPr>
                <w:rFonts w:eastAsia="Calibri"/>
                <w:sz w:val="20"/>
                <w:szCs w:val="20"/>
              </w:rPr>
            </w:pPr>
            <w:r w:rsidRPr="00B54FB6">
              <w:rPr>
                <w:rFonts w:eastAsia="Calibri"/>
                <w:sz w:val="20"/>
                <w:szCs w:val="20"/>
              </w:rPr>
              <w:t>№№ страниц</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Руководители,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Менеджеры проектов,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9B7F54">
            <w:pPr>
              <w:rPr>
                <w:rFonts w:eastAsia="Calibri"/>
                <w:sz w:val="20"/>
                <w:szCs w:val="20"/>
              </w:rPr>
            </w:pPr>
            <w:r w:rsidRPr="00B54FB6">
              <w:rPr>
                <w:rFonts w:eastAsia="Calibri"/>
                <w:sz w:val="20"/>
                <w:szCs w:val="20"/>
              </w:rPr>
              <w:t>Специалисты, в т.ч.:</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Прочие специалисты</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b/>
                <w:sz w:val="20"/>
                <w:szCs w:val="20"/>
              </w:rPr>
            </w:pPr>
            <w:r w:rsidRPr="00B54FB6">
              <w:rPr>
                <w:rFonts w:eastAsia="Calibri"/>
                <w:b/>
                <w:sz w:val="20"/>
                <w:szCs w:val="20"/>
              </w:rPr>
              <w:t>ИТОГО:</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bl>
    <w:p w:rsidR="00573453" w:rsidRDefault="00573453" w:rsidP="00573453">
      <w:pPr>
        <w:rPr>
          <w:i/>
          <w:color w:val="FF0000"/>
          <w:u w:val="single"/>
        </w:rPr>
      </w:pPr>
    </w:p>
    <w:p w:rsidR="00573453" w:rsidRPr="00BD5CD2" w:rsidRDefault="00573453" w:rsidP="00573453">
      <w:pPr>
        <w:rPr>
          <w:i/>
          <w:color w:val="FF0000"/>
          <w:u w:val="single"/>
        </w:rPr>
      </w:pPr>
      <w:r w:rsidRPr="00BD5CD2">
        <w:rPr>
          <w:i/>
          <w:color w:val="FF0000"/>
          <w:u w:val="single"/>
        </w:rPr>
        <w:t>Примечания:</w:t>
      </w:r>
    </w:p>
    <w:p w:rsidR="00573453" w:rsidRPr="00BD5CD2" w:rsidRDefault="00573453" w:rsidP="00573453">
      <w:pPr>
        <w:rPr>
          <w:i/>
          <w:snapToGrid w:val="0"/>
          <w:color w:val="FF0000"/>
        </w:rPr>
      </w:pPr>
      <w:r>
        <w:rPr>
          <w:i/>
          <w:snapToGrid w:val="0"/>
          <w:color w:val="FF0000"/>
        </w:rPr>
        <w:t>В качестве подтверждающих документов приложить Штатное расписание</w:t>
      </w:r>
      <w:r w:rsidR="00C97E77">
        <w:rPr>
          <w:i/>
          <w:snapToGrid w:val="0"/>
          <w:color w:val="FF0000"/>
        </w:rPr>
        <w:t xml:space="preserve">; для </w:t>
      </w:r>
      <w:r w:rsidR="00C97E77" w:rsidRPr="00C97E77">
        <w:rPr>
          <w:i/>
          <w:snapToGrid w:val="0"/>
          <w:color w:val="FF0000"/>
        </w:rPr>
        <w:t xml:space="preserve"> </w:t>
      </w:r>
      <w:r w:rsidR="00C97E77">
        <w:rPr>
          <w:i/>
          <w:snapToGrid w:val="0"/>
          <w:color w:val="FF0000"/>
        </w:rPr>
        <w:t xml:space="preserve">ключевого персонала приложить </w:t>
      </w:r>
      <w:r>
        <w:rPr>
          <w:i/>
          <w:snapToGrid w:val="0"/>
          <w:color w:val="FF0000"/>
        </w:rPr>
        <w:t xml:space="preserve"> копии трудовых книжек</w:t>
      </w:r>
      <w:r w:rsidR="00C97E77">
        <w:rPr>
          <w:i/>
          <w:snapToGrid w:val="0"/>
          <w:color w:val="FF0000"/>
        </w:rPr>
        <w:t>, дипломов, свидетельств и тп.</w:t>
      </w:r>
    </w:p>
    <w:p w:rsidR="00FF132A" w:rsidRDefault="00FF132A" w:rsidP="00B424F4"/>
    <w:p w:rsidR="00FF132A" w:rsidRPr="002440E8" w:rsidRDefault="00FF132A" w:rsidP="00B424F4"/>
    <w:p w:rsidR="00A45122" w:rsidRPr="002440E8" w:rsidRDefault="009B7F54" w:rsidP="00B424F4">
      <w:pPr>
        <w:pStyle w:val="4"/>
        <w:spacing w:before="0" w:after="0"/>
      </w:pPr>
      <w:bookmarkStart w:id="61" w:name="_Toc359915023"/>
      <w:r>
        <w:lastRenderedPageBreak/>
        <w:t>3</w:t>
      </w:r>
      <w:r w:rsidR="001640E5">
        <w:t xml:space="preserve">). </w:t>
      </w:r>
      <w:r w:rsidR="00A872F6">
        <w:t>«СПРАВКА О ТЕХНИЧЕСКОЙ ОСНАЩЕННОСТИ»</w:t>
      </w:r>
      <w:bookmarkEnd w:id="61"/>
    </w:p>
    <w:tbl>
      <w:tblPr>
        <w:tblW w:w="538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7"/>
        <w:gridCol w:w="1703"/>
        <w:gridCol w:w="1192"/>
        <w:gridCol w:w="944"/>
        <w:gridCol w:w="1972"/>
        <w:gridCol w:w="2979"/>
        <w:gridCol w:w="1702"/>
        <w:gridCol w:w="2409"/>
        <w:gridCol w:w="1840"/>
      </w:tblGrid>
      <w:tr w:rsidR="00636B66" w:rsidRPr="00B54FB6" w:rsidTr="001908BD">
        <w:trPr>
          <w:cantSplit/>
          <w:trHeight w:val="1563"/>
          <w:tblHeader/>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b/>
                <w:i/>
                <w:sz w:val="20"/>
                <w:szCs w:val="20"/>
              </w:rPr>
            </w:pPr>
            <w:r w:rsidRPr="00B54FB6">
              <w:rPr>
                <w:b/>
                <w:i/>
                <w:sz w:val="20"/>
                <w:szCs w:val="20"/>
              </w:rPr>
              <w:t>№ п/п</w:t>
            </w:r>
          </w:p>
          <w:p w:rsidR="00A872F6" w:rsidRPr="00B54FB6" w:rsidRDefault="00A872F6" w:rsidP="00B424F4">
            <w:pPr>
              <w:rPr>
                <w:b/>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 xml:space="preserve">Наименование </w:t>
            </w: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Место-нахождение</w:t>
            </w: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Марка/</w:t>
            </w:r>
            <w:r w:rsidR="00977B60" w:rsidRPr="00B54FB6">
              <w:rPr>
                <w:b/>
                <w:i/>
                <w:sz w:val="20"/>
                <w:szCs w:val="20"/>
              </w:rPr>
              <w:t xml:space="preserve"> </w:t>
            </w:r>
            <w:r w:rsidRPr="00B54FB6">
              <w:rPr>
                <w:b/>
                <w:i/>
                <w:sz w:val="20"/>
                <w:szCs w:val="20"/>
              </w:rPr>
              <w:t>тип</w:t>
            </w: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Основные технические характеристики</w:t>
            </w: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 xml:space="preserve">Право собственности или иное право (хозяйственного ведения, оперативного управления, </w:t>
            </w:r>
            <w:r w:rsidRPr="00B54FB6">
              <w:rPr>
                <w:b/>
                <w:i/>
                <w:sz w:val="20"/>
                <w:szCs w:val="20"/>
              </w:rPr>
              <w:br/>
              <w:t>№ договора аренды в случае аренды МТР)</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Собственник (арендатор)</w:t>
            </w:r>
          </w:p>
          <w:p w:rsidR="00A872F6" w:rsidRPr="00B54FB6" w:rsidRDefault="00A872F6" w:rsidP="00B424F4">
            <w:pPr>
              <w:rPr>
                <w:b/>
                <w:i/>
                <w:sz w:val="20"/>
                <w:szCs w:val="20"/>
              </w:rPr>
            </w:pPr>
            <w:r w:rsidRPr="00B54FB6">
              <w:rPr>
                <w:b/>
                <w:i/>
                <w:sz w:val="20"/>
                <w:szCs w:val="20"/>
              </w:rPr>
              <w:t>Субподрядчик</w:t>
            </w: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Идентификационные учетные данные МТР (инв. №, № гос.</w:t>
            </w:r>
            <w:r w:rsidR="00977B60" w:rsidRPr="00B54FB6">
              <w:rPr>
                <w:b/>
                <w:i/>
                <w:sz w:val="20"/>
                <w:szCs w:val="20"/>
              </w:rPr>
              <w:t xml:space="preserve"> </w:t>
            </w:r>
            <w:r w:rsidRPr="00B54FB6">
              <w:rPr>
                <w:b/>
                <w:i/>
                <w:sz w:val="20"/>
                <w:szCs w:val="20"/>
              </w:rPr>
              <w:t>Регистрации, № лицензии  и т.п.)</w:t>
            </w: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Предназначение (с точки зрения выполнения Договора)</w:t>
            </w:r>
          </w:p>
        </w:tc>
      </w:tr>
      <w:tr w:rsidR="00354043"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r>
      <w:tr w:rsidR="00636B66"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r w:rsidRPr="00B54FB6">
              <w:rPr>
                <w:sz w:val="20"/>
                <w:szCs w:val="20"/>
              </w:rPr>
              <w:t>1</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r>
      <w:tr w:rsidR="00636B66"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sz w:val="20"/>
                <w:szCs w:val="20"/>
              </w:rPr>
            </w:pPr>
            <w:r w:rsidRPr="00B54FB6">
              <w:rPr>
                <w:sz w:val="20"/>
                <w:szCs w:val="20"/>
              </w:rPr>
              <w:t>2</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r>
      <w:tr w:rsidR="00636B66"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sz w:val="20"/>
                <w:szCs w:val="20"/>
              </w:rPr>
            </w:pPr>
            <w:r w:rsidRPr="00B54FB6">
              <w:rPr>
                <w:sz w:val="20"/>
                <w:szCs w:val="20"/>
              </w:rPr>
              <w:t xml:space="preserve">… </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r>
    </w:tbl>
    <w:p w:rsidR="00A45122" w:rsidRPr="002440E8" w:rsidRDefault="00A45122" w:rsidP="00B424F4"/>
    <w:p w:rsidR="00A45122" w:rsidRPr="002440E8" w:rsidRDefault="00A45122" w:rsidP="00B424F4"/>
    <w:p w:rsidR="0080475B" w:rsidRPr="002440E8" w:rsidRDefault="0080475B" w:rsidP="00B424F4"/>
    <w:p w:rsidR="004B6249" w:rsidRPr="002440E8" w:rsidRDefault="009028B7" w:rsidP="00B424F4">
      <w:r w:rsidRPr="002440E8">
        <w:t xml:space="preserve">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BD5CD2" w:rsidRDefault="004B6249" w:rsidP="00B424F4">
      <w:pPr>
        <w:rPr>
          <w:i/>
          <w:color w:val="FF0000"/>
        </w:rPr>
      </w:pPr>
      <w:r w:rsidRPr="00BD5CD2">
        <w:rPr>
          <w:i/>
          <w:color w:val="FF0000"/>
        </w:rPr>
        <w:t xml:space="preserve">Примечание: </w:t>
      </w:r>
      <w:r w:rsidR="00924B58" w:rsidRPr="00BD5CD2">
        <w:rPr>
          <w:i/>
          <w:color w:val="FF0000"/>
        </w:rPr>
        <w:t xml:space="preserve">Участник Процедуры </w:t>
      </w:r>
      <w:r w:rsidR="00A34146" w:rsidRPr="00BD5CD2">
        <w:rPr>
          <w:i/>
          <w:color w:val="FF0000"/>
        </w:rPr>
        <w:t>закупки</w:t>
      </w:r>
      <w:r w:rsidRPr="00BD5CD2">
        <w:rPr>
          <w:i/>
          <w:color w:val="FF0000"/>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FC4A2D">
          <w:headerReference w:type="first" r:id="rId18"/>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62" w:name="_Toc359915024"/>
      <w:r w:rsidRPr="002440E8">
        <w:lastRenderedPageBreak/>
        <w:t>16</w:t>
      </w:r>
      <w:r w:rsidR="004B6249" w:rsidRPr="002440E8">
        <w:t xml:space="preserve">.3. ФОРМА АНКЕТЫ УЧАСТНИКА </w:t>
      </w:r>
      <w:r w:rsidR="0095220D" w:rsidRPr="002440E8">
        <w:t>ПРОЦЕДУРЫ ЗАКУПКИ</w:t>
      </w:r>
      <w:bookmarkEnd w:id="62"/>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3"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B424F4">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B424F4">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B424F4">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могут быть по усмотрению Участника </w:t>
            </w:r>
            <w:r w:rsidR="00731F7E" w:rsidRPr="002440E8">
              <w:t xml:space="preserve">Процедуры закупки </w:t>
            </w:r>
            <w:r w:rsidRPr="002440E8">
              <w:t xml:space="preserve">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B424F4">
            <w:r w:rsidRPr="002440E8">
              <w:t>- Справка Арбитражного суда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 xml:space="preserve">В подтверждение финансовой устойчивости, по усмотрению Участника </w:t>
      </w:r>
      <w:r w:rsidR="00731F7E" w:rsidRPr="002440E8">
        <w:t>Процедуры закупки</w:t>
      </w:r>
      <w:r w:rsidRPr="002440E8">
        <w:t xml:space="preserve"> могут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4" w:name="_Toc359915025"/>
      <w:r w:rsidR="003E6243" w:rsidRPr="002440E8">
        <w:lastRenderedPageBreak/>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4"/>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w:t>
      </w:r>
      <w:r w:rsidR="005B4D1E">
        <w:t>________</w:t>
      </w:r>
      <w:r w:rsidRPr="002440E8">
        <w:t xml:space="preserve">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5B4D1E">
        <w:t>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3"/>
    </w:p>
    <w:p w:rsidR="004D1DC3" w:rsidRPr="002440E8" w:rsidRDefault="004D1DC3" w:rsidP="00B424F4">
      <w:r w:rsidRPr="002440E8">
        <w:br w:type="page"/>
      </w:r>
    </w:p>
    <w:p w:rsidR="000B1201" w:rsidRPr="00F36F14" w:rsidRDefault="000B1201" w:rsidP="000B1201">
      <w:pPr>
        <w:keepNext/>
        <w:spacing w:before="100"/>
        <w:rPr>
          <w:b/>
          <w:caps/>
        </w:rPr>
      </w:pPr>
      <w:bookmarkStart w:id="65" w:name="_Toc122404110"/>
      <w:r>
        <w:rPr>
          <w:b/>
        </w:rPr>
        <w:lastRenderedPageBreak/>
        <w:t>16.</w:t>
      </w:r>
      <w:r w:rsidR="00434696">
        <w:rPr>
          <w:b/>
        </w:rPr>
        <w:t>5</w:t>
      </w:r>
      <w:r>
        <w:rPr>
          <w:b/>
        </w:rPr>
        <w:t xml:space="preserve">. </w:t>
      </w:r>
      <w:r w:rsidRPr="00F36F14">
        <w:rPr>
          <w:b/>
        </w:rPr>
        <w:t xml:space="preserve">ФОРМА </w:t>
      </w:r>
      <w:r w:rsidRPr="00F36F14">
        <w:rPr>
          <w:b/>
          <w:caps/>
        </w:rPr>
        <w:t>ЗаявлениЯ о безусловном согласии с условиями договора</w:t>
      </w:r>
    </w:p>
    <w:p w:rsidR="000B1201" w:rsidRPr="00F36F14" w:rsidRDefault="000B1201" w:rsidP="000B1201">
      <w:pPr>
        <w:keepNext/>
        <w:spacing w:before="100"/>
        <w:rPr>
          <w:b/>
          <w:caps/>
        </w:rPr>
      </w:pPr>
    </w:p>
    <w:p w:rsidR="000B1201" w:rsidRPr="00F36F14" w:rsidRDefault="000B1201" w:rsidP="000B1201">
      <w:pPr>
        <w:keepNext/>
        <w:spacing w:before="100"/>
      </w:pPr>
      <w:r w:rsidRPr="00F36F14">
        <w:t>Настоящим, ___________________________________________________________________</w:t>
      </w:r>
    </w:p>
    <w:p w:rsidR="000B1201" w:rsidRPr="00F36F14" w:rsidRDefault="000B1201" w:rsidP="000B1201">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B1201" w:rsidRPr="00F36F14" w:rsidRDefault="000B1201" w:rsidP="000B1201">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00C857B0" w:rsidRPr="00C857B0">
        <w:t xml:space="preserve">в редакции приказа Президента Фонда от </w:t>
      </w:r>
      <w:r w:rsidR="007A58E3" w:rsidRPr="009F6AFA">
        <w:t>«6» марта  2013 года № 36</w:t>
      </w:r>
      <w:r w:rsidRPr="00F36F14">
        <w:t xml:space="preserve">), Документации Процедуры закупки – Запрос предложений № </w:t>
      </w:r>
      <w:r w:rsidR="00C857B0" w:rsidRPr="00C5623A">
        <w:t>_____________</w:t>
      </w:r>
      <w:r w:rsidRPr="00F36F14">
        <w:t xml:space="preserve"> и подтверждает свое полное безоговорочное и безусловное согласие с условиями</w:t>
      </w:r>
      <w:r w:rsidR="00E00AE9">
        <w:t>, содержащимися в Проекте</w:t>
      </w:r>
      <w:r w:rsidRPr="00F36F14">
        <w:t xml:space="preserve"> Договора</w:t>
      </w:r>
      <w:r w:rsidR="00E00AE9">
        <w:t xml:space="preserve">, являющегося </w:t>
      </w:r>
      <w:r w:rsidR="00700EC7">
        <w:t xml:space="preserve">неотъемлемой </w:t>
      </w:r>
      <w:r w:rsidR="00E54BA7">
        <w:t>частью Документации Процедуры закупки,</w:t>
      </w:r>
      <w:r w:rsidRPr="00F36F14">
        <w:t xml:space="preserve"> и обязуется подписать Договор, содержащий данные условия, случае победы в </w:t>
      </w:r>
      <w:r w:rsidR="00E54BA7">
        <w:t>Процедуре закупки</w:t>
      </w:r>
      <w:r w:rsidRPr="00F36F14">
        <w:t>, а так же в случае если Заявке прис</w:t>
      </w:r>
      <w:r w:rsidR="00E54BA7">
        <w:t>воен второй номер, но при этом П</w:t>
      </w:r>
      <w:r w:rsidRPr="00F36F14">
        <w:t xml:space="preserve">обедитель </w:t>
      </w:r>
      <w:r w:rsidR="00E54BA7">
        <w:t>Процедуры закупки</w:t>
      </w:r>
      <w:r w:rsidRPr="00F36F14">
        <w:t xml:space="preserve"> признан уклонившимся от заключения Договора.</w:t>
      </w:r>
    </w:p>
    <w:p w:rsidR="000B1201" w:rsidRPr="00F36F14" w:rsidRDefault="000B1201" w:rsidP="000B1201">
      <w:pPr>
        <w:rPr>
          <w:b/>
        </w:rPr>
      </w:pPr>
    </w:p>
    <w:p w:rsidR="000B1201" w:rsidRPr="00F36F14" w:rsidRDefault="000B1201" w:rsidP="000B1201">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B1201" w:rsidRPr="00F36F14" w:rsidRDefault="000B1201" w:rsidP="000B1201">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B1201" w:rsidRPr="00F36F14" w:rsidRDefault="000B1201" w:rsidP="000B1201">
      <w:pPr>
        <w:keepNext/>
        <w:spacing w:before="100" w:after="100"/>
        <w:jc w:val="both"/>
      </w:pPr>
      <w:r w:rsidRPr="00F36F14">
        <w:t>М.П.</w:t>
      </w:r>
    </w:p>
    <w:p w:rsidR="000B1201" w:rsidRPr="00F36F14" w:rsidRDefault="000B1201" w:rsidP="000B1201">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B1201" w:rsidRPr="000B1201" w:rsidRDefault="000B1201">
      <w:pPr>
        <w:rPr>
          <w:b/>
        </w:rPr>
      </w:pPr>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4B6249" w:rsidRPr="002440E8" w:rsidRDefault="00E537F4" w:rsidP="00781293">
      <w:pPr>
        <w:pStyle w:val="1"/>
        <w:spacing w:before="240" w:after="240" w:line="240" w:lineRule="auto"/>
        <w:ind w:left="465" w:hanging="181"/>
      </w:pPr>
      <w:r w:rsidRPr="00E537F4">
        <w:lastRenderedPageBreak/>
        <w:t xml:space="preserve"> </w:t>
      </w:r>
      <w:r w:rsidR="004B6249" w:rsidRPr="002440E8">
        <w:t xml:space="preserve"> </w:t>
      </w:r>
      <w:bookmarkStart w:id="66" w:name="_Toc359915026"/>
      <w:r w:rsidR="004B6249" w:rsidRPr="002440E8">
        <w:t xml:space="preserve">ПРОЕКТ </w:t>
      </w:r>
      <w:bookmarkEnd w:id="65"/>
      <w:r w:rsidR="009C4B50" w:rsidRPr="002440E8">
        <w:t>ДОГОВОРА</w:t>
      </w:r>
      <w:r w:rsidR="00F222E5" w:rsidRPr="002440E8">
        <w:t xml:space="preserve"> ИЛИ УСЛОВИЯ, НА КОТОРЫХ ДОГОВОР ДОЛЖЕН БЫТЬ ЗАКЛЮЧЕН</w:t>
      </w:r>
      <w:bookmarkEnd w:id="66"/>
    </w:p>
    <w:p w:rsidR="004B6249" w:rsidRPr="002440E8" w:rsidRDefault="00504FF4" w:rsidP="00B424F4">
      <w:r>
        <w:t xml:space="preserve">Проект Договора предоставлен в Приложении </w:t>
      </w:r>
      <w:r w:rsidR="00090218">
        <w:t>1</w:t>
      </w:r>
      <w:r w:rsidR="00EC211B">
        <w:t>.</w:t>
      </w:r>
    </w:p>
    <w:p w:rsidR="004D1DC3" w:rsidRPr="002440E8" w:rsidRDefault="004D1DC3" w:rsidP="00B424F4">
      <w:r w:rsidRPr="002440E8">
        <w:br w:type="page"/>
      </w:r>
    </w:p>
    <w:p w:rsidR="002C50DB" w:rsidRDefault="00E537F4" w:rsidP="00781293">
      <w:pPr>
        <w:pStyle w:val="1"/>
        <w:spacing w:before="240" w:after="240" w:line="240" w:lineRule="auto"/>
        <w:ind w:left="465" w:hanging="181"/>
      </w:pPr>
      <w:r w:rsidRPr="00E537F4">
        <w:lastRenderedPageBreak/>
        <w:t xml:space="preserve"> </w:t>
      </w:r>
      <w:r w:rsidR="004B6249" w:rsidRPr="002440E8">
        <w:t xml:space="preserve"> </w:t>
      </w:r>
      <w:bookmarkStart w:id="67" w:name="_Toc359915027"/>
      <w:r w:rsidR="002C50DB" w:rsidRPr="002440E8">
        <w:t>ТЕХНИЧЕСКАЯ ЧАСТЬ</w:t>
      </w:r>
      <w:bookmarkEnd w:id="67"/>
    </w:p>
    <w:p w:rsidR="007A58E3" w:rsidRDefault="003210E8" w:rsidP="007A58E3">
      <w:pPr>
        <w:rPr>
          <w:b/>
          <w:sz w:val="22"/>
          <w:szCs w:val="22"/>
        </w:rPr>
      </w:pPr>
      <w:r w:rsidRPr="00953BCC">
        <w:rPr>
          <w:b/>
          <w:sz w:val="22"/>
          <w:szCs w:val="22"/>
        </w:rPr>
        <w:t xml:space="preserve">Поставляемый товар должен полностью соответствовать </w:t>
      </w:r>
      <w:r>
        <w:rPr>
          <w:b/>
          <w:sz w:val="22"/>
          <w:szCs w:val="22"/>
        </w:rPr>
        <w:t xml:space="preserve">следующим </w:t>
      </w:r>
      <w:r w:rsidRPr="00953BCC">
        <w:rPr>
          <w:b/>
          <w:sz w:val="22"/>
          <w:szCs w:val="22"/>
        </w:rPr>
        <w:t>параметрам</w:t>
      </w:r>
      <w:r>
        <w:rPr>
          <w:b/>
          <w:sz w:val="22"/>
          <w:szCs w:val="22"/>
        </w:rPr>
        <w:t>:</w:t>
      </w:r>
    </w:p>
    <w:p w:rsidR="003210E8" w:rsidRDefault="003210E8" w:rsidP="007A58E3">
      <w:pPr>
        <w:rPr>
          <w:lang w:eastAsia="en-US"/>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126"/>
        <w:gridCol w:w="7229"/>
      </w:tblGrid>
      <w:tr w:rsidR="007A58E3" w:rsidRPr="00383D15" w:rsidTr="00383D15">
        <w:trPr>
          <w:trHeight w:val="765"/>
        </w:trPr>
        <w:tc>
          <w:tcPr>
            <w:tcW w:w="534" w:type="dxa"/>
            <w:shd w:val="clear" w:color="auto" w:fill="auto"/>
            <w:noWrap/>
            <w:vAlign w:val="center"/>
            <w:hideMark/>
          </w:tcPr>
          <w:p w:rsidR="007A58E3" w:rsidRPr="00383D15" w:rsidRDefault="007A58E3" w:rsidP="00CF060F">
            <w:pPr>
              <w:jc w:val="center"/>
              <w:rPr>
                <w:b/>
                <w:bCs/>
                <w:sz w:val="22"/>
                <w:szCs w:val="22"/>
              </w:rPr>
            </w:pPr>
            <w:r w:rsidRPr="00383D15">
              <w:rPr>
                <w:b/>
                <w:bCs/>
                <w:sz w:val="22"/>
                <w:szCs w:val="22"/>
              </w:rPr>
              <w:t>№</w:t>
            </w:r>
          </w:p>
        </w:tc>
        <w:tc>
          <w:tcPr>
            <w:tcW w:w="2126" w:type="dxa"/>
            <w:shd w:val="clear" w:color="auto" w:fill="auto"/>
            <w:noWrap/>
            <w:vAlign w:val="center"/>
            <w:hideMark/>
          </w:tcPr>
          <w:p w:rsidR="007A58E3" w:rsidRPr="00383D15" w:rsidRDefault="007A58E3" w:rsidP="00CF060F">
            <w:pPr>
              <w:jc w:val="center"/>
              <w:rPr>
                <w:b/>
                <w:bCs/>
                <w:sz w:val="22"/>
                <w:szCs w:val="22"/>
              </w:rPr>
            </w:pPr>
            <w:r w:rsidRPr="00383D15">
              <w:rPr>
                <w:b/>
                <w:bCs/>
                <w:sz w:val="22"/>
                <w:szCs w:val="22"/>
              </w:rPr>
              <w:t>Наименование</w:t>
            </w:r>
          </w:p>
        </w:tc>
        <w:tc>
          <w:tcPr>
            <w:tcW w:w="7229" w:type="dxa"/>
            <w:vAlign w:val="center"/>
          </w:tcPr>
          <w:p w:rsidR="007A58E3" w:rsidRPr="00383D15" w:rsidRDefault="007A58E3" w:rsidP="00CF060F">
            <w:pPr>
              <w:jc w:val="center"/>
              <w:rPr>
                <w:b/>
                <w:bCs/>
                <w:sz w:val="22"/>
                <w:szCs w:val="22"/>
              </w:rPr>
            </w:pPr>
            <w:r w:rsidRPr="00383D15">
              <w:rPr>
                <w:b/>
                <w:bCs/>
                <w:sz w:val="22"/>
                <w:szCs w:val="22"/>
              </w:rPr>
              <w:t>Характеристики</w:t>
            </w:r>
          </w:p>
        </w:tc>
      </w:tr>
      <w:tr w:rsidR="007A58E3" w:rsidRPr="00383D15" w:rsidTr="00383D15">
        <w:trPr>
          <w:trHeight w:val="225"/>
        </w:trPr>
        <w:tc>
          <w:tcPr>
            <w:tcW w:w="534" w:type="dxa"/>
            <w:shd w:val="clear" w:color="auto" w:fill="auto"/>
            <w:noWrap/>
            <w:vAlign w:val="center"/>
            <w:hideMark/>
          </w:tcPr>
          <w:p w:rsidR="007A58E3" w:rsidRPr="00383D15" w:rsidRDefault="007A58E3" w:rsidP="00CF060F">
            <w:pPr>
              <w:jc w:val="right"/>
              <w:rPr>
                <w:sz w:val="22"/>
                <w:szCs w:val="22"/>
              </w:rPr>
            </w:pPr>
            <w:r w:rsidRPr="00383D15">
              <w:rPr>
                <w:sz w:val="22"/>
                <w:szCs w:val="22"/>
              </w:rPr>
              <w:t>1</w:t>
            </w:r>
          </w:p>
        </w:tc>
        <w:tc>
          <w:tcPr>
            <w:tcW w:w="2126" w:type="dxa"/>
            <w:shd w:val="clear" w:color="auto" w:fill="auto"/>
            <w:vAlign w:val="center"/>
            <w:hideMark/>
          </w:tcPr>
          <w:p w:rsidR="007A58E3" w:rsidRPr="00383D15" w:rsidRDefault="007A58E3" w:rsidP="00CF060F">
            <w:pPr>
              <w:rPr>
                <w:sz w:val="22"/>
                <w:szCs w:val="22"/>
              </w:rPr>
            </w:pPr>
            <w:r w:rsidRPr="00383D15">
              <w:rPr>
                <w:sz w:val="22"/>
                <w:szCs w:val="22"/>
              </w:rPr>
              <w:t>Куртка мужская зимняя</w:t>
            </w:r>
          </w:p>
        </w:tc>
        <w:tc>
          <w:tcPr>
            <w:tcW w:w="7229" w:type="dxa"/>
          </w:tcPr>
          <w:p w:rsidR="007A58E3" w:rsidRPr="00383D15" w:rsidRDefault="007A58E3" w:rsidP="00CF060F">
            <w:pPr>
              <w:rPr>
                <w:sz w:val="22"/>
                <w:szCs w:val="22"/>
              </w:rPr>
            </w:pPr>
            <w:r w:rsidRPr="00383D15">
              <w:rPr>
                <w:sz w:val="22"/>
                <w:szCs w:val="22"/>
              </w:rPr>
              <w:t>Куртка утепленная. Застежка на молнию с ветрозащитным клапаном. Наличие большого количества многофункциональных карманов, в том числе карман в борте для документов формата А4. Наличие вентиляционных отверстий в области подмышечных впадин. Наличие утепленного капюшона с регулировкой объема. Рукава утепленные с манжетами.</w:t>
            </w:r>
          </w:p>
          <w:p w:rsidR="007A58E3" w:rsidRPr="00383D15" w:rsidRDefault="007A58E3" w:rsidP="00CF060F">
            <w:pPr>
              <w:rPr>
                <w:b/>
                <w:bCs/>
                <w:color w:val="000000"/>
                <w:sz w:val="22"/>
                <w:szCs w:val="22"/>
              </w:rPr>
            </w:pPr>
            <w:r w:rsidRPr="00383D15">
              <w:rPr>
                <w:sz w:val="22"/>
                <w:szCs w:val="22"/>
              </w:rPr>
              <w:t xml:space="preserve">Куртка должна обладать высоким теплоизолирующим эффектом, должна быть изготовлена из водоупорного, паропроницаемого, морозостойкого, ветронепродуваемого материала высокой плотности. </w:t>
            </w:r>
          </w:p>
        </w:tc>
      </w:tr>
      <w:tr w:rsidR="007A58E3" w:rsidRPr="00383D15" w:rsidTr="00383D15">
        <w:trPr>
          <w:trHeight w:val="450"/>
        </w:trPr>
        <w:tc>
          <w:tcPr>
            <w:tcW w:w="534" w:type="dxa"/>
            <w:shd w:val="clear" w:color="auto" w:fill="auto"/>
            <w:noWrap/>
            <w:vAlign w:val="center"/>
          </w:tcPr>
          <w:p w:rsidR="007A58E3" w:rsidRPr="00383D15" w:rsidRDefault="007A58E3" w:rsidP="00CF060F">
            <w:pPr>
              <w:jc w:val="right"/>
              <w:rPr>
                <w:sz w:val="22"/>
                <w:szCs w:val="22"/>
              </w:rPr>
            </w:pPr>
            <w:r w:rsidRPr="00383D15">
              <w:rPr>
                <w:sz w:val="22"/>
                <w:szCs w:val="22"/>
              </w:rPr>
              <w:t>2</w:t>
            </w:r>
          </w:p>
        </w:tc>
        <w:tc>
          <w:tcPr>
            <w:tcW w:w="2126" w:type="dxa"/>
            <w:shd w:val="clear" w:color="auto" w:fill="auto"/>
            <w:vAlign w:val="center"/>
          </w:tcPr>
          <w:p w:rsidR="007A58E3" w:rsidRPr="00383D15" w:rsidRDefault="007A58E3" w:rsidP="00CF060F">
            <w:pPr>
              <w:rPr>
                <w:sz w:val="22"/>
                <w:szCs w:val="22"/>
              </w:rPr>
            </w:pPr>
            <w:r w:rsidRPr="00383D15">
              <w:rPr>
                <w:sz w:val="22"/>
                <w:szCs w:val="22"/>
              </w:rPr>
              <w:t>Куртка - ветровка мужская утепленная</w:t>
            </w:r>
          </w:p>
        </w:tc>
        <w:tc>
          <w:tcPr>
            <w:tcW w:w="7229" w:type="dxa"/>
            <w:vAlign w:val="center"/>
          </w:tcPr>
          <w:p w:rsidR="007A58E3" w:rsidRPr="00383D15" w:rsidRDefault="007A58E3" w:rsidP="00CF060F">
            <w:pPr>
              <w:shd w:val="clear" w:color="auto" w:fill="FFFFFF"/>
              <w:spacing w:line="234" w:lineRule="atLeast"/>
              <w:rPr>
                <w:sz w:val="22"/>
                <w:szCs w:val="22"/>
              </w:rPr>
            </w:pPr>
            <w:r w:rsidRPr="00383D15">
              <w:rPr>
                <w:sz w:val="22"/>
                <w:szCs w:val="22"/>
              </w:rPr>
              <w:t>Утеплённая куртка ветровка. Застежка на молнию. Отстегивающийся капюшон с возможностью регулирования объема. Пояс для регулировки ширины куртки. Наличие многофункциональных карманов, в том числе карман для документов формата А4. Куртка должна обладать высокой водоупорностью, паропроницаемостью, морозостойкостью, ветронепродуваемостью. Ткань высокой плотности.</w:t>
            </w:r>
          </w:p>
        </w:tc>
      </w:tr>
      <w:tr w:rsidR="007A58E3" w:rsidRPr="00383D15" w:rsidTr="00383D15">
        <w:trPr>
          <w:trHeight w:val="450"/>
        </w:trPr>
        <w:tc>
          <w:tcPr>
            <w:tcW w:w="534" w:type="dxa"/>
            <w:shd w:val="clear" w:color="auto" w:fill="auto"/>
            <w:noWrap/>
            <w:vAlign w:val="center"/>
          </w:tcPr>
          <w:p w:rsidR="007A58E3" w:rsidRPr="00383D15" w:rsidRDefault="007A58E3" w:rsidP="00CF060F">
            <w:pPr>
              <w:jc w:val="right"/>
              <w:rPr>
                <w:sz w:val="22"/>
                <w:szCs w:val="22"/>
              </w:rPr>
            </w:pPr>
            <w:r w:rsidRPr="00383D15">
              <w:rPr>
                <w:sz w:val="22"/>
                <w:szCs w:val="22"/>
              </w:rPr>
              <w:t>3</w:t>
            </w:r>
          </w:p>
        </w:tc>
        <w:tc>
          <w:tcPr>
            <w:tcW w:w="2126" w:type="dxa"/>
            <w:shd w:val="clear" w:color="auto" w:fill="auto"/>
            <w:vAlign w:val="center"/>
          </w:tcPr>
          <w:p w:rsidR="007A58E3" w:rsidRPr="00383D15" w:rsidRDefault="007A58E3" w:rsidP="00CF060F">
            <w:pPr>
              <w:rPr>
                <w:sz w:val="22"/>
                <w:szCs w:val="22"/>
              </w:rPr>
            </w:pPr>
            <w:r w:rsidRPr="00383D15">
              <w:rPr>
                <w:sz w:val="22"/>
                <w:szCs w:val="22"/>
              </w:rPr>
              <w:t>Полукомбинезон мужской утепленный</w:t>
            </w:r>
          </w:p>
        </w:tc>
        <w:tc>
          <w:tcPr>
            <w:tcW w:w="7229" w:type="dxa"/>
            <w:vAlign w:val="center"/>
          </w:tcPr>
          <w:p w:rsidR="007A58E3" w:rsidRPr="00383D15" w:rsidRDefault="007A58E3" w:rsidP="00CF060F">
            <w:pPr>
              <w:shd w:val="clear" w:color="auto" w:fill="FFFFFF"/>
              <w:spacing w:line="234" w:lineRule="atLeast"/>
              <w:rPr>
                <w:sz w:val="22"/>
                <w:szCs w:val="22"/>
              </w:rPr>
            </w:pPr>
            <w:r w:rsidRPr="00383D15">
              <w:rPr>
                <w:sz w:val="22"/>
                <w:szCs w:val="22"/>
              </w:rPr>
              <w:t>Полукомбинезон с бретелями из эластичной тесьмы регулируются по длине, застегивающийся на молнию. Наличие многофункциональных карманов. Дополнительный объем в области колен. Полукомбинезон должен обладать высокой водоупорностью, паропроницаемостью, морозостойкостью, ветронепродуваемостью. Ткань высокой плотности.</w:t>
            </w:r>
          </w:p>
        </w:tc>
      </w:tr>
      <w:tr w:rsidR="007A58E3" w:rsidRPr="00383D15" w:rsidTr="00383D15">
        <w:trPr>
          <w:trHeight w:val="225"/>
        </w:trPr>
        <w:tc>
          <w:tcPr>
            <w:tcW w:w="534" w:type="dxa"/>
            <w:shd w:val="clear" w:color="auto" w:fill="auto"/>
            <w:noWrap/>
            <w:vAlign w:val="center"/>
            <w:hideMark/>
          </w:tcPr>
          <w:p w:rsidR="007A58E3" w:rsidRPr="00383D15" w:rsidRDefault="007A58E3" w:rsidP="00CF060F">
            <w:pPr>
              <w:jc w:val="right"/>
              <w:rPr>
                <w:sz w:val="22"/>
                <w:szCs w:val="22"/>
              </w:rPr>
            </w:pPr>
            <w:r w:rsidRPr="00383D15">
              <w:rPr>
                <w:sz w:val="22"/>
                <w:szCs w:val="22"/>
              </w:rPr>
              <w:t>4</w:t>
            </w:r>
          </w:p>
        </w:tc>
        <w:tc>
          <w:tcPr>
            <w:tcW w:w="2126" w:type="dxa"/>
            <w:shd w:val="clear" w:color="auto" w:fill="auto"/>
            <w:vAlign w:val="center"/>
          </w:tcPr>
          <w:p w:rsidR="007A58E3" w:rsidRPr="00383D15" w:rsidRDefault="007A58E3" w:rsidP="00CF060F">
            <w:pPr>
              <w:rPr>
                <w:sz w:val="22"/>
                <w:szCs w:val="22"/>
              </w:rPr>
            </w:pPr>
            <w:r w:rsidRPr="00383D15">
              <w:rPr>
                <w:sz w:val="22"/>
                <w:szCs w:val="22"/>
              </w:rPr>
              <w:t>Брюки мужские утепленные</w:t>
            </w:r>
          </w:p>
        </w:tc>
        <w:tc>
          <w:tcPr>
            <w:tcW w:w="7229" w:type="dxa"/>
          </w:tcPr>
          <w:p w:rsidR="007A58E3" w:rsidRPr="00383D15" w:rsidRDefault="007A58E3" w:rsidP="00CF060F">
            <w:pPr>
              <w:pStyle w:val="af4"/>
              <w:shd w:val="clear" w:color="auto" w:fill="FFFFFF"/>
              <w:spacing w:before="0" w:after="0" w:line="234" w:lineRule="atLeast"/>
              <w:rPr>
                <w:sz w:val="22"/>
                <w:szCs w:val="22"/>
              </w:rPr>
            </w:pPr>
            <w:r w:rsidRPr="00383D15">
              <w:rPr>
                <w:sz w:val="22"/>
                <w:szCs w:val="22"/>
              </w:rPr>
              <w:t>Брюки утепленные (двойной слой утепления) с высоким поясом с возможность регулирования объема. Карманы на молнии. Ткань водоупорная, паропроницаемая, морозостойкая ветронепродуваемая</w:t>
            </w:r>
          </w:p>
        </w:tc>
      </w:tr>
      <w:tr w:rsidR="007A58E3" w:rsidRPr="00383D15" w:rsidTr="00383D15">
        <w:trPr>
          <w:trHeight w:val="450"/>
        </w:trPr>
        <w:tc>
          <w:tcPr>
            <w:tcW w:w="534" w:type="dxa"/>
            <w:shd w:val="clear" w:color="auto" w:fill="auto"/>
            <w:noWrap/>
            <w:vAlign w:val="center"/>
            <w:hideMark/>
          </w:tcPr>
          <w:p w:rsidR="007A58E3" w:rsidRPr="00383D15" w:rsidRDefault="007A58E3" w:rsidP="00CF060F">
            <w:pPr>
              <w:jc w:val="right"/>
              <w:rPr>
                <w:sz w:val="22"/>
                <w:szCs w:val="22"/>
              </w:rPr>
            </w:pPr>
            <w:r w:rsidRPr="00383D15">
              <w:rPr>
                <w:sz w:val="22"/>
                <w:szCs w:val="22"/>
              </w:rPr>
              <w:t>5</w:t>
            </w:r>
          </w:p>
        </w:tc>
        <w:tc>
          <w:tcPr>
            <w:tcW w:w="2126" w:type="dxa"/>
            <w:shd w:val="clear" w:color="auto" w:fill="auto"/>
            <w:vAlign w:val="center"/>
          </w:tcPr>
          <w:p w:rsidR="007A58E3" w:rsidRPr="00383D15" w:rsidRDefault="007A58E3" w:rsidP="00CF060F">
            <w:pPr>
              <w:rPr>
                <w:sz w:val="22"/>
                <w:szCs w:val="22"/>
              </w:rPr>
            </w:pPr>
            <w:r w:rsidRPr="00383D15">
              <w:rPr>
                <w:sz w:val="22"/>
                <w:szCs w:val="22"/>
              </w:rPr>
              <w:t>Сапоги кожаные мужские меховые</w:t>
            </w:r>
          </w:p>
        </w:tc>
        <w:tc>
          <w:tcPr>
            <w:tcW w:w="7229" w:type="dxa"/>
          </w:tcPr>
          <w:p w:rsidR="007A58E3" w:rsidRPr="00383D15" w:rsidRDefault="007A58E3" w:rsidP="00CF060F">
            <w:pPr>
              <w:pStyle w:val="af4"/>
              <w:shd w:val="clear" w:color="auto" w:fill="FFFFFF"/>
              <w:spacing w:before="0" w:after="0" w:line="234" w:lineRule="atLeast"/>
              <w:rPr>
                <w:sz w:val="22"/>
                <w:szCs w:val="22"/>
              </w:rPr>
            </w:pPr>
            <w:r w:rsidRPr="00383D15">
              <w:rPr>
                <w:sz w:val="22"/>
                <w:szCs w:val="22"/>
              </w:rPr>
              <w:t>Материал верха обуви – термоустойчивая водоотталкивающая. Верхний слой из полиуретана обладающий амортизирующими свойствами. Ходовой слой из износостойкого, термостойкого, морозостойкого термопластичного полиуретана с улучшенным сопротивлением скольжению, стойкостью к деформациям, истиранию. В носочной части должна быть дополнительная защита в виде накладки, предотвращающей механические повреждения обуви и препятствующей проникновению холода. Рисунок протектора подошвы должен обеспечивать хорошую сцепляемость с поверхностью. Объемная колодка.</w:t>
            </w:r>
          </w:p>
          <w:p w:rsidR="007A58E3" w:rsidRPr="00383D15" w:rsidRDefault="007A58E3" w:rsidP="00CF060F">
            <w:pPr>
              <w:pStyle w:val="af4"/>
              <w:shd w:val="clear" w:color="auto" w:fill="FFFFFF"/>
              <w:spacing w:before="0" w:after="0" w:line="234" w:lineRule="atLeast"/>
              <w:rPr>
                <w:sz w:val="22"/>
                <w:szCs w:val="22"/>
              </w:rPr>
            </w:pPr>
            <w:r w:rsidRPr="00383D15">
              <w:rPr>
                <w:sz w:val="22"/>
                <w:szCs w:val="22"/>
              </w:rPr>
              <w:t>Натуральный мех - высота ворса от 10 мм.</w:t>
            </w:r>
          </w:p>
        </w:tc>
      </w:tr>
      <w:tr w:rsidR="007A58E3" w:rsidRPr="00383D15" w:rsidTr="00383D15">
        <w:trPr>
          <w:trHeight w:val="450"/>
        </w:trPr>
        <w:tc>
          <w:tcPr>
            <w:tcW w:w="534" w:type="dxa"/>
            <w:shd w:val="clear" w:color="auto" w:fill="auto"/>
            <w:noWrap/>
            <w:vAlign w:val="center"/>
            <w:hideMark/>
          </w:tcPr>
          <w:p w:rsidR="007A58E3" w:rsidRPr="00383D15" w:rsidRDefault="007A58E3" w:rsidP="00CF060F">
            <w:pPr>
              <w:jc w:val="right"/>
              <w:rPr>
                <w:sz w:val="22"/>
                <w:szCs w:val="22"/>
              </w:rPr>
            </w:pPr>
            <w:r w:rsidRPr="00383D15">
              <w:rPr>
                <w:sz w:val="22"/>
                <w:szCs w:val="22"/>
              </w:rPr>
              <w:t>6</w:t>
            </w:r>
          </w:p>
        </w:tc>
        <w:tc>
          <w:tcPr>
            <w:tcW w:w="2126" w:type="dxa"/>
            <w:shd w:val="clear" w:color="auto" w:fill="auto"/>
            <w:vAlign w:val="center"/>
          </w:tcPr>
          <w:p w:rsidR="007A58E3" w:rsidRPr="00383D15" w:rsidRDefault="007A58E3" w:rsidP="00CF060F">
            <w:pPr>
              <w:rPr>
                <w:sz w:val="22"/>
                <w:szCs w:val="22"/>
              </w:rPr>
            </w:pPr>
            <w:r w:rsidRPr="00383D15">
              <w:rPr>
                <w:sz w:val="22"/>
                <w:szCs w:val="22"/>
              </w:rPr>
              <w:t>Сапоги резиновые с металлическим подноском и металлической стелькой</w:t>
            </w:r>
          </w:p>
        </w:tc>
        <w:tc>
          <w:tcPr>
            <w:tcW w:w="7229" w:type="dxa"/>
            <w:vAlign w:val="center"/>
          </w:tcPr>
          <w:p w:rsidR="007A58E3" w:rsidRPr="00383D15" w:rsidRDefault="007A58E3" w:rsidP="00CF060F">
            <w:pPr>
              <w:shd w:val="clear" w:color="auto" w:fill="FFFFFF"/>
              <w:spacing w:line="234" w:lineRule="atLeast"/>
              <w:rPr>
                <w:sz w:val="22"/>
                <w:szCs w:val="22"/>
              </w:rPr>
            </w:pPr>
            <w:r w:rsidRPr="00383D15">
              <w:rPr>
                <w:sz w:val="22"/>
                <w:szCs w:val="22"/>
              </w:rPr>
              <w:t>Подошвенный слой должен обладать повышенной устойчивостью к истиранию. Подошва должна обладать высокой эластичностью и гибкостью. Рисунок протектора ходовой поверхности подошвы должен обеспечить хорошую сцепляемость с поверхностью. Подкладка должна быть выполнена из трикотажа.Подносок - металлический. Проколозащитная стелька.</w:t>
            </w:r>
          </w:p>
        </w:tc>
      </w:tr>
      <w:tr w:rsidR="007A58E3" w:rsidRPr="00383D15" w:rsidTr="00383D15">
        <w:trPr>
          <w:trHeight w:val="450"/>
        </w:trPr>
        <w:tc>
          <w:tcPr>
            <w:tcW w:w="534" w:type="dxa"/>
            <w:shd w:val="clear" w:color="auto" w:fill="auto"/>
            <w:noWrap/>
            <w:vAlign w:val="center"/>
            <w:hideMark/>
          </w:tcPr>
          <w:p w:rsidR="007A58E3" w:rsidRPr="00383D15" w:rsidRDefault="007A58E3" w:rsidP="00CF060F">
            <w:pPr>
              <w:jc w:val="right"/>
              <w:rPr>
                <w:sz w:val="22"/>
                <w:szCs w:val="22"/>
              </w:rPr>
            </w:pPr>
            <w:r w:rsidRPr="00383D15">
              <w:rPr>
                <w:sz w:val="22"/>
                <w:szCs w:val="22"/>
              </w:rPr>
              <w:t>7</w:t>
            </w:r>
          </w:p>
        </w:tc>
        <w:tc>
          <w:tcPr>
            <w:tcW w:w="2126" w:type="dxa"/>
            <w:shd w:val="clear" w:color="auto" w:fill="auto"/>
            <w:vAlign w:val="center"/>
          </w:tcPr>
          <w:p w:rsidR="007A58E3" w:rsidRPr="00383D15" w:rsidRDefault="007A58E3" w:rsidP="00CF060F">
            <w:pPr>
              <w:rPr>
                <w:sz w:val="22"/>
                <w:szCs w:val="22"/>
              </w:rPr>
            </w:pPr>
            <w:r w:rsidRPr="00383D15">
              <w:rPr>
                <w:sz w:val="22"/>
                <w:szCs w:val="22"/>
              </w:rPr>
              <w:t>Жилет сигнальный повышенной видимости</w:t>
            </w:r>
          </w:p>
        </w:tc>
        <w:tc>
          <w:tcPr>
            <w:tcW w:w="7229" w:type="dxa"/>
          </w:tcPr>
          <w:p w:rsidR="007A58E3" w:rsidRPr="00383D15" w:rsidRDefault="007A58E3" w:rsidP="00CF060F">
            <w:pPr>
              <w:pStyle w:val="af4"/>
              <w:shd w:val="clear" w:color="auto" w:fill="FFFFFF"/>
              <w:spacing w:before="0" w:after="0" w:line="234" w:lineRule="atLeast"/>
              <w:rPr>
                <w:sz w:val="22"/>
                <w:szCs w:val="22"/>
              </w:rPr>
            </w:pPr>
            <w:r w:rsidRPr="00383D15">
              <w:rPr>
                <w:sz w:val="22"/>
                <w:szCs w:val="22"/>
              </w:rPr>
              <w:t>Должна быть предусмотрена возможность регулировки по объёма, позволяющая надевать жилет как на летнюю, так и на зимнюю одежду.</w:t>
            </w:r>
          </w:p>
          <w:p w:rsidR="007A58E3" w:rsidRPr="00383D15" w:rsidRDefault="007A58E3" w:rsidP="00CF060F">
            <w:pPr>
              <w:pStyle w:val="af4"/>
              <w:shd w:val="clear" w:color="auto" w:fill="FFFFFF"/>
              <w:spacing w:before="0" w:after="0" w:line="234" w:lineRule="atLeast"/>
              <w:rPr>
                <w:sz w:val="22"/>
                <w:szCs w:val="22"/>
              </w:rPr>
            </w:pPr>
            <w:r w:rsidRPr="00383D15">
              <w:rPr>
                <w:bCs/>
                <w:sz w:val="22"/>
                <w:szCs w:val="22"/>
              </w:rPr>
              <w:t>Световозвращающий материал должен обеспечивать</w:t>
            </w:r>
            <w:r w:rsidRPr="00383D15">
              <w:rPr>
                <w:sz w:val="22"/>
                <w:szCs w:val="22"/>
              </w:rPr>
              <w:t xml:space="preserve"> хорошую видимость</w:t>
            </w:r>
          </w:p>
        </w:tc>
      </w:tr>
      <w:tr w:rsidR="007A58E3" w:rsidRPr="00383D15" w:rsidTr="00383D15">
        <w:trPr>
          <w:trHeight w:val="450"/>
        </w:trPr>
        <w:tc>
          <w:tcPr>
            <w:tcW w:w="534" w:type="dxa"/>
            <w:shd w:val="clear" w:color="auto" w:fill="auto"/>
            <w:noWrap/>
            <w:vAlign w:val="center"/>
            <w:hideMark/>
          </w:tcPr>
          <w:p w:rsidR="007A58E3" w:rsidRPr="00383D15" w:rsidRDefault="007A58E3" w:rsidP="00CF060F">
            <w:pPr>
              <w:jc w:val="right"/>
              <w:rPr>
                <w:sz w:val="22"/>
                <w:szCs w:val="22"/>
              </w:rPr>
            </w:pPr>
            <w:r w:rsidRPr="00383D15">
              <w:rPr>
                <w:sz w:val="22"/>
                <w:szCs w:val="22"/>
              </w:rPr>
              <w:t>8</w:t>
            </w:r>
          </w:p>
        </w:tc>
        <w:tc>
          <w:tcPr>
            <w:tcW w:w="2126" w:type="dxa"/>
            <w:shd w:val="clear" w:color="auto" w:fill="auto"/>
            <w:vAlign w:val="center"/>
          </w:tcPr>
          <w:p w:rsidR="007A58E3" w:rsidRPr="00383D15" w:rsidRDefault="007A58E3" w:rsidP="00CF060F">
            <w:pPr>
              <w:rPr>
                <w:sz w:val="22"/>
                <w:szCs w:val="22"/>
              </w:rPr>
            </w:pPr>
            <w:r w:rsidRPr="00383D15">
              <w:rPr>
                <w:sz w:val="22"/>
                <w:szCs w:val="22"/>
              </w:rPr>
              <w:t xml:space="preserve">Подшлемник меховой </w:t>
            </w:r>
          </w:p>
        </w:tc>
        <w:tc>
          <w:tcPr>
            <w:tcW w:w="7229" w:type="dxa"/>
          </w:tcPr>
          <w:p w:rsidR="007A58E3" w:rsidRPr="00383D15" w:rsidRDefault="007A58E3" w:rsidP="00CF060F">
            <w:pPr>
              <w:rPr>
                <w:sz w:val="22"/>
                <w:szCs w:val="22"/>
              </w:rPr>
            </w:pPr>
            <w:r w:rsidRPr="00383D15">
              <w:rPr>
                <w:sz w:val="22"/>
                <w:szCs w:val="22"/>
              </w:rPr>
              <w:t>Подшлемник должен быть выполнен из натурального меха и антиэлектростатических тканей. Подшлемник должен глубоко закрывать лобную часть лица, на затыльной части должны быть расположены петли для крепления каски</w:t>
            </w:r>
          </w:p>
        </w:tc>
      </w:tr>
      <w:tr w:rsidR="007A58E3" w:rsidRPr="00383D15" w:rsidTr="00383D15">
        <w:trPr>
          <w:trHeight w:val="225"/>
        </w:trPr>
        <w:tc>
          <w:tcPr>
            <w:tcW w:w="534" w:type="dxa"/>
            <w:shd w:val="clear" w:color="auto" w:fill="auto"/>
            <w:noWrap/>
            <w:vAlign w:val="center"/>
            <w:hideMark/>
          </w:tcPr>
          <w:p w:rsidR="007A58E3" w:rsidRPr="00383D15" w:rsidRDefault="007A58E3" w:rsidP="00CF060F">
            <w:pPr>
              <w:jc w:val="right"/>
              <w:rPr>
                <w:sz w:val="22"/>
                <w:szCs w:val="22"/>
              </w:rPr>
            </w:pPr>
            <w:r w:rsidRPr="00383D15">
              <w:rPr>
                <w:sz w:val="22"/>
                <w:szCs w:val="22"/>
              </w:rPr>
              <w:t>9</w:t>
            </w:r>
          </w:p>
        </w:tc>
        <w:tc>
          <w:tcPr>
            <w:tcW w:w="2126" w:type="dxa"/>
            <w:shd w:val="clear" w:color="auto" w:fill="auto"/>
            <w:vAlign w:val="center"/>
          </w:tcPr>
          <w:p w:rsidR="007A58E3" w:rsidRPr="00383D15" w:rsidRDefault="007A58E3" w:rsidP="00CF060F">
            <w:pPr>
              <w:rPr>
                <w:sz w:val="22"/>
                <w:szCs w:val="22"/>
              </w:rPr>
            </w:pPr>
            <w:r w:rsidRPr="00383D15">
              <w:rPr>
                <w:sz w:val="22"/>
                <w:szCs w:val="22"/>
              </w:rPr>
              <w:t xml:space="preserve">Подшлемник </w:t>
            </w:r>
            <w:r w:rsidRPr="00383D15">
              <w:rPr>
                <w:sz w:val="22"/>
                <w:szCs w:val="22"/>
              </w:rPr>
              <w:lastRenderedPageBreak/>
              <w:t>вязаный</w:t>
            </w:r>
          </w:p>
        </w:tc>
        <w:tc>
          <w:tcPr>
            <w:tcW w:w="7229" w:type="dxa"/>
          </w:tcPr>
          <w:p w:rsidR="007A58E3" w:rsidRPr="00383D15" w:rsidRDefault="007A58E3" w:rsidP="00CF060F">
            <w:pPr>
              <w:rPr>
                <w:sz w:val="22"/>
                <w:szCs w:val="22"/>
              </w:rPr>
            </w:pPr>
            <w:r w:rsidRPr="00383D15">
              <w:rPr>
                <w:sz w:val="22"/>
                <w:szCs w:val="22"/>
              </w:rPr>
              <w:lastRenderedPageBreak/>
              <w:t xml:space="preserve">Лицевой вырез подшлемника и верх подбородочной части должен </w:t>
            </w:r>
            <w:r w:rsidRPr="00383D15">
              <w:rPr>
                <w:sz w:val="22"/>
                <w:szCs w:val="22"/>
              </w:rPr>
              <w:lastRenderedPageBreak/>
              <w:t>регулироваться по объему эластичным шнуром.</w:t>
            </w:r>
          </w:p>
        </w:tc>
      </w:tr>
      <w:tr w:rsidR="007A58E3" w:rsidRPr="00383D15" w:rsidTr="00383D15">
        <w:trPr>
          <w:trHeight w:val="225"/>
        </w:trPr>
        <w:tc>
          <w:tcPr>
            <w:tcW w:w="534" w:type="dxa"/>
            <w:shd w:val="clear" w:color="auto" w:fill="auto"/>
            <w:noWrap/>
            <w:vAlign w:val="center"/>
            <w:hideMark/>
          </w:tcPr>
          <w:p w:rsidR="007A58E3" w:rsidRPr="00383D15" w:rsidRDefault="007A58E3" w:rsidP="00CF060F">
            <w:pPr>
              <w:jc w:val="right"/>
              <w:rPr>
                <w:sz w:val="22"/>
                <w:szCs w:val="22"/>
              </w:rPr>
            </w:pPr>
            <w:r w:rsidRPr="00383D15">
              <w:rPr>
                <w:sz w:val="22"/>
                <w:szCs w:val="22"/>
              </w:rPr>
              <w:lastRenderedPageBreak/>
              <w:t>10</w:t>
            </w:r>
          </w:p>
        </w:tc>
        <w:tc>
          <w:tcPr>
            <w:tcW w:w="2126" w:type="dxa"/>
            <w:shd w:val="clear" w:color="auto" w:fill="auto"/>
            <w:vAlign w:val="center"/>
          </w:tcPr>
          <w:p w:rsidR="007A58E3" w:rsidRPr="00383D15" w:rsidRDefault="007A58E3" w:rsidP="00CF060F">
            <w:pPr>
              <w:rPr>
                <w:sz w:val="22"/>
                <w:szCs w:val="22"/>
              </w:rPr>
            </w:pPr>
            <w:r w:rsidRPr="00383D15">
              <w:rPr>
                <w:sz w:val="22"/>
                <w:szCs w:val="22"/>
              </w:rPr>
              <w:t xml:space="preserve">Рукавицы меховые </w:t>
            </w:r>
          </w:p>
        </w:tc>
        <w:tc>
          <w:tcPr>
            <w:tcW w:w="7229" w:type="dxa"/>
          </w:tcPr>
          <w:p w:rsidR="007A58E3" w:rsidRPr="00383D15" w:rsidRDefault="007A58E3" w:rsidP="00CF060F">
            <w:pPr>
              <w:rPr>
                <w:sz w:val="22"/>
                <w:szCs w:val="22"/>
              </w:rPr>
            </w:pPr>
            <w:r w:rsidRPr="00383D15">
              <w:rPr>
                <w:sz w:val="22"/>
                <w:szCs w:val="22"/>
              </w:rPr>
              <w:t>Рукавицы защитные от пониженных температур.</w:t>
            </w:r>
          </w:p>
        </w:tc>
      </w:tr>
      <w:tr w:rsidR="007A58E3" w:rsidRPr="00383D15" w:rsidTr="00383D15">
        <w:trPr>
          <w:trHeight w:val="225"/>
        </w:trPr>
        <w:tc>
          <w:tcPr>
            <w:tcW w:w="534" w:type="dxa"/>
            <w:shd w:val="clear" w:color="auto" w:fill="auto"/>
            <w:noWrap/>
            <w:vAlign w:val="center"/>
            <w:hideMark/>
          </w:tcPr>
          <w:p w:rsidR="007A58E3" w:rsidRPr="00383D15" w:rsidRDefault="007A58E3" w:rsidP="00CF060F">
            <w:pPr>
              <w:jc w:val="right"/>
              <w:rPr>
                <w:sz w:val="22"/>
                <w:szCs w:val="22"/>
              </w:rPr>
            </w:pPr>
            <w:r w:rsidRPr="00383D15">
              <w:rPr>
                <w:sz w:val="22"/>
                <w:szCs w:val="22"/>
              </w:rPr>
              <w:t>11</w:t>
            </w:r>
          </w:p>
        </w:tc>
        <w:tc>
          <w:tcPr>
            <w:tcW w:w="2126" w:type="dxa"/>
            <w:shd w:val="clear" w:color="auto" w:fill="auto"/>
            <w:vAlign w:val="center"/>
          </w:tcPr>
          <w:p w:rsidR="007A58E3" w:rsidRPr="00383D15" w:rsidRDefault="007A58E3" w:rsidP="00CF060F">
            <w:pPr>
              <w:rPr>
                <w:sz w:val="22"/>
                <w:szCs w:val="22"/>
              </w:rPr>
            </w:pPr>
            <w:r w:rsidRPr="00383D15">
              <w:rPr>
                <w:sz w:val="22"/>
                <w:szCs w:val="22"/>
              </w:rPr>
              <w:t>Перчатки кожаные меховые</w:t>
            </w:r>
          </w:p>
        </w:tc>
        <w:tc>
          <w:tcPr>
            <w:tcW w:w="7229" w:type="dxa"/>
          </w:tcPr>
          <w:p w:rsidR="007A58E3" w:rsidRPr="00383D15" w:rsidRDefault="007A58E3" w:rsidP="00CF060F">
            <w:pPr>
              <w:rPr>
                <w:sz w:val="22"/>
                <w:szCs w:val="22"/>
              </w:rPr>
            </w:pPr>
            <w:r w:rsidRPr="00383D15">
              <w:rPr>
                <w:sz w:val="22"/>
                <w:szCs w:val="22"/>
              </w:rPr>
              <w:t>Демисезонные перчатки из натуральной кожи с трикотажной/ шерстяной подкладкой.</w:t>
            </w:r>
          </w:p>
        </w:tc>
      </w:tr>
      <w:tr w:rsidR="007A58E3" w:rsidRPr="00383D15" w:rsidTr="00383D15">
        <w:trPr>
          <w:trHeight w:val="225"/>
        </w:trPr>
        <w:tc>
          <w:tcPr>
            <w:tcW w:w="534" w:type="dxa"/>
            <w:shd w:val="clear" w:color="auto" w:fill="auto"/>
            <w:noWrap/>
            <w:vAlign w:val="center"/>
            <w:hideMark/>
          </w:tcPr>
          <w:p w:rsidR="007A58E3" w:rsidRPr="00383D15" w:rsidRDefault="007A58E3" w:rsidP="00CF060F">
            <w:pPr>
              <w:jc w:val="right"/>
              <w:rPr>
                <w:sz w:val="22"/>
                <w:szCs w:val="22"/>
              </w:rPr>
            </w:pPr>
            <w:r w:rsidRPr="00383D15">
              <w:rPr>
                <w:sz w:val="22"/>
                <w:szCs w:val="22"/>
              </w:rPr>
              <w:t>12</w:t>
            </w:r>
          </w:p>
        </w:tc>
        <w:tc>
          <w:tcPr>
            <w:tcW w:w="2126" w:type="dxa"/>
            <w:shd w:val="clear" w:color="auto" w:fill="auto"/>
            <w:vAlign w:val="center"/>
          </w:tcPr>
          <w:p w:rsidR="007A58E3" w:rsidRPr="00383D15" w:rsidRDefault="007A58E3" w:rsidP="00CF060F">
            <w:pPr>
              <w:rPr>
                <w:sz w:val="22"/>
                <w:szCs w:val="22"/>
              </w:rPr>
            </w:pPr>
            <w:r w:rsidRPr="00383D15">
              <w:rPr>
                <w:sz w:val="22"/>
                <w:szCs w:val="22"/>
              </w:rPr>
              <w:t>Перчатки трикотажные с точечным полимерным покрытием (7 класс)</w:t>
            </w:r>
          </w:p>
        </w:tc>
        <w:tc>
          <w:tcPr>
            <w:tcW w:w="7229" w:type="dxa"/>
            <w:vAlign w:val="center"/>
          </w:tcPr>
          <w:p w:rsidR="007A58E3" w:rsidRPr="00383D15" w:rsidRDefault="007A58E3" w:rsidP="00CF060F">
            <w:pPr>
              <w:rPr>
                <w:sz w:val="22"/>
                <w:szCs w:val="22"/>
              </w:rPr>
            </w:pPr>
            <w:r w:rsidRPr="00383D15">
              <w:rPr>
                <w:sz w:val="22"/>
                <w:szCs w:val="22"/>
              </w:rPr>
              <w:t>Перчатки должны защищать от порезов, обладать высокой устойчивостью к истиранию. Предпочтительный цвет: серый с зелеными вставками</w:t>
            </w:r>
          </w:p>
        </w:tc>
      </w:tr>
      <w:tr w:rsidR="007A58E3" w:rsidRPr="00383D15" w:rsidTr="00383D15">
        <w:trPr>
          <w:trHeight w:val="450"/>
        </w:trPr>
        <w:tc>
          <w:tcPr>
            <w:tcW w:w="534" w:type="dxa"/>
            <w:shd w:val="clear" w:color="auto" w:fill="auto"/>
            <w:noWrap/>
            <w:vAlign w:val="center"/>
            <w:hideMark/>
          </w:tcPr>
          <w:p w:rsidR="007A58E3" w:rsidRPr="00383D15" w:rsidRDefault="007A58E3" w:rsidP="00CF060F">
            <w:pPr>
              <w:jc w:val="right"/>
              <w:rPr>
                <w:sz w:val="22"/>
                <w:szCs w:val="22"/>
              </w:rPr>
            </w:pPr>
            <w:r w:rsidRPr="00383D15">
              <w:rPr>
                <w:sz w:val="22"/>
                <w:szCs w:val="22"/>
              </w:rPr>
              <w:t>13</w:t>
            </w:r>
          </w:p>
        </w:tc>
        <w:tc>
          <w:tcPr>
            <w:tcW w:w="2126" w:type="dxa"/>
            <w:shd w:val="clear" w:color="auto" w:fill="auto"/>
            <w:vAlign w:val="center"/>
          </w:tcPr>
          <w:p w:rsidR="007A58E3" w:rsidRPr="00383D15" w:rsidRDefault="007A58E3" w:rsidP="00CF060F">
            <w:pPr>
              <w:rPr>
                <w:sz w:val="22"/>
                <w:szCs w:val="22"/>
              </w:rPr>
            </w:pPr>
            <w:r w:rsidRPr="00383D15">
              <w:rPr>
                <w:sz w:val="22"/>
                <w:szCs w:val="22"/>
              </w:rPr>
              <w:t xml:space="preserve">Очки </w:t>
            </w:r>
          </w:p>
        </w:tc>
        <w:tc>
          <w:tcPr>
            <w:tcW w:w="7229" w:type="dxa"/>
          </w:tcPr>
          <w:p w:rsidR="007A58E3" w:rsidRPr="00383D15" w:rsidRDefault="007A58E3" w:rsidP="00CF060F">
            <w:pPr>
              <w:pStyle w:val="af4"/>
              <w:shd w:val="clear" w:color="auto" w:fill="FFFFFF"/>
              <w:spacing w:before="0" w:after="0" w:line="234" w:lineRule="atLeast"/>
              <w:rPr>
                <w:sz w:val="22"/>
                <w:szCs w:val="22"/>
              </w:rPr>
            </w:pPr>
            <w:r w:rsidRPr="00383D15">
              <w:rPr>
                <w:sz w:val="22"/>
                <w:szCs w:val="22"/>
              </w:rPr>
              <w:t xml:space="preserve">Открытые очки с возможностью регулирования длины дужек. Очки должны быть снабжены мягкой носовой перемычкой. Ударопрочная линза, защищающая от летящих частиц, от ультрафиолета и воздействия химических веществ. </w:t>
            </w:r>
            <w:r w:rsidRPr="00383D15">
              <w:rPr>
                <w:bCs/>
                <w:sz w:val="22"/>
                <w:szCs w:val="22"/>
              </w:rPr>
              <w:t>Цвет линз - дымчатый.</w:t>
            </w:r>
          </w:p>
        </w:tc>
      </w:tr>
      <w:tr w:rsidR="007A58E3" w:rsidRPr="00383D15" w:rsidTr="00383D15">
        <w:trPr>
          <w:trHeight w:val="225"/>
        </w:trPr>
        <w:tc>
          <w:tcPr>
            <w:tcW w:w="534" w:type="dxa"/>
            <w:shd w:val="clear" w:color="auto" w:fill="auto"/>
            <w:noWrap/>
            <w:vAlign w:val="center"/>
          </w:tcPr>
          <w:p w:rsidR="007A58E3" w:rsidRPr="00383D15" w:rsidRDefault="007A58E3" w:rsidP="00CF060F">
            <w:pPr>
              <w:jc w:val="right"/>
              <w:rPr>
                <w:sz w:val="22"/>
                <w:szCs w:val="22"/>
              </w:rPr>
            </w:pPr>
            <w:r w:rsidRPr="00383D15">
              <w:rPr>
                <w:sz w:val="22"/>
                <w:szCs w:val="22"/>
              </w:rPr>
              <w:t>14</w:t>
            </w:r>
          </w:p>
        </w:tc>
        <w:tc>
          <w:tcPr>
            <w:tcW w:w="2126" w:type="dxa"/>
            <w:shd w:val="clear" w:color="auto" w:fill="auto"/>
            <w:vAlign w:val="center"/>
          </w:tcPr>
          <w:p w:rsidR="007A58E3" w:rsidRPr="00383D15" w:rsidRDefault="007A58E3" w:rsidP="00CF060F">
            <w:pPr>
              <w:rPr>
                <w:sz w:val="22"/>
                <w:szCs w:val="22"/>
              </w:rPr>
            </w:pPr>
            <w:r w:rsidRPr="00383D15">
              <w:rPr>
                <w:sz w:val="22"/>
                <w:szCs w:val="22"/>
              </w:rPr>
              <w:t>Каска защитная</w:t>
            </w:r>
          </w:p>
        </w:tc>
        <w:tc>
          <w:tcPr>
            <w:tcW w:w="7229" w:type="dxa"/>
          </w:tcPr>
          <w:p w:rsidR="007A58E3" w:rsidRPr="00383D15" w:rsidRDefault="007A58E3" w:rsidP="00CF060F">
            <w:pPr>
              <w:pStyle w:val="af4"/>
              <w:shd w:val="clear" w:color="auto" w:fill="FFFFFF"/>
              <w:spacing w:before="0" w:after="0" w:line="234" w:lineRule="atLeast"/>
              <w:rPr>
                <w:sz w:val="22"/>
                <w:szCs w:val="22"/>
              </w:rPr>
            </w:pPr>
            <w:r w:rsidRPr="00383D15">
              <w:rPr>
                <w:sz w:val="22"/>
                <w:szCs w:val="22"/>
              </w:rPr>
              <w:t>Каска для защиты головы от механических воздействий, от контакта с проводниками под напряжением до 440 В. Должны быть предусмотрены вентиляционные отверстия (с регулировкой вентиляции), которые должны находиться во фронтальной и задней части. Должна быть предусмотрена регулировка по размерам головы. Оголовье должно иметь сменную прокладку для поглощения пота. Каска должна иметь дождевой желоб, отводящий струи стекающей воды.</w:t>
            </w:r>
          </w:p>
        </w:tc>
      </w:tr>
      <w:tr w:rsidR="007A58E3" w:rsidRPr="00383D15" w:rsidTr="00383D15">
        <w:trPr>
          <w:trHeight w:val="450"/>
        </w:trPr>
        <w:tc>
          <w:tcPr>
            <w:tcW w:w="534" w:type="dxa"/>
            <w:shd w:val="clear" w:color="auto" w:fill="auto"/>
            <w:noWrap/>
            <w:vAlign w:val="center"/>
          </w:tcPr>
          <w:p w:rsidR="007A58E3" w:rsidRPr="00383D15" w:rsidRDefault="007A58E3" w:rsidP="00CF060F">
            <w:pPr>
              <w:jc w:val="right"/>
              <w:rPr>
                <w:sz w:val="22"/>
                <w:szCs w:val="22"/>
              </w:rPr>
            </w:pPr>
            <w:r w:rsidRPr="00383D15">
              <w:rPr>
                <w:sz w:val="22"/>
                <w:szCs w:val="22"/>
              </w:rPr>
              <w:t>15</w:t>
            </w:r>
          </w:p>
        </w:tc>
        <w:tc>
          <w:tcPr>
            <w:tcW w:w="2126" w:type="dxa"/>
            <w:shd w:val="clear" w:color="auto" w:fill="auto"/>
            <w:vAlign w:val="center"/>
          </w:tcPr>
          <w:p w:rsidR="007A58E3" w:rsidRPr="00383D15" w:rsidRDefault="007A58E3" w:rsidP="00CF060F">
            <w:pPr>
              <w:rPr>
                <w:sz w:val="22"/>
                <w:szCs w:val="22"/>
              </w:rPr>
            </w:pPr>
            <w:r w:rsidRPr="00383D15">
              <w:rPr>
                <w:sz w:val="22"/>
                <w:szCs w:val="22"/>
              </w:rPr>
              <w:t xml:space="preserve">Брюки мужские летние </w:t>
            </w:r>
          </w:p>
        </w:tc>
        <w:tc>
          <w:tcPr>
            <w:tcW w:w="7229" w:type="dxa"/>
          </w:tcPr>
          <w:p w:rsidR="007A58E3" w:rsidRPr="00383D15" w:rsidRDefault="007A58E3" w:rsidP="00CF060F">
            <w:pPr>
              <w:rPr>
                <w:sz w:val="22"/>
                <w:szCs w:val="22"/>
              </w:rPr>
            </w:pPr>
            <w:r w:rsidRPr="00383D15">
              <w:rPr>
                <w:sz w:val="22"/>
                <w:szCs w:val="22"/>
              </w:rPr>
              <w:t>Брюки мужские летние, изготовленные из малосминаемой плотной ткани. Наличие многофункциональных карманов. Должен быть предусмотрен дополнительный объем в области колен. На брюках должна быть светоотражающая отделка. Предпочтительный цвет: серый с зелеными вставками.</w:t>
            </w:r>
          </w:p>
        </w:tc>
      </w:tr>
      <w:tr w:rsidR="007A58E3" w:rsidRPr="00383D15" w:rsidTr="00383D15">
        <w:trPr>
          <w:trHeight w:val="450"/>
        </w:trPr>
        <w:tc>
          <w:tcPr>
            <w:tcW w:w="534" w:type="dxa"/>
            <w:shd w:val="clear" w:color="auto" w:fill="auto"/>
            <w:noWrap/>
            <w:vAlign w:val="center"/>
          </w:tcPr>
          <w:p w:rsidR="007A58E3" w:rsidRPr="00383D15" w:rsidRDefault="007A58E3" w:rsidP="00CF060F">
            <w:pPr>
              <w:jc w:val="right"/>
              <w:rPr>
                <w:sz w:val="22"/>
                <w:szCs w:val="22"/>
              </w:rPr>
            </w:pPr>
            <w:r w:rsidRPr="00383D15">
              <w:rPr>
                <w:sz w:val="22"/>
                <w:szCs w:val="22"/>
              </w:rPr>
              <w:t>16</w:t>
            </w:r>
          </w:p>
          <w:p w:rsidR="007A58E3" w:rsidRPr="00383D15" w:rsidRDefault="007A58E3" w:rsidP="00CF060F">
            <w:pPr>
              <w:jc w:val="right"/>
              <w:rPr>
                <w:sz w:val="22"/>
                <w:szCs w:val="22"/>
              </w:rPr>
            </w:pPr>
          </w:p>
        </w:tc>
        <w:tc>
          <w:tcPr>
            <w:tcW w:w="2126" w:type="dxa"/>
            <w:shd w:val="clear" w:color="auto" w:fill="auto"/>
            <w:vAlign w:val="center"/>
          </w:tcPr>
          <w:p w:rsidR="007A58E3" w:rsidRPr="00383D15" w:rsidRDefault="007A58E3" w:rsidP="00CF060F">
            <w:pPr>
              <w:rPr>
                <w:sz w:val="22"/>
                <w:szCs w:val="22"/>
              </w:rPr>
            </w:pPr>
            <w:r w:rsidRPr="00383D15">
              <w:rPr>
                <w:sz w:val="22"/>
                <w:szCs w:val="22"/>
              </w:rPr>
              <w:t>Защитная обувь, полуботинки летние</w:t>
            </w:r>
          </w:p>
        </w:tc>
        <w:tc>
          <w:tcPr>
            <w:tcW w:w="7229" w:type="dxa"/>
          </w:tcPr>
          <w:p w:rsidR="007A58E3" w:rsidRPr="00383D15" w:rsidRDefault="007A58E3" w:rsidP="00CF060F">
            <w:pPr>
              <w:rPr>
                <w:sz w:val="22"/>
                <w:szCs w:val="22"/>
              </w:rPr>
            </w:pPr>
            <w:r w:rsidRPr="00383D15">
              <w:rPr>
                <w:sz w:val="22"/>
                <w:szCs w:val="22"/>
              </w:rPr>
              <w:t xml:space="preserve">Кожаные полуботинки с уплотненным защитным слоем под носком. Полуботинки должны быть изготовлены из водоотталкивающей кожи, должны иметь удобную колодку. Вкладная стелька должна быть анатомической формы. </w:t>
            </w:r>
          </w:p>
        </w:tc>
      </w:tr>
      <w:tr w:rsidR="007A58E3" w:rsidRPr="00383D15" w:rsidTr="00383D15">
        <w:trPr>
          <w:trHeight w:val="450"/>
        </w:trPr>
        <w:tc>
          <w:tcPr>
            <w:tcW w:w="534" w:type="dxa"/>
            <w:shd w:val="clear" w:color="auto" w:fill="auto"/>
            <w:noWrap/>
            <w:vAlign w:val="center"/>
          </w:tcPr>
          <w:p w:rsidR="007A58E3" w:rsidRPr="00383D15" w:rsidRDefault="007A58E3" w:rsidP="00CF060F">
            <w:pPr>
              <w:jc w:val="right"/>
              <w:rPr>
                <w:sz w:val="22"/>
                <w:szCs w:val="22"/>
              </w:rPr>
            </w:pPr>
            <w:r w:rsidRPr="00383D15">
              <w:rPr>
                <w:sz w:val="22"/>
                <w:szCs w:val="22"/>
              </w:rPr>
              <w:t>17</w:t>
            </w:r>
          </w:p>
        </w:tc>
        <w:tc>
          <w:tcPr>
            <w:tcW w:w="2126" w:type="dxa"/>
            <w:shd w:val="clear" w:color="auto" w:fill="auto"/>
            <w:vAlign w:val="center"/>
          </w:tcPr>
          <w:p w:rsidR="007A58E3" w:rsidRPr="00383D15" w:rsidRDefault="007A58E3" w:rsidP="00CF060F">
            <w:pPr>
              <w:rPr>
                <w:sz w:val="22"/>
                <w:szCs w:val="22"/>
              </w:rPr>
            </w:pPr>
            <w:r w:rsidRPr="00383D15">
              <w:rPr>
                <w:sz w:val="22"/>
                <w:szCs w:val="22"/>
              </w:rPr>
              <w:t xml:space="preserve">Куртка мужская летняя </w:t>
            </w:r>
          </w:p>
        </w:tc>
        <w:tc>
          <w:tcPr>
            <w:tcW w:w="7229" w:type="dxa"/>
          </w:tcPr>
          <w:p w:rsidR="007A58E3" w:rsidRPr="00383D15" w:rsidRDefault="007A58E3" w:rsidP="00CF060F">
            <w:pPr>
              <w:rPr>
                <w:sz w:val="22"/>
                <w:szCs w:val="22"/>
              </w:rPr>
            </w:pPr>
            <w:r w:rsidRPr="00383D15">
              <w:rPr>
                <w:sz w:val="22"/>
                <w:szCs w:val="22"/>
              </w:rPr>
              <w:t xml:space="preserve">Куртка мужская летняя с застежкой на двухзамковую закрытую молнию. Рукава должны быть с дополнительным объемом в области локтя. В области подмышечных впадин должны быть предусмотрены вентиляционные отверстия в области подмышечных впадин. Наличие нагрудных и боковых карманов. Ширина куртки и рукавов должна регулироваться хлястиками на липучке. На куртке должна быть светоотражающая отделка. Предпочтительный цвет: серый с зелеными вставками. </w:t>
            </w:r>
          </w:p>
        </w:tc>
      </w:tr>
    </w:tbl>
    <w:p w:rsidR="007A58E3" w:rsidRPr="007A58E3" w:rsidRDefault="007A58E3" w:rsidP="007A58E3">
      <w:pPr>
        <w:rPr>
          <w:lang w:eastAsia="en-US"/>
        </w:rPr>
      </w:pPr>
    </w:p>
    <w:sectPr w:rsidR="007A58E3" w:rsidRPr="007A58E3"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7A86" w:rsidRDefault="00117A86" w:rsidP="00E10162">
      <w:r>
        <w:separator/>
      </w:r>
    </w:p>
  </w:endnote>
  <w:endnote w:type="continuationSeparator" w:id="0">
    <w:p w:rsidR="00117A86" w:rsidRDefault="00117A8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7A86" w:rsidRPr="00DF646A" w:rsidRDefault="00117A86"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43095" w:rsidRPr="00743095">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117A86" w:rsidRPr="00E10162" w:rsidRDefault="00117A86" w:rsidP="00E101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7A86" w:rsidRDefault="00117A86" w:rsidP="00E10162">
      <w:r>
        <w:separator/>
      </w:r>
    </w:p>
  </w:footnote>
  <w:footnote w:type="continuationSeparator" w:id="0">
    <w:p w:rsidR="00117A86" w:rsidRDefault="00117A86"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7A86" w:rsidRDefault="00117A86">
    <w:pPr>
      <w:pStyle w:val="af2"/>
    </w:pPr>
    <w:r>
      <w:rPr>
        <w:noProof/>
      </w:rPr>
      <w:drawing>
        <wp:anchor distT="0" distB="0" distL="114300" distR="114300" simplePos="0" relativeHeight="251663360" behindDoc="1" locked="0" layoutInCell="1" allowOverlap="1" wp14:anchorId="2E7B6E12" wp14:editId="503A7FE8">
          <wp:simplePos x="0" y="0"/>
          <wp:positionH relativeFrom="margin">
            <wp:align>center</wp:align>
          </wp:positionH>
          <wp:positionV relativeFrom="paragraph">
            <wp:posOffset>-278765</wp:posOffset>
          </wp:positionV>
          <wp:extent cx="7599008" cy="1362075"/>
          <wp:effectExtent l="0" t="0" r="0" b="0"/>
          <wp:wrapNone/>
          <wp:docPr id="3" name="Рисунок 3" descr="C:\Users\kravchenko_mi\Desktop\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avchenko_mi\Desktop\head_ru.png"/>
                  <pic:cNvPicPr>
                    <a:picLocks noChangeAspect="1" noChangeArrowheads="1"/>
                  </pic:cNvPicPr>
                </pic:nvPicPr>
                <pic:blipFill>
                  <a:blip r:embed="rId1"/>
                  <a:srcRect/>
                  <a:stretch>
                    <a:fillRect/>
                  </a:stretch>
                </pic:blipFill>
                <pic:spPr bwMode="auto">
                  <a:xfrm>
                    <a:off x="0" y="0"/>
                    <a:ext cx="7599008"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7A86" w:rsidRDefault="00117A86">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7A86" w:rsidRDefault="00117A86">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3E5F6D"/>
    <w:multiLevelType w:val="hybridMultilevel"/>
    <w:tmpl w:val="4D3C70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22F237F"/>
    <w:multiLevelType w:val="hybridMultilevel"/>
    <w:tmpl w:val="DFAE9FF6"/>
    <w:lvl w:ilvl="0" w:tplc="19A6648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ADC035E"/>
    <w:multiLevelType w:val="hybridMultilevel"/>
    <w:tmpl w:val="01F450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84E295E"/>
    <w:multiLevelType w:val="hybridMultilevel"/>
    <w:tmpl w:val="697C3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62A52F62"/>
    <w:multiLevelType w:val="hybridMultilevel"/>
    <w:tmpl w:val="DFDEDC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EFA305A"/>
    <w:multiLevelType w:val="hybridMultilevel"/>
    <w:tmpl w:val="329854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42D378F"/>
    <w:multiLevelType w:val="hybridMultilevel"/>
    <w:tmpl w:val="60D086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C6D31C7"/>
    <w:multiLevelType w:val="hybridMultilevel"/>
    <w:tmpl w:val="B6FA25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2"/>
  </w:num>
  <w:num w:numId="4">
    <w:abstractNumId w:val="11"/>
  </w:num>
  <w:num w:numId="5">
    <w:abstractNumId w:val="9"/>
  </w:num>
  <w:num w:numId="6">
    <w:abstractNumId w:val="17"/>
  </w:num>
  <w:num w:numId="7">
    <w:abstractNumId w:val="20"/>
  </w:num>
  <w:num w:numId="8">
    <w:abstractNumId w:val="16"/>
  </w:num>
  <w:num w:numId="9">
    <w:abstractNumId w:val="4"/>
  </w:num>
  <w:num w:numId="10">
    <w:abstractNumId w:val="5"/>
  </w:num>
  <w:num w:numId="11">
    <w:abstractNumId w:val="2"/>
  </w:num>
  <w:num w:numId="12">
    <w:abstractNumId w:val="19"/>
  </w:num>
  <w:num w:numId="13">
    <w:abstractNumId w:val="15"/>
  </w:num>
  <w:num w:numId="14">
    <w:abstractNumId w:val="10"/>
  </w:num>
  <w:num w:numId="15">
    <w:abstractNumId w:val="13"/>
  </w:num>
  <w:num w:numId="16">
    <w:abstractNumId w:val="1"/>
  </w:num>
  <w:num w:numId="17">
    <w:abstractNumId w:val="23"/>
  </w:num>
  <w:num w:numId="18">
    <w:abstractNumId w:val="6"/>
  </w:num>
  <w:num w:numId="19">
    <w:abstractNumId w:val="21"/>
  </w:num>
  <w:num w:numId="20">
    <w:abstractNumId w:val="14"/>
  </w:num>
  <w:num w:numId="21">
    <w:abstractNumId w:val="3"/>
  </w:num>
  <w:num w:numId="22">
    <w:abstractNumId w:val="18"/>
  </w:num>
  <w:num w:numId="23">
    <w:abstractNumId w:val="22"/>
  </w:num>
  <w:num w:numId="24">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882"/>
    <w:rsid w:val="00003ADD"/>
    <w:rsid w:val="00003D96"/>
    <w:rsid w:val="00005130"/>
    <w:rsid w:val="00006337"/>
    <w:rsid w:val="000068DE"/>
    <w:rsid w:val="00006A0B"/>
    <w:rsid w:val="00007103"/>
    <w:rsid w:val="00007158"/>
    <w:rsid w:val="00007772"/>
    <w:rsid w:val="00010C84"/>
    <w:rsid w:val="0001183A"/>
    <w:rsid w:val="00011B86"/>
    <w:rsid w:val="00011FC6"/>
    <w:rsid w:val="00012403"/>
    <w:rsid w:val="00012E1E"/>
    <w:rsid w:val="00013559"/>
    <w:rsid w:val="000145E6"/>
    <w:rsid w:val="000152FF"/>
    <w:rsid w:val="00015667"/>
    <w:rsid w:val="0001760B"/>
    <w:rsid w:val="00017C44"/>
    <w:rsid w:val="000217A5"/>
    <w:rsid w:val="00021E96"/>
    <w:rsid w:val="0002225C"/>
    <w:rsid w:val="000245DC"/>
    <w:rsid w:val="000247AD"/>
    <w:rsid w:val="00024F58"/>
    <w:rsid w:val="00025913"/>
    <w:rsid w:val="00025DCB"/>
    <w:rsid w:val="000264D3"/>
    <w:rsid w:val="00026A7B"/>
    <w:rsid w:val="00031587"/>
    <w:rsid w:val="00031A21"/>
    <w:rsid w:val="0003219C"/>
    <w:rsid w:val="00033617"/>
    <w:rsid w:val="00034287"/>
    <w:rsid w:val="00034F72"/>
    <w:rsid w:val="00036123"/>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54DA"/>
    <w:rsid w:val="00045F46"/>
    <w:rsid w:val="0004669C"/>
    <w:rsid w:val="000505FB"/>
    <w:rsid w:val="00050A84"/>
    <w:rsid w:val="00050BF3"/>
    <w:rsid w:val="0005137A"/>
    <w:rsid w:val="00051899"/>
    <w:rsid w:val="00051FE5"/>
    <w:rsid w:val="0005278D"/>
    <w:rsid w:val="00052955"/>
    <w:rsid w:val="00054022"/>
    <w:rsid w:val="0005499A"/>
    <w:rsid w:val="00055ABC"/>
    <w:rsid w:val="00057DBA"/>
    <w:rsid w:val="0006272F"/>
    <w:rsid w:val="00062EE9"/>
    <w:rsid w:val="00062FB7"/>
    <w:rsid w:val="00063B4D"/>
    <w:rsid w:val="00063FD7"/>
    <w:rsid w:val="0006408F"/>
    <w:rsid w:val="00064D94"/>
    <w:rsid w:val="000650CE"/>
    <w:rsid w:val="0006528A"/>
    <w:rsid w:val="000665A9"/>
    <w:rsid w:val="00067551"/>
    <w:rsid w:val="0007008E"/>
    <w:rsid w:val="000716EA"/>
    <w:rsid w:val="00072049"/>
    <w:rsid w:val="00074D11"/>
    <w:rsid w:val="00074E4F"/>
    <w:rsid w:val="00075863"/>
    <w:rsid w:val="00075A27"/>
    <w:rsid w:val="00075BA8"/>
    <w:rsid w:val="0007665D"/>
    <w:rsid w:val="00077DB6"/>
    <w:rsid w:val="000813F5"/>
    <w:rsid w:val="000814EB"/>
    <w:rsid w:val="00081E46"/>
    <w:rsid w:val="000836CE"/>
    <w:rsid w:val="0008383D"/>
    <w:rsid w:val="00083B9C"/>
    <w:rsid w:val="00086030"/>
    <w:rsid w:val="00086080"/>
    <w:rsid w:val="00087469"/>
    <w:rsid w:val="00090218"/>
    <w:rsid w:val="00091808"/>
    <w:rsid w:val="00091E4F"/>
    <w:rsid w:val="00092214"/>
    <w:rsid w:val="000925EC"/>
    <w:rsid w:val="00092C35"/>
    <w:rsid w:val="00092E6F"/>
    <w:rsid w:val="00094545"/>
    <w:rsid w:val="0009652F"/>
    <w:rsid w:val="000A002A"/>
    <w:rsid w:val="000A03CF"/>
    <w:rsid w:val="000A1CCC"/>
    <w:rsid w:val="000A2FED"/>
    <w:rsid w:val="000A33E3"/>
    <w:rsid w:val="000A56FE"/>
    <w:rsid w:val="000A7034"/>
    <w:rsid w:val="000B02BB"/>
    <w:rsid w:val="000B09B7"/>
    <w:rsid w:val="000B1201"/>
    <w:rsid w:val="000B27A5"/>
    <w:rsid w:val="000B3484"/>
    <w:rsid w:val="000B4223"/>
    <w:rsid w:val="000B55DE"/>
    <w:rsid w:val="000B65E8"/>
    <w:rsid w:val="000B6F8C"/>
    <w:rsid w:val="000B765F"/>
    <w:rsid w:val="000B777A"/>
    <w:rsid w:val="000C033C"/>
    <w:rsid w:val="000C0E3F"/>
    <w:rsid w:val="000C0E95"/>
    <w:rsid w:val="000C143B"/>
    <w:rsid w:val="000C3BA2"/>
    <w:rsid w:val="000C4354"/>
    <w:rsid w:val="000C490A"/>
    <w:rsid w:val="000C4DDB"/>
    <w:rsid w:val="000C598B"/>
    <w:rsid w:val="000C6CE6"/>
    <w:rsid w:val="000C78CB"/>
    <w:rsid w:val="000C7A81"/>
    <w:rsid w:val="000D0749"/>
    <w:rsid w:val="000D0B04"/>
    <w:rsid w:val="000D1CCF"/>
    <w:rsid w:val="000D2584"/>
    <w:rsid w:val="000D33DE"/>
    <w:rsid w:val="000D355B"/>
    <w:rsid w:val="000D63C4"/>
    <w:rsid w:val="000D6D41"/>
    <w:rsid w:val="000D6EB9"/>
    <w:rsid w:val="000D7106"/>
    <w:rsid w:val="000E1ED9"/>
    <w:rsid w:val="000E47B5"/>
    <w:rsid w:val="000E4A6C"/>
    <w:rsid w:val="000E4B94"/>
    <w:rsid w:val="000E5762"/>
    <w:rsid w:val="000E6372"/>
    <w:rsid w:val="000E6469"/>
    <w:rsid w:val="000E6E61"/>
    <w:rsid w:val="000E75AF"/>
    <w:rsid w:val="000E7609"/>
    <w:rsid w:val="000E7D1C"/>
    <w:rsid w:val="000F0801"/>
    <w:rsid w:val="000F10F0"/>
    <w:rsid w:val="000F1E9A"/>
    <w:rsid w:val="000F2C4E"/>
    <w:rsid w:val="000F30D3"/>
    <w:rsid w:val="000F3761"/>
    <w:rsid w:val="000F3918"/>
    <w:rsid w:val="000F3A56"/>
    <w:rsid w:val="000F4DBE"/>
    <w:rsid w:val="000F6029"/>
    <w:rsid w:val="000F6D9D"/>
    <w:rsid w:val="000F70CA"/>
    <w:rsid w:val="000F74AB"/>
    <w:rsid w:val="000F7999"/>
    <w:rsid w:val="000F7CB7"/>
    <w:rsid w:val="000F7FAC"/>
    <w:rsid w:val="00100E73"/>
    <w:rsid w:val="00102A3F"/>
    <w:rsid w:val="001031DC"/>
    <w:rsid w:val="001032EF"/>
    <w:rsid w:val="0010390B"/>
    <w:rsid w:val="00104F5B"/>
    <w:rsid w:val="00105427"/>
    <w:rsid w:val="001059FE"/>
    <w:rsid w:val="001074C8"/>
    <w:rsid w:val="00110449"/>
    <w:rsid w:val="001105A9"/>
    <w:rsid w:val="001112EE"/>
    <w:rsid w:val="001117EF"/>
    <w:rsid w:val="00112F1A"/>
    <w:rsid w:val="00115B14"/>
    <w:rsid w:val="00117074"/>
    <w:rsid w:val="00117A62"/>
    <w:rsid w:val="00117A86"/>
    <w:rsid w:val="0012061F"/>
    <w:rsid w:val="0012063A"/>
    <w:rsid w:val="00120AC5"/>
    <w:rsid w:val="00121FD9"/>
    <w:rsid w:val="00122D7C"/>
    <w:rsid w:val="0012314F"/>
    <w:rsid w:val="00123CE3"/>
    <w:rsid w:val="00124065"/>
    <w:rsid w:val="00124824"/>
    <w:rsid w:val="00124D3C"/>
    <w:rsid w:val="00125040"/>
    <w:rsid w:val="001254A2"/>
    <w:rsid w:val="00125CCA"/>
    <w:rsid w:val="00125F37"/>
    <w:rsid w:val="001302BB"/>
    <w:rsid w:val="001319D2"/>
    <w:rsid w:val="00132515"/>
    <w:rsid w:val="00133C00"/>
    <w:rsid w:val="00133E76"/>
    <w:rsid w:val="0013433D"/>
    <w:rsid w:val="0013535C"/>
    <w:rsid w:val="001366D2"/>
    <w:rsid w:val="00140520"/>
    <w:rsid w:val="00140659"/>
    <w:rsid w:val="00141FF6"/>
    <w:rsid w:val="00142554"/>
    <w:rsid w:val="00142D18"/>
    <w:rsid w:val="00143334"/>
    <w:rsid w:val="00144FDE"/>
    <w:rsid w:val="001455B4"/>
    <w:rsid w:val="00145A0B"/>
    <w:rsid w:val="001508A8"/>
    <w:rsid w:val="00150B22"/>
    <w:rsid w:val="00151175"/>
    <w:rsid w:val="0015176A"/>
    <w:rsid w:val="0015388C"/>
    <w:rsid w:val="00153894"/>
    <w:rsid w:val="00153E6A"/>
    <w:rsid w:val="0015685F"/>
    <w:rsid w:val="0015726C"/>
    <w:rsid w:val="0015737F"/>
    <w:rsid w:val="00157874"/>
    <w:rsid w:val="00160339"/>
    <w:rsid w:val="00160678"/>
    <w:rsid w:val="00160A5D"/>
    <w:rsid w:val="00160E8B"/>
    <w:rsid w:val="00161753"/>
    <w:rsid w:val="00161DA8"/>
    <w:rsid w:val="00162E6C"/>
    <w:rsid w:val="0016399E"/>
    <w:rsid w:val="001640E5"/>
    <w:rsid w:val="0016438E"/>
    <w:rsid w:val="00164C84"/>
    <w:rsid w:val="001659DC"/>
    <w:rsid w:val="00165AE4"/>
    <w:rsid w:val="00165BAE"/>
    <w:rsid w:val="001665E3"/>
    <w:rsid w:val="00170289"/>
    <w:rsid w:val="00170EBF"/>
    <w:rsid w:val="00171E61"/>
    <w:rsid w:val="00172ADC"/>
    <w:rsid w:val="00173D8D"/>
    <w:rsid w:val="00173F86"/>
    <w:rsid w:val="00173FE9"/>
    <w:rsid w:val="0017403B"/>
    <w:rsid w:val="00174938"/>
    <w:rsid w:val="001764BA"/>
    <w:rsid w:val="00176865"/>
    <w:rsid w:val="00180A8D"/>
    <w:rsid w:val="00181590"/>
    <w:rsid w:val="0018406A"/>
    <w:rsid w:val="00184F87"/>
    <w:rsid w:val="00185FC8"/>
    <w:rsid w:val="001869E4"/>
    <w:rsid w:val="001901E7"/>
    <w:rsid w:val="001908BD"/>
    <w:rsid w:val="00190980"/>
    <w:rsid w:val="00191457"/>
    <w:rsid w:val="00191D66"/>
    <w:rsid w:val="00192577"/>
    <w:rsid w:val="001926B6"/>
    <w:rsid w:val="0019273E"/>
    <w:rsid w:val="001927E9"/>
    <w:rsid w:val="001934B9"/>
    <w:rsid w:val="0019440B"/>
    <w:rsid w:val="0019456D"/>
    <w:rsid w:val="00194D4C"/>
    <w:rsid w:val="00195BFC"/>
    <w:rsid w:val="0019711B"/>
    <w:rsid w:val="001978D4"/>
    <w:rsid w:val="001A062B"/>
    <w:rsid w:val="001A0730"/>
    <w:rsid w:val="001A1CB0"/>
    <w:rsid w:val="001A26C7"/>
    <w:rsid w:val="001A28E0"/>
    <w:rsid w:val="001A32F8"/>
    <w:rsid w:val="001A38E7"/>
    <w:rsid w:val="001A3960"/>
    <w:rsid w:val="001A3CAA"/>
    <w:rsid w:val="001A41B7"/>
    <w:rsid w:val="001A45A2"/>
    <w:rsid w:val="001A4B91"/>
    <w:rsid w:val="001A593B"/>
    <w:rsid w:val="001A62EF"/>
    <w:rsid w:val="001A749E"/>
    <w:rsid w:val="001B0A1B"/>
    <w:rsid w:val="001B0BFB"/>
    <w:rsid w:val="001B11D8"/>
    <w:rsid w:val="001B5BC3"/>
    <w:rsid w:val="001B5CAA"/>
    <w:rsid w:val="001B639F"/>
    <w:rsid w:val="001B6F0F"/>
    <w:rsid w:val="001C08A6"/>
    <w:rsid w:val="001C0A37"/>
    <w:rsid w:val="001C0B61"/>
    <w:rsid w:val="001C1580"/>
    <w:rsid w:val="001C1D40"/>
    <w:rsid w:val="001C2BB4"/>
    <w:rsid w:val="001C3713"/>
    <w:rsid w:val="001C3A76"/>
    <w:rsid w:val="001C5025"/>
    <w:rsid w:val="001C6503"/>
    <w:rsid w:val="001C6966"/>
    <w:rsid w:val="001C717A"/>
    <w:rsid w:val="001C7641"/>
    <w:rsid w:val="001D1994"/>
    <w:rsid w:val="001D1F5B"/>
    <w:rsid w:val="001D2036"/>
    <w:rsid w:val="001D4B19"/>
    <w:rsid w:val="001D5925"/>
    <w:rsid w:val="001D5A7D"/>
    <w:rsid w:val="001D613B"/>
    <w:rsid w:val="001D6738"/>
    <w:rsid w:val="001D7BF9"/>
    <w:rsid w:val="001E0312"/>
    <w:rsid w:val="001E091D"/>
    <w:rsid w:val="001E09F4"/>
    <w:rsid w:val="001E15FE"/>
    <w:rsid w:val="001E1837"/>
    <w:rsid w:val="001E43D8"/>
    <w:rsid w:val="001E7175"/>
    <w:rsid w:val="001E781B"/>
    <w:rsid w:val="001F0E0D"/>
    <w:rsid w:val="001F158F"/>
    <w:rsid w:val="001F1C35"/>
    <w:rsid w:val="001F1E7A"/>
    <w:rsid w:val="001F1ED7"/>
    <w:rsid w:val="001F2ABD"/>
    <w:rsid w:val="001F3E29"/>
    <w:rsid w:val="001F4718"/>
    <w:rsid w:val="001F6A2F"/>
    <w:rsid w:val="0020007E"/>
    <w:rsid w:val="0020074D"/>
    <w:rsid w:val="00203253"/>
    <w:rsid w:val="002052EF"/>
    <w:rsid w:val="002062A1"/>
    <w:rsid w:val="00207729"/>
    <w:rsid w:val="00210702"/>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2BE1"/>
    <w:rsid w:val="00223241"/>
    <w:rsid w:val="002238ED"/>
    <w:rsid w:val="00224F2A"/>
    <w:rsid w:val="00225711"/>
    <w:rsid w:val="0023045B"/>
    <w:rsid w:val="00230EE6"/>
    <w:rsid w:val="002311EF"/>
    <w:rsid w:val="00231789"/>
    <w:rsid w:val="002317BF"/>
    <w:rsid w:val="00231942"/>
    <w:rsid w:val="00231EC3"/>
    <w:rsid w:val="00232965"/>
    <w:rsid w:val="0023306C"/>
    <w:rsid w:val="0023390C"/>
    <w:rsid w:val="00234862"/>
    <w:rsid w:val="00236717"/>
    <w:rsid w:val="00236A9C"/>
    <w:rsid w:val="00236B69"/>
    <w:rsid w:val="00236BBB"/>
    <w:rsid w:val="00240819"/>
    <w:rsid w:val="00240994"/>
    <w:rsid w:val="00241E1D"/>
    <w:rsid w:val="00242089"/>
    <w:rsid w:val="00242C6E"/>
    <w:rsid w:val="002440E8"/>
    <w:rsid w:val="00244237"/>
    <w:rsid w:val="00245794"/>
    <w:rsid w:val="002457F9"/>
    <w:rsid w:val="00247280"/>
    <w:rsid w:val="002472F8"/>
    <w:rsid w:val="00247FE1"/>
    <w:rsid w:val="00251074"/>
    <w:rsid w:val="002518B9"/>
    <w:rsid w:val="0025228E"/>
    <w:rsid w:val="002534B0"/>
    <w:rsid w:val="00257118"/>
    <w:rsid w:val="0025747F"/>
    <w:rsid w:val="00257988"/>
    <w:rsid w:val="00257A88"/>
    <w:rsid w:val="00257ADD"/>
    <w:rsid w:val="00260C96"/>
    <w:rsid w:val="00260FFD"/>
    <w:rsid w:val="002610FD"/>
    <w:rsid w:val="00261E36"/>
    <w:rsid w:val="0026281F"/>
    <w:rsid w:val="0026392B"/>
    <w:rsid w:val="0026725B"/>
    <w:rsid w:val="00267E37"/>
    <w:rsid w:val="00270486"/>
    <w:rsid w:val="00270550"/>
    <w:rsid w:val="0027269C"/>
    <w:rsid w:val="00272738"/>
    <w:rsid w:val="00273A25"/>
    <w:rsid w:val="00273FB6"/>
    <w:rsid w:val="0027519F"/>
    <w:rsid w:val="00277394"/>
    <w:rsid w:val="00277676"/>
    <w:rsid w:val="00277DEB"/>
    <w:rsid w:val="00277F9A"/>
    <w:rsid w:val="002816C4"/>
    <w:rsid w:val="002818C4"/>
    <w:rsid w:val="00281B82"/>
    <w:rsid w:val="00281D8B"/>
    <w:rsid w:val="002831C2"/>
    <w:rsid w:val="00283C28"/>
    <w:rsid w:val="00284711"/>
    <w:rsid w:val="00285787"/>
    <w:rsid w:val="00285AA2"/>
    <w:rsid w:val="00285AB1"/>
    <w:rsid w:val="00285B74"/>
    <w:rsid w:val="0028639A"/>
    <w:rsid w:val="0028765E"/>
    <w:rsid w:val="00287E5E"/>
    <w:rsid w:val="002906B5"/>
    <w:rsid w:val="00290C51"/>
    <w:rsid w:val="00291F98"/>
    <w:rsid w:val="00292932"/>
    <w:rsid w:val="0029362B"/>
    <w:rsid w:val="00295C1F"/>
    <w:rsid w:val="00296103"/>
    <w:rsid w:val="00297E16"/>
    <w:rsid w:val="002A0015"/>
    <w:rsid w:val="002A06C4"/>
    <w:rsid w:val="002A089B"/>
    <w:rsid w:val="002A1C95"/>
    <w:rsid w:val="002A1DD9"/>
    <w:rsid w:val="002A4138"/>
    <w:rsid w:val="002A53AC"/>
    <w:rsid w:val="002A7125"/>
    <w:rsid w:val="002A7C10"/>
    <w:rsid w:val="002B13F4"/>
    <w:rsid w:val="002B26EB"/>
    <w:rsid w:val="002B2C66"/>
    <w:rsid w:val="002B31F8"/>
    <w:rsid w:val="002B45FC"/>
    <w:rsid w:val="002B56AA"/>
    <w:rsid w:val="002B6868"/>
    <w:rsid w:val="002B6A4C"/>
    <w:rsid w:val="002C171D"/>
    <w:rsid w:val="002C50DB"/>
    <w:rsid w:val="002C5AFA"/>
    <w:rsid w:val="002C5EDF"/>
    <w:rsid w:val="002C799B"/>
    <w:rsid w:val="002C7EFD"/>
    <w:rsid w:val="002D18A6"/>
    <w:rsid w:val="002D2E4B"/>
    <w:rsid w:val="002D3318"/>
    <w:rsid w:val="002D3F89"/>
    <w:rsid w:val="002D4DFB"/>
    <w:rsid w:val="002D53A3"/>
    <w:rsid w:val="002D7E0C"/>
    <w:rsid w:val="002E2574"/>
    <w:rsid w:val="002E2C3B"/>
    <w:rsid w:val="002E2F7C"/>
    <w:rsid w:val="002E4F9A"/>
    <w:rsid w:val="002E5E30"/>
    <w:rsid w:val="002E6DD5"/>
    <w:rsid w:val="002F05EE"/>
    <w:rsid w:val="002F07CC"/>
    <w:rsid w:val="002F0EEB"/>
    <w:rsid w:val="002F23FC"/>
    <w:rsid w:val="002F2D3B"/>
    <w:rsid w:val="002F2E4D"/>
    <w:rsid w:val="002F2FB0"/>
    <w:rsid w:val="002F3451"/>
    <w:rsid w:val="002F424F"/>
    <w:rsid w:val="002F4CD5"/>
    <w:rsid w:val="002F631F"/>
    <w:rsid w:val="002F64CE"/>
    <w:rsid w:val="002F672E"/>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732"/>
    <w:rsid w:val="00313322"/>
    <w:rsid w:val="00313E2B"/>
    <w:rsid w:val="00313E8E"/>
    <w:rsid w:val="00314F42"/>
    <w:rsid w:val="003159CC"/>
    <w:rsid w:val="00315EE4"/>
    <w:rsid w:val="0031651C"/>
    <w:rsid w:val="0031735E"/>
    <w:rsid w:val="00317B2C"/>
    <w:rsid w:val="003210E8"/>
    <w:rsid w:val="003212B5"/>
    <w:rsid w:val="00324398"/>
    <w:rsid w:val="003257AF"/>
    <w:rsid w:val="00325F04"/>
    <w:rsid w:val="00326004"/>
    <w:rsid w:val="00326E8E"/>
    <w:rsid w:val="0032761A"/>
    <w:rsid w:val="00327DA7"/>
    <w:rsid w:val="00330599"/>
    <w:rsid w:val="0033170E"/>
    <w:rsid w:val="00333D92"/>
    <w:rsid w:val="00336225"/>
    <w:rsid w:val="003407B3"/>
    <w:rsid w:val="0034248A"/>
    <w:rsid w:val="003431D4"/>
    <w:rsid w:val="00344C0B"/>
    <w:rsid w:val="00351BEF"/>
    <w:rsid w:val="00351EA2"/>
    <w:rsid w:val="00353DEB"/>
    <w:rsid w:val="00353DF8"/>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3D15"/>
    <w:rsid w:val="00384679"/>
    <w:rsid w:val="00386658"/>
    <w:rsid w:val="00387147"/>
    <w:rsid w:val="00390158"/>
    <w:rsid w:val="0039216E"/>
    <w:rsid w:val="003928F8"/>
    <w:rsid w:val="00392E3E"/>
    <w:rsid w:val="00394037"/>
    <w:rsid w:val="003943B2"/>
    <w:rsid w:val="0039658E"/>
    <w:rsid w:val="00396E4E"/>
    <w:rsid w:val="00397620"/>
    <w:rsid w:val="003A022D"/>
    <w:rsid w:val="003A0C61"/>
    <w:rsid w:val="003A16D8"/>
    <w:rsid w:val="003A2349"/>
    <w:rsid w:val="003A387B"/>
    <w:rsid w:val="003A4AA9"/>
    <w:rsid w:val="003A672C"/>
    <w:rsid w:val="003A68EB"/>
    <w:rsid w:val="003A6B65"/>
    <w:rsid w:val="003A73CA"/>
    <w:rsid w:val="003B0CA6"/>
    <w:rsid w:val="003B342F"/>
    <w:rsid w:val="003B352D"/>
    <w:rsid w:val="003B357B"/>
    <w:rsid w:val="003B37FF"/>
    <w:rsid w:val="003B49E5"/>
    <w:rsid w:val="003B4FC2"/>
    <w:rsid w:val="003B5008"/>
    <w:rsid w:val="003B540A"/>
    <w:rsid w:val="003B7172"/>
    <w:rsid w:val="003C027D"/>
    <w:rsid w:val="003C02AB"/>
    <w:rsid w:val="003C1A69"/>
    <w:rsid w:val="003C341B"/>
    <w:rsid w:val="003C341E"/>
    <w:rsid w:val="003C3855"/>
    <w:rsid w:val="003C3DB3"/>
    <w:rsid w:val="003C4087"/>
    <w:rsid w:val="003C4927"/>
    <w:rsid w:val="003C517D"/>
    <w:rsid w:val="003C5D15"/>
    <w:rsid w:val="003C7870"/>
    <w:rsid w:val="003C7EA2"/>
    <w:rsid w:val="003D0758"/>
    <w:rsid w:val="003D1BB9"/>
    <w:rsid w:val="003D1D33"/>
    <w:rsid w:val="003D21A1"/>
    <w:rsid w:val="003D2B37"/>
    <w:rsid w:val="003D4426"/>
    <w:rsid w:val="003D4E29"/>
    <w:rsid w:val="003D5D09"/>
    <w:rsid w:val="003D62C9"/>
    <w:rsid w:val="003D6D74"/>
    <w:rsid w:val="003D7C58"/>
    <w:rsid w:val="003E2F65"/>
    <w:rsid w:val="003E4755"/>
    <w:rsid w:val="003E4C7B"/>
    <w:rsid w:val="003E6243"/>
    <w:rsid w:val="003E6B38"/>
    <w:rsid w:val="003E6B59"/>
    <w:rsid w:val="003E7417"/>
    <w:rsid w:val="003F03A5"/>
    <w:rsid w:val="003F0896"/>
    <w:rsid w:val="003F20B1"/>
    <w:rsid w:val="003F2256"/>
    <w:rsid w:val="003F237C"/>
    <w:rsid w:val="003F407E"/>
    <w:rsid w:val="003F52E9"/>
    <w:rsid w:val="003F54B8"/>
    <w:rsid w:val="003F63F9"/>
    <w:rsid w:val="003F759E"/>
    <w:rsid w:val="003F77CE"/>
    <w:rsid w:val="003F7FF7"/>
    <w:rsid w:val="004003BA"/>
    <w:rsid w:val="004005B6"/>
    <w:rsid w:val="0040070A"/>
    <w:rsid w:val="0040172E"/>
    <w:rsid w:val="0040195D"/>
    <w:rsid w:val="0040260A"/>
    <w:rsid w:val="004027D9"/>
    <w:rsid w:val="00403E1E"/>
    <w:rsid w:val="00404DC5"/>
    <w:rsid w:val="00405372"/>
    <w:rsid w:val="0040601D"/>
    <w:rsid w:val="004065A7"/>
    <w:rsid w:val="00407830"/>
    <w:rsid w:val="00407B6E"/>
    <w:rsid w:val="00407C12"/>
    <w:rsid w:val="0041050C"/>
    <w:rsid w:val="004113AD"/>
    <w:rsid w:val="0041150A"/>
    <w:rsid w:val="004122BB"/>
    <w:rsid w:val="00412435"/>
    <w:rsid w:val="00412CC7"/>
    <w:rsid w:val="00412F9A"/>
    <w:rsid w:val="00415377"/>
    <w:rsid w:val="004158AF"/>
    <w:rsid w:val="0041796C"/>
    <w:rsid w:val="0042069B"/>
    <w:rsid w:val="00420F05"/>
    <w:rsid w:val="00421BBE"/>
    <w:rsid w:val="00422428"/>
    <w:rsid w:val="00422703"/>
    <w:rsid w:val="00422A4A"/>
    <w:rsid w:val="00424BDD"/>
    <w:rsid w:val="00424D5D"/>
    <w:rsid w:val="00425D37"/>
    <w:rsid w:val="00425E04"/>
    <w:rsid w:val="004277AC"/>
    <w:rsid w:val="00430666"/>
    <w:rsid w:val="00430BD7"/>
    <w:rsid w:val="00430FDF"/>
    <w:rsid w:val="0043130B"/>
    <w:rsid w:val="00432204"/>
    <w:rsid w:val="0043271C"/>
    <w:rsid w:val="004328D5"/>
    <w:rsid w:val="00432A4D"/>
    <w:rsid w:val="00432CD3"/>
    <w:rsid w:val="00433FA8"/>
    <w:rsid w:val="00434537"/>
    <w:rsid w:val="00434696"/>
    <w:rsid w:val="00435767"/>
    <w:rsid w:val="0043634B"/>
    <w:rsid w:val="00436512"/>
    <w:rsid w:val="00436635"/>
    <w:rsid w:val="0043677C"/>
    <w:rsid w:val="00436B77"/>
    <w:rsid w:val="00436C50"/>
    <w:rsid w:val="0043706D"/>
    <w:rsid w:val="00440247"/>
    <w:rsid w:val="004403B2"/>
    <w:rsid w:val="00442640"/>
    <w:rsid w:val="004449E0"/>
    <w:rsid w:val="00444A4A"/>
    <w:rsid w:val="00445167"/>
    <w:rsid w:val="00445B0A"/>
    <w:rsid w:val="00445B21"/>
    <w:rsid w:val="00446EAD"/>
    <w:rsid w:val="0044741D"/>
    <w:rsid w:val="00450266"/>
    <w:rsid w:val="0045281E"/>
    <w:rsid w:val="00452DF0"/>
    <w:rsid w:val="004533B4"/>
    <w:rsid w:val="00453B69"/>
    <w:rsid w:val="00454D72"/>
    <w:rsid w:val="0045567E"/>
    <w:rsid w:val="00455A9F"/>
    <w:rsid w:val="004578E4"/>
    <w:rsid w:val="00462923"/>
    <w:rsid w:val="00462C49"/>
    <w:rsid w:val="004630B6"/>
    <w:rsid w:val="00463C40"/>
    <w:rsid w:val="00463ECC"/>
    <w:rsid w:val="004641D7"/>
    <w:rsid w:val="004676E2"/>
    <w:rsid w:val="00467F61"/>
    <w:rsid w:val="00470C6F"/>
    <w:rsid w:val="004718FB"/>
    <w:rsid w:val="0047237B"/>
    <w:rsid w:val="00473A31"/>
    <w:rsid w:val="0047472E"/>
    <w:rsid w:val="0048015E"/>
    <w:rsid w:val="0048061C"/>
    <w:rsid w:val="004808B2"/>
    <w:rsid w:val="00480E90"/>
    <w:rsid w:val="004831CA"/>
    <w:rsid w:val="0048346A"/>
    <w:rsid w:val="00484504"/>
    <w:rsid w:val="00486470"/>
    <w:rsid w:val="00490E00"/>
    <w:rsid w:val="00491A7E"/>
    <w:rsid w:val="00493973"/>
    <w:rsid w:val="00493E2B"/>
    <w:rsid w:val="004940F2"/>
    <w:rsid w:val="00496A9F"/>
    <w:rsid w:val="00496F9D"/>
    <w:rsid w:val="00497946"/>
    <w:rsid w:val="004A1B75"/>
    <w:rsid w:val="004A1FF7"/>
    <w:rsid w:val="004A3E17"/>
    <w:rsid w:val="004A4CED"/>
    <w:rsid w:val="004A5064"/>
    <w:rsid w:val="004A5D4E"/>
    <w:rsid w:val="004A6137"/>
    <w:rsid w:val="004A6E81"/>
    <w:rsid w:val="004A77AB"/>
    <w:rsid w:val="004B052B"/>
    <w:rsid w:val="004B1D99"/>
    <w:rsid w:val="004B1FA7"/>
    <w:rsid w:val="004B52FB"/>
    <w:rsid w:val="004B6249"/>
    <w:rsid w:val="004B6986"/>
    <w:rsid w:val="004B6B35"/>
    <w:rsid w:val="004C11AD"/>
    <w:rsid w:val="004C1296"/>
    <w:rsid w:val="004C151B"/>
    <w:rsid w:val="004C1FD9"/>
    <w:rsid w:val="004C24D7"/>
    <w:rsid w:val="004C2726"/>
    <w:rsid w:val="004C3544"/>
    <w:rsid w:val="004C4C52"/>
    <w:rsid w:val="004C5BE5"/>
    <w:rsid w:val="004D01EF"/>
    <w:rsid w:val="004D1285"/>
    <w:rsid w:val="004D1606"/>
    <w:rsid w:val="004D1DC3"/>
    <w:rsid w:val="004D27D2"/>
    <w:rsid w:val="004D2E86"/>
    <w:rsid w:val="004D4577"/>
    <w:rsid w:val="004D4BF1"/>
    <w:rsid w:val="004D5ECC"/>
    <w:rsid w:val="004D7B67"/>
    <w:rsid w:val="004D7D2D"/>
    <w:rsid w:val="004E07F6"/>
    <w:rsid w:val="004E1120"/>
    <w:rsid w:val="004E15BB"/>
    <w:rsid w:val="004E2383"/>
    <w:rsid w:val="004E36F1"/>
    <w:rsid w:val="004E372B"/>
    <w:rsid w:val="004E3A20"/>
    <w:rsid w:val="004E4DF8"/>
    <w:rsid w:val="004E51FE"/>
    <w:rsid w:val="004E5583"/>
    <w:rsid w:val="004E598A"/>
    <w:rsid w:val="004E5BB3"/>
    <w:rsid w:val="004F008D"/>
    <w:rsid w:val="004F21AD"/>
    <w:rsid w:val="004F29BA"/>
    <w:rsid w:val="004F2BD2"/>
    <w:rsid w:val="004F374A"/>
    <w:rsid w:val="004F41F3"/>
    <w:rsid w:val="004F4C59"/>
    <w:rsid w:val="004F5DDC"/>
    <w:rsid w:val="004F6B13"/>
    <w:rsid w:val="004F6EBA"/>
    <w:rsid w:val="004F747B"/>
    <w:rsid w:val="00500562"/>
    <w:rsid w:val="00501C72"/>
    <w:rsid w:val="0050268E"/>
    <w:rsid w:val="0050405F"/>
    <w:rsid w:val="00504EEF"/>
    <w:rsid w:val="00504FF4"/>
    <w:rsid w:val="00505542"/>
    <w:rsid w:val="00505658"/>
    <w:rsid w:val="00506426"/>
    <w:rsid w:val="00506F43"/>
    <w:rsid w:val="00507195"/>
    <w:rsid w:val="00507954"/>
    <w:rsid w:val="005107C8"/>
    <w:rsid w:val="0051105E"/>
    <w:rsid w:val="00511EC5"/>
    <w:rsid w:val="0051285F"/>
    <w:rsid w:val="00513E7E"/>
    <w:rsid w:val="005148BB"/>
    <w:rsid w:val="00515ACA"/>
    <w:rsid w:val="00515DF5"/>
    <w:rsid w:val="00517275"/>
    <w:rsid w:val="005174BF"/>
    <w:rsid w:val="00521116"/>
    <w:rsid w:val="00521472"/>
    <w:rsid w:val="005246E3"/>
    <w:rsid w:val="00524A4C"/>
    <w:rsid w:val="005250BA"/>
    <w:rsid w:val="00525912"/>
    <w:rsid w:val="00525EC7"/>
    <w:rsid w:val="0053093C"/>
    <w:rsid w:val="005315A6"/>
    <w:rsid w:val="00531F1E"/>
    <w:rsid w:val="00531F8A"/>
    <w:rsid w:val="00534932"/>
    <w:rsid w:val="0053607E"/>
    <w:rsid w:val="00536E0D"/>
    <w:rsid w:val="00537655"/>
    <w:rsid w:val="0054005A"/>
    <w:rsid w:val="00541F89"/>
    <w:rsid w:val="005430EA"/>
    <w:rsid w:val="00543341"/>
    <w:rsid w:val="00547685"/>
    <w:rsid w:val="00550624"/>
    <w:rsid w:val="00550B64"/>
    <w:rsid w:val="00550C52"/>
    <w:rsid w:val="005518FB"/>
    <w:rsid w:val="00551DBA"/>
    <w:rsid w:val="005521D2"/>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409D"/>
    <w:rsid w:val="005647BA"/>
    <w:rsid w:val="005664F0"/>
    <w:rsid w:val="0056769F"/>
    <w:rsid w:val="00570659"/>
    <w:rsid w:val="00570E8F"/>
    <w:rsid w:val="00571464"/>
    <w:rsid w:val="005719C1"/>
    <w:rsid w:val="00572053"/>
    <w:rsid w:val="00572B93"/>
    <w:rsid w:val="00573453"/>
    <w:rsid w:val="00574D10"/>
    <w:rsid w:val="0057649D"/>
    <w:rsid w:val="00576670"/>
    <w:rsid w:val="00577559"/>
    <w:rsid w:val="0057774C"/>
    <w:rsid w:val="005800CF"/>
    <w:rsid w:val="00580597"/>
    <w:rsid w:val="00580631"/>
    <w:rsid w:val="00581467"/>
    <w:rsid w:val="00586D19"/>
    <w:rsid w:val="0058791E"/>
    <w:rsid w:val="005903C1"/>
    <w:rsid w:val="00592884"/>
    <w:rsid w:val="00592CDA"/>
    <w:rsid w:val="00593088"/>
    <w:rsid w:val="00593146"/>
    <w:rsid w:val="005936E6"/>
    <w:rsid w:val="00593723"/>
    <w:rsid w:val="005943A1"/>
    <w:rsid w:val="0059483B"/>
    <w:rsid w:val="005948C2"/>
    <w:rsid w:val="005953BA"/>
    <w:rsid w:val="0059579E"/>
    <w:rsid w:val="00595BBB"/>
    <w:rsid w:val="005964D8"/>
    <w:rsid w:val="005973C0"/>
    <w:rsid w:val="005979A4"/>
    <w:rsid w:val="005A0F31"/>
    <w:rsid w:val="005A1156"/>
    <w:rsid w:val="005A315A"/>
    <w:rsid w:val="005A32DA"/>
    <w:rsid w:val="005A4607"/>
    <w:rsid w:val="005A4C44"/>
    <w:rsid w:val="005A52D5"/>
    <w:rsid w:val="005A5B5F"/>
    <w:rsid w:val="005A627D"/>
    <w:rsid w:val="005B1076"/>
    <w:rsid w:val="005B16EE"/>
    <w:rsid w:val="005B2F3D"/>
    <w:rsid w:val="005B3187"/>
    <w:rsid w:val="005B372E"/>
    <w:rsid w:val="005B3902"/>
    <w:rsid w:val="005B3DAD"/>
    <w:rsid w:val="005B4D1E"/>
    <w:rsid w:val="005B541C"/>
    <w:rsid w:val="005B6B47"/>
    <w:rsid w:val="005B6DEE"/>
    <w:rsid w:val="005B7B34"/>
    <w:rsid w:val="005C153C"/>
    <w:rsid w:val="005C18AA"/>
    <w:rsid w:val="005C2067"/>
    <w:rsid w:val="005C251A"/>
    <w:rsid w:val="005C2986"/>
    <w:rsid w:val="005C3522"/>
    <w:rsid w:val="005C5BAA"/>
    <w:rsid w:val="005C60B0"/>
    <w:rsid w:val="005C6CAC"/>
    <w:rsid w:val="005C7CB1"/>
    <w:rsid w:val="005D0135"/>
    <w:rsid w:val="005D01A9"/>
    <w:rsid w:val="005D1CC4"/>
    <w:rsid w:val="005D209D"/>
    <w:rsid w:val="005D2A46"/>
    <w:rsid w:val="005D2C0F"/>
    <w:rsid w:val="005D47E7"/>
    <w:rsid w:val="005D4B70"/>
    <w:rsid w:val="005D6135"/>
    <w:rsid w:val="005D63EC"/>
    <w:rsid w:val="005D6F05"/>
    <w:rsid w:val="005D7824"/>
    <w:rsid w:val="005D7B3F"/>
    <w:rsid w:val="005E04F0"/>
    <w:rsid w:val="005E1561"/>
    <w:rsid w:val="005E1794"/>
    <w:rsid w:val="005E1EDB"/>
    <w:rsid w:val="005E2BC7"/>
    <w:rsid w:val="005E2E30"/>
    <w:rsid w:val="005E3305"/>
    <w:rsid w:val="005E3CD2"/>
    <w:rsid w:val="005E3D57"/>
    <w:rsid w:val="005E4319"/>
    <w:rsid w:val="005E43E5"/>
    <w:rsid w:val="005E4B88"/>
    <w:rsid w:val="005E6863"/>
    <w:rsid w:val="005E6876"/>
    <w:rsid w:val="005E7493"/>
    <w:rsid w:val="005E7BE1"/>
    <w:rsid w:val="005F0067"/>
    <w:rsid w:val="005F1D37"/>
    <w:rsid w:val="005F1F24"/>
    <w:rsid w:val="005F212E"/>
    <w:rsid w:val="005F2142"/>
    <w:rsid w:val="005F2A66"/>
    <w:rsid w:val="005F3724"/>
    <w:rsid w:val="005F3B92"/>
    <w:rsid w:val="005F3FE4"/>
    <w:rsid w:val="005F52E0"/>
    <w:rsid w:val="005F735B"/>
    <w:rsid w:val="00601395"/>
    <w:rsid w:val="00602A78"/>
    <w:rsid w:val="00602ACE"/>
    <w:rsid w:val="006032B5"/>
    <w:rsid w:val="00603FC5"/>
    <w:rsid w:val="00605355"/>
    <w:rsid w:val="00605CC3"/>
    <w:rsid w:val="00605ED5"/>
    <w:rsid w:val="006063C6"/>
    <w:rsid w:val="00606530"/>
    <w:rsid w:val="00606A76"/>
    <w:rsid w:val="00606F5F"/>
    <w:rsid w:val="00607912"/>
    <w:rsid w:val="00610385"/>
    <w:rsid w:val="006104DC"/>
    <w:rsid w:val="0061054F"/>
    <w:rsid w:val="00611D58"/>
    <w:rsid w:val="00614559"/>
    <w:rsid w:val="00615050"/>
    <w:rsid w:val="00615789"/>
    <w:rsid w:val="00615C90"/>
    <w:rsid w:val="00616884"/>
    <w:rsid w:val="00617E54"/>
    <w:rsid w:val="00620346"/>
    <w:rsid w:val="00620914"/>
    <w:rsid w:val="00620F91"/>
    <w:rsid w:val="00621FAF"/>
    <w:rsid w:val="006249FC"/>
    <w:rsid w:val="00625346"/>
    <w:rsid w:val="0062577E"/>
    <w:rsid w:val="00625D0A"/>
    <w:rsid w:val="00626666"/>
    <w:rsid w:val="00630901"/>
    <w:rsid w:val="0063129B"/>
    <w:rsid w:val="00631D91"/>
    <w:rsid w:val="00631EAB"/>
    <w:rsid w:val="00632225"/>
    <w:rsid w:val="0063222F"/>
    <w:rsid w:val="0063427F"/>
    <w:rsid w:val="00635461"/>
    <w:rsid w:val="0063618D"/>
    <w:rsid w:val="00636279"/>
    <w:rsid w:val="00636B66"/>
    <w:rsid w:val="00637A1B"/>
    <w:rsid w:val="00637FE3"/>
    <w:rsid w:val="00640AA4"/>
    <w:rsid w:val="006414AB"/>
    <w:rsid w:val="006419B2"/>
    <w:rsid w:val="0064247B"/>
    <w:rsid w:val="0064276C"/>
    <w:rsid w:val="00642DD8"/>
    <w:rsid w:val="00644BF3"/>
    <w:rsid w:val="006459F1"/>
    <w:rsid w:val="00645D54"/>
    <w:rsid w:val="00646BD6"/>
    <w:rsid w:val="00646DE7"/>
    <w:rsid w:val="0065142A"/>
    <w:rsid w:val="0065234B"/>
    <w:rsid w:val="00652FAA"/>
    <w:rsid w:val="00653394"/>
    <w:rsid w:val="00654401"/>
    <w:rsid w:val="00656856"/>
    <w:rsid w:val="006578C3"/>
    <w:rsid w:val="0066018E"/>
    <w:rsid w:val="00661129"/>
    <w:rsid w:val="006659ED"/>
    <w:rsid w:val="006668BB"/>
    <w:rsid w:val="00667953"/>
    <w:rsid w:val="00670BAD"/>
    <w:rsid w:val="00670ECD"/>
    <w:rsid w:val="00672B3B"/>
    <w:rsid w:val="00672D3D"/>
    <w:rsid w:val="006732D1"/>
    <w:rsid w:val="00674391"/>
    <w:rsid w:val="00675650"/>
    <w:rsid w:val="00675B87"/>
    <w:rsid w:val="00677138"/>
    <w:rsid w:val="00680343"/>
    <w:rsid w:val="00680396"/>
    <w:rsid w:val="00680414"/>
    <w:rsid w:val="00681E37"/>
    <w:rsid w:val="00682180"/>
    <w:rsid w:val="0068356E"/>
    <w:rsid w:val="0068458F"/>
    <w:rsid w:val="0068586E"/>
    <w:rsid w:val="006858A0"/>
    <w:rsid w:val="00685D58"/>
    <w:rsid w:val="0068691E"/>
    <w:rsid w:val="00690EE2"/>
    <w:rsid w:val="00691EE9"/>
    <w:rsid w:val="00692267"/>
    <w:rsid w:val="006935BF"/>
    <w:rsid w:val="0069470A"/>
    <w:rsid w:val="00694F2B"/>
    <w:rsid w:val="00695FC1"/>
    <w:rsid w:val="0069615E"/>
    <w:rsid w:val="006965DA"/>
    <w:rsid w:val="006A002B"/>
    <w:rsid w:val="006A0677"/>
    <w:rsid w:val="006A1770"/>
    <w:rsid w:val="006A1CF4"/>
    <w:rsid w:val="006A39EC"/>
    <w:rsid w:val="006A3B61"/>
    <w:rsid w:val="006A3C37"/>
    <w:rsid w:val="006A4A3D"/>
    <w:rsid w:val="006A4E64"/>
    <w:rsid w:val="006A4F82"/>
    <w:rsid w:val="006A5816"/>
    <w:rsid w:val="006A6816"/>
    <w:rsid w:val="006A6B0A"/>
    <w:rsid w:val="006A6B2E"/>
    <w:rsid w:val="006A6D17"/>
    <w:rsid w:val="006A7BB3"/>
    <w:rsid w:val="006A7C2B"/>
    <w:rsid w:val="006B10B4"/>
    <w:rsid w:val="006B1523"/>
    <w:rsid w:val="006B1DB6"/>
    <w:rsid w:val="006B27E3"/>
    <w:rsid w:val="006B32FF"/>
    <w:rsid w:val="006B3D5B"/>
    <w:rsid w:val="006B40F9"/>
    <w:rsid w:val="006B56A2"/>
    <w:rsid w:val="006B65D5"/>
    <w:rsid w:val="006B7675"/>
    <w:rsid w:val="006B7AB3"/>
    <w:rsid w:val="006C1F38"/>
    <w:rsid w:val="006C206A"/>
    <w:rsid w:val="006C2849"/>
    <w:rsid w:val="006C2B33"/>
    <w:rsid w:val="006C2DD6"/>
    <w:rsid w:val="006C3228"/>
    <w:rsid w:val="006C52E3"/>
    <w:rsid w:val="006C5552"/>
    <w:rsid w:val="006C5FDB"/>
    <w:rsid w:val="006C6E89"/>
    <w:rsid w:val="006C73D8"/>
    <w:rsid w:val="006D1028"/>
    <w:rsid w:val="006D1063"/>
    <w:rsid w:val="006D2ACF"/>
    <w:rsid w:val="006D345C"/>
    <w:rsid w:val="006D5300"/>
    <w:rsid w:val="006D533D"/>
    <w:rsid w:val="006D535A"/>
    <w:rsid w:val="006D643A"/>
    <w:rsid w:val="006D6499"/>
    <w:rsid w:val="006D77F7"/>
    <w:rsid w:val="006D7A09"/>
    <w:rsid w:val="006D7EE7"/>
    <w:rsid w:val="006E030A"/>
    <w:rsid w:val="006E0BEF"/>
    <w:rsid w:val="006E0C8B"/>
    <w:rsid w:val="006E1024"/>
    <w:rsid w:val="006E14CC"/>
    <w:rsid w:val="006E1E0A"/>
    <w:rsid w:val="006E230D"/>
    <w:rsid w:val="006E30C2"/>
    <w:rsid w:val="006E4F40"/>
    <w:rsid w:val="006E5CF1"/>
    <w:rsid w:val="006E725D"/>
    <w:rsid w:val="006F0792"/>
    <w:rsid w:val="006F07EE"/>
    <w:rsid w:val="006F29AE"/>
    <w:rsid w:val="006F3307"/>
    <w:rsid w:val="006F3991"/>
    <w:rsid w:val="006F3F99"/>
    <w:rsid w:val="006F5FAD"/>
    <w:rsid w:val="006F731F"/>
    <w:rsid w:val="006F787D"/>
    <w:rsid w:val="00700EC7"/>
    <w:rsid w:val="00702329"/>
    <w:rsid w:val="00703FFF"/>
    <w:rsid w:val="00704443"/>
    <w:rsid w:val="00705360"/>
    <w:rsid w:val="007076F8"/>
    <w:rsid w:val="00707A4C"/>
    <w:rsid w:val="00707DAF"/>
    <w:rsid w:val="00713034"/>
    <w:rsid w:val="00713111"/>
    <w:rsid w:val="00714137"/>
    <w:rsid w:val="0071452F"/>
    <w:rsid w:val="00714556"/>
    <w:rsid w:val="007148FE"/>
    <w:rsid w:val="0071565D"/>
    <w:rsid w:val="00717189"/>
    <w:rsid w:val="00720522"/>
    <w:rsid w:val="00720D34"/>
    <w:rsid w:val="007215B2"/>
    <w:rsid w:val="00721DF0"/>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2FE"/>
    <w:rsid w:val="00734C6D"/>
    <w:rsid w:val="00734E86"/>
    <w:rsid w:val="0073558C"/>
    <w:rsid w:val="0073675F"/>
    <w:rsid w:val="00736B51"/>
    <w:rsid w:val="00736F16"/>
    <w:rsid w:val="0073726D"/>
    <w:rsid w:val="0073745E"/>
    <w:rsid w:val="00742AAA"/>
    <w:rsid w:val="00743095"/>
    <w:rsid w:val="00743872"/>
    <w:rsid w:val="00743E73"/>
    <w:rsid w:val="00743EB9"/>
    <w:rsid w:val="00743EE3"/>
    <w:rsid w:val="007468D8"/>
    <w:rsid w:val="007508E2"/>
    <w:rsid w:val="007511AD"/>
    <w:rsid w:val="007526DD"/>
    <w:rsid w:val="007536BB"/>
    <w:rsid w:val="00754C04"/>
    <w:rsid w:val="00755875"/>
    <w:rsid w:val="0075698B"/>
    <w:rsid w:val="00760AAD"/>
    <w:rsid w:val="00760E86"/>
    <w:rsid w:val="007617DC"/>
    <w:rsid w:val="00762195"/>
    <w:rsid w:val="0076277F"/>
    <w:rsid w:val="00762902"/>
    <w:rsid w:val="00762BC4"/>
    <w:rsid w:val="00762C4D"/>
    <w:rsid w:val="00764E59"/>
    <w:rsid w:val="00766673"/>
    <w:rsid w:val="007671F8"/>
    <w:rsid w:val="007679CB"/>
    <w:rsid w:val="007701B7"/>
    <w:rsid w:val="00771135"/>
    <w:rsid w:val="007752A7"/>
    <w:rsid w:val="00777A6E"/>
    <w:rsid w:val="00781293"/>
    <w:rsid w:val="00781B0C"/>
    <w:rsid w:val="00781C84"/>
    <w:rsid w:val="007824AC"/>
    <w:rsid w:val="00783B70"/>
    <w:rsid w:val="00784559"/>
    <w:rsid w:val="00785F19"/>
    <w:rsid w:val="00787290"/>
    <w:rsid w:val="00790EDD"/>
    <w:rsid w:val="00791359"/>
    <w:rsid w:val="00793043"/>
    <w:rsid w:val="00794137"/>
    <w:rsid w:val="00794F6E"/>
    <w:rsid w:val="00795ECC"/>
    <w:rsid w:val="007962BE"/>
    <w:rsid w:val="0079634F"/>
    <w:rsid w:val="00796596"/>
    <w:rsid w:val="00797B09"/>
    <w:rsid w:val="00797ED4"/>
    <w:rsid w:val="007A06A9"/>
    <w:rsid w:val="007A0F3C"/>
    <w:rsid w:val="007A21C8"/>
    <w:rsid w:val="007A2231"/>
    <w:rsid w:val="007A4794"/>
    <w:rsid w:val="007A58E3"/>
    <w:rsid w:val="007A5A3C"/>
    <w:rsid w:val="007A74DC"/>
    <w:rsid w:val="007A7859"/>
    <w:rsid w:val="007B0850"/>
    <w:rsid w:val="007B0E76"/>
    <w:rsid w:val="007B1700"/>
    <w:rsid w:val="007B2059"/>
    <w:rsid w:val="007B39E9"/>
    <w:rsid w:val="007C0988"/>
    <w:rsid w:val="007C1B5C"/>
    <w:rsid w:val="007C2042"/>
    <w:rsid w:val="007C2162"/>
    <w:rsid w:val="007C245E"/>
    <w:rsid w:val="007C2D11"/>
    <w:rsid w:val="007C441C"/>
    <w:rsid w:val="007C47F8"/>
    <w:rsid w:val="007C56D3"/>
    <w:rsid w:val="007C635C"/>
    <w:rsid w:val="007C6AAA"/>
    <w:rsid w:val="007C6F64"/>
    <w:rsid w:val="007C794F"/>
    <w:rsid w:val="007C7A2C"/>
    <w:rsid w:val="007D0935"/>
    <w:rsid w:val="007D2719"/>
    <w:rsid w:val="007D556F"/>
    <w:rsid w:val="007D5DC2"/>
    <w:rsid w:val="007D6257"/>
    <w:rsid w:val="007D65F6"/>
    <w:rsid w:val="007D71A1"/>
    <w:rsid w:val="007D7BB5"/>
    <w:rsid w:val="007D7CA1"/>
    <w:rsid w:val="007E0522"/>
    <w:rsid w:val="007E0A09"/>
    <w:rsid w:val="007E0CB4"/>
    <w:rsid w:val="007E147E"/>
    <w:rsid w:val="007E1682"/>
    <w:rsid w:val="007E1C10"/>
    <w:rsid w:val="007E1D56"/>
    <w:rsid w:val="007E3E42"/>
    <w:rsid w:val="007E452B"/>
    <w:rsid w:val="007E47EA"/>
    <w:rsid w:val="007E48E4"/>
    <w:rsid w:val="007E4BAA"/>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5BA2"/>
    <w:rsid w:val="007F637E"/>
    <w:rsid w:val="007F6552"/>
    <w:rsid w:val="007F663A"/>
    <w:rsid w:val="007F6BEF"/>
    <w:rsid w:val="00802B0F"/>
    <w:rsid w:val="008037D7"/>
    <w:rsid w:val="0080475B"/>
    <w:rsid w:val="00805B3B"/>
    <w:rsid w:val="0080709F"/>
    <w:rsid w:val="00807C82"/>
    <w:rsid w:val="0081185A"/>
    <w:rsid w:val="00814497"/>
    <w:rsid w:val="0081482D"/>
    <w:rsid w:val="00815211"/>
    <w:rsid w:val="008161F8"/>
    <w:rsid w:val="008171E7"/>
    <w:rsid w:val="00821227"/>
    <w:rsid w:val="008213B6"/>
    <w:rsid w:val="00822074"/>
    <w:rsid w:val="00824717"/>
    <w:rsid w:val="008249C3"/>
    <w:rsid w:val="0082791A"/>
    <w:rsid w:val="008308C9"/>
    <w:rsid w:val="00830E25"/>
    <w:rsid w:val="008318E7"/>
    <w:rsid w:val="00831BF9"/>
    <w:rsid w:val="00832998"/>
    <w:rsid w:val="00832ED2"/>
    <w:rsid w:val="008331C9"/>
    <w:rsid w:val="00833603"/>
    <w:rsid w:val="00833E0B"/>
    <w:rsid w:val="00834B2F"/>
    <w:rsid w:val="00835571"/>
    <w:rsid w:val="008407B5"/>
    <w:rsid w:val="008410F3"/>
    <w:rsid w:val="008412CD"/>
    <w:rsid w:val="0084268E"/>
    <w:rsid w:val="0084328F"/>
    <w:rsid w:val="0084337D"/>
    <w:rsid w:val="00843EC3"/>
    <w:rsid w:val="0084422B"/>
    <w:rsid w:val="00845C77"/>
    <w:rsid w:val="00847B54"/>
    <w:rsid w:val="008507D7"/>
    <w:rsid w:val="00850C72"/>
    <w:rsid w:val="0085135D"/>
    <w:rsid w:val="008527AC"/>
    <w:rsid w:val="00852A7B"/>
    <w:rsid w:val="0085302F"/>
    <w:rsid w:val="00853874"/>
    <w:rsid w:val="00854298"/>
    <w:rsid w:val="0085463B"/>
    <w:rsid w:val="008553A1"/>
    <w:rsid w:val="00855A45"/>
    <w:rsid w:val="0085751B"/>
    <w:rsid w:val="00857A1C"/>
    <w:rsid w:val="008600F2"/>
    <w:rsid w:val="00862130"/>
    <w:rsid w:val="00863180"/>
    <w:rsid w:val="00865F04"/>
    <w:rsid w:val="00866152"/>
    <w:rsid w:val="00867584"/>
    <w:rsid w:val="008703E8"/>
    <w:rsid w:val="00870727"/>
    <w:rsid w:val="00871F12"/>
    <w:rsid w:val="00871F65"/>
    <w:rsid w:val="00873B7B"/>
    <w:rsid w:val="00873EB0"/>
    <w:rsid w:val="008749C5"/>
    <w:rsid w:val="008752D1"/>
    <w:rsid w:val="00875C76"/>
    <w:rsid w:val="00876A28"/>
    <w:rsid w:val="00877197"/>
    <w:rsid w:val="00877430"/>
    <w:rsid w:val="0087796F"/>
    <w:rsid w:val="00877D4A"/>
    <w:rsid w:val="00877DB3"/>
    <w:rsid w:val="008807DA"/>
    <w:rsid w:val="008815EA"/>
    <w:rsid w:val="00881C7C"/>
    <w:rsid w:val="0088207E"/>
    <w:rsid w:val="00882676"/>
    <w:rsid w:val="00882A69"/>
    <w:rsid w:val="008838B1"/>
    <w:rsid w:val="00884341"/>
    <w:rsid w:val="00884863"/>
    <w:rsid w:val="00886DFF"/>
    <w:rsid w:val="00887DAE"/>
    <w:rsid w:val="008912C9"/>
    <w:rsid w:val="00892326"/>
    <w:rsid w:val="008923E7"/>
    <w:rsid w:val="00892C3B"/>
    <w:rsid w:val="00892CBF"/>
    <w:rsid w:val="008938D1"/>
    <w:rsid w:val="008951CC"/>
    <w:rsid w:val="00896F72"/>
    <w:rsid w:val="008A3700"/>
    <w:rsid w:val="008A3711"/>
    <w:rsid w:val="008A420C"/>
    <w:rsid w:val="008A4391"/>
    <w:rsid w:val="008A58CB"/>
    <w:rsid w:val="008B0282"/>
    <w:rsid w:val="008B09AF"/>
    <w:rsid w:val="008B292A"/>
    <w:rsid w:val="008B396F"/>
    <w:rsid w:val="008B3DFA"/>
    <w:rsid w:val="008B3EAD"/>
    <w:rsid w:val="008B484A"/>
    <w:rsid w:val="008B4ED6"/>
    <w:rsid w:val="008B5E9E"/>
    <w:rsid w:val="008C06BF"/>
    <w:rsid w:val="008C173F"/>
    <w:rsid w:val="008C1A27"/>
    <w:rsid w:val="008C22DB"/>
    <w:rsid w:val="008C3C7C"/>
    <w:rsid w:val="008C53D6"/>
    <w:rsid w:val="008C67BF"/>
    <w:rsid w:val="008C69EA"/>
    <w:rsid w:val="008C7A6C"/>
    <w:rsid w:val="008D0CDD"/>
    <w:rsid w:val="008D1BF9"/>
    <w:rsid w:val="008D2AA7"/>
    <w:rsid w:val="008D3443"/>
    <w:rsid w:val="008D3FCD"/>
    <w:rsid w:val="008D4859"/>
    <w:rsid w:val="008D4AAB"/>
    <w:rsid w:val="008D4CBB"/>
    <w:rsid w:val="008D5E49"/>
    <w:rsid w:val="008D69CF"/>
    <w:rsid w:val="008D69FA"/>
    <w:rsid w:val="008D6A11"/>
    <w:rsid w:val="008E08FF"/>
    <w:rsid w:val="008E10E5"/>
    <w:rsid w:val="008E2668"/>
    <w:rsid w:val="008E27CF"/>
    <w:rsid w:val="008E586B"/>
    <w:rsid w:val="008E5D26"/>
    <w:rsid w:val="008E5E1E"/>
    <w:rsid w:val="008E5F58"/>
    <w:rsid w:val="008E68F8"/>
    <w:rsid w:val="008E6BB4"/>
    <w:rsid w:val="008E6DB9"/>
    <w:rsid w:val="008E726B"/>
    <w:rsid w:val="008E7FAD"/>
    <w:rsid w:val="008F2594"/>
    <w:rsid w:val="008F2987"/>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404"/>
    <w:rsid w:val="00905EEA"/>
    <w:rsid w:val="009069D3"/>
    <w:rsid w:val="009075B4"/>
    <w:rsid w:val="00907A48"/>
    <w:rsid w:val="00911999"/>
    <w:rsid w:val="0091229A"/>
    <w:rsid w:val="009135D9"/>
    <w:rsid w:val="0091414A"/>
    <w:rsid w:val="009143C9"/>
    <w:rsid w:val="00914A87"/>
    <w:rsid w:val="00915063"/>
    <w:rsid w:val="00920084"/>
    <w:rsid w:val="009218CB"/>
    <w:rsid w:val="00921C5A"/>
    <w:rsid w:val="00921D6E"/>
    <w:rsid w:val="00923947"/>
    <w:rsid w:val="009244A1"/>
    <w:rsid w:val="00924524"/>
    <w:rsid w:val="00924B58"/>
    <w:rsid w:val="00924BAB"/>
    <w:rsid w:val="0092596A"/>
    <w:rsid w:val="00926165"/>
    <w:rsid w:val="00926AA6"/>
    <w:rsid w:val="009273FA"/>
    <w:rsid w:val="00930725"/>
    <w:rsid w:val="00930BE7"/>
    <w:rsid w:val="009310C6"/>
    <w:rsid w:val="00931EF3"/>
    <w:rsid w:val="00932872"/>
    <w:rsid w:val="00932966"/>
    <w:rsid w:val="00932E11"/>
    <w:rsid w:val="00933DD5"/>
    <w:rsid w:val="00936177"/>
    <w:rsid w:val="00936262"/>
    <w:rsid w:val="00937C40"/>
    <w:rsid w:val="00940B50"/>
    <w:rsid w:val="009412BA"/>
    <w:rsid w:val="009415C6"/>
    <w:rsid w:val="00941C3D"/>
    <w:rsid w:val="009427B2"/>
    <w:rsid w:val="009443EF"/>
    <w:rsid w:val="009447AD"/>
    <w:rsid w:val="00945AA7"/>
    <w:rsid w:val="00946098"/>
    <w:rsid w:val="00946311"/>
    <w:rsid w:val="00950C1A"/>
    <w:rsid w:val="00950D05"/>
    <w:rsid w:val="009516AE"/>
    <w:rsid w:val="0095220D"/>
    <w:rsid w:val="0095299D"/>
    <w:rsid w:val="00953BCC"/>
    <w:rsid w:val="009548B6"/>
    <w:rsid w:val="00954F2E"/>
    <w:rsid w:val="00955D69"/>
    <w:rsid w:val="0095751E"/>
    <w:rsid w:val="00957563"/>
    <w:rsid w:val="009602C6"/>
    <w:rsid w:val="00960899"/>
    <w:rsid w:val="00960C7B"/>
    <w:rsid w:val="00961392"/>
    <w:rsid w:val="00962B84"/>
    <w:rsid w:val="00962C3D"/>
    <w:rsid w:val="009638CE"/>
    <w:rsid w:val="00964223"/>
    <w:rsid w:val="009642C2"/>
    <w:rsid w:val="0096461B"/>
    <w:rsid w:val="00964A12"/>
    <w:rsid w:val="00965BE1"/>
    <w:rsid w:val="00965FF4"/>
    <w:rsid w:val="009661B2"/>
    <w:rsid w:val="009667E4"/>
    <w:rsid w:val="009668B5"/>
    <w:rsid w:val="0096748A"/>
    <w:rsid w:val="009713AC"/>
    <w:rsid w:val="009717A2"/>
    <w:rsid w:val="0097226E"/>
    <w:rsid w:val="00972CB7"/>
    <w:rsid w:val="0097466D"/>
    <w:rsid w:val="00974893"/>
    <w:rsid w:val="009759F4"/>
    <w:rsid w:val="009776E2"/>
    <w:rsid w:val="00977B60"/>
    <w:rsid w:val="00977E88"/>
    <w:rsid w:val="009812E7"/>
    <w:rsid w:val="00981E4D"/>
    <w:rsid w:val="009829D6"/>
    <w:rsid w:val="00982DF6"/>
    <w:rsid w:val="00983968"/>
    <w:rsid w:val="00983CE2"/>
    <w:rsid w:val="00984EBB"/>
    <w:rsid w:val="0098739E"/>
    <w:rsid w:val="00990406"/>
    <w:rsid w:val="00993D50"/>
    <w:rsid w:val="00993F81"/>
    <w:rsid w:val="00994220"/>
    <w:rsid w:val="00994269"/>
    <w:rsid w:val="00994EFE"/>
    <w:rsid w:val="00995891"/>
    <w:rsid w:val="00995A50"/>
    <w:rsid w:val="00995AA2"/>
    <w:rsid w:val="00995FF5"/>
    <w:rsid w:val="009961EA"/>
    <w:rsid w:val="0099657B"/>
    <w:rsid w:val="009A018E"/>
    <w:rsid w:val="009A0469"/>
    <w:rsid w:val="009A0B96"/>
    <w:rsid w:val="009A0E10"/>
    <w:rsid w:val="009A1765"/>
    <w:rsid w:val="009A2BBF"/>
    <w:rsid w:val="009A537E"/>
    <w:rsid w:val="009A54BB"/>
    <w:rsid w:val="009A70B4"/>
    <w:rsid w:val="009B0244"/>
    <w:rsid w:val="009B0C61"/>
    <w:rsid w:val="009B1221"/>
    <w:rsid w:val="009B2528"/>
    <w:rsid w:val="009B2572"/>
    <w:rsid w:val="009B476A"/>
    <w:rsid w:val="009B5A03"/>
    <w:rsid w:val="009B603D"/>
    <w:rsid w:val="009B6129"/>
    <w:rsid w:val="009B6A51"/>
    <w:rsid w:val="009B6B8F"/>
    <w:rsid w:val="009B7E98"/>
    <w:rsid w:val="009B7F54"/>
    <w:rsid w:val="009C19C5"/>
    <w:rsid w:val="009C2FA4"/>
    <w:rsid w:val="009C3E9A"/>
    <w:rsid w:val="009C401E"/>
    <w:rsid w:val="009C4234"/>
    <w:rsid w:val="009C47D6"/>
    <w:rsid w:val="009C4B50"/>
    <w:rsid w:val="009C5BA1"/>
    <w:rsid w:val="009C5CD2"/>
    <w:rsid w:val="009C63D0"/>
    <w:rsid w:val="009C64A0"/>
    <w:rsid w:val="009C6FF4"/>
    <w:rsid w:val="009C7DBD"/>
    <w:rsid w:val="009D0F4B"/>
    <w:rsid w:val="009D14DC"/>
    <w:rsid w:val="009D1584"/>
    <w:rsid w:val="009D19F8"/>
    <w:rsid w:val="009D1BB4"/>
    <w:rsid w:val="009D3662"/>
    <w:rsid w:val="009D38C1"/>
    <w:rsid w:val="009D5A06"/>
    <w:rsid w:val="009E28B5"/>
    <w:rsid w:val="009E321D"/>
    <w:rsid w:val="009E40FF"/>
    <w:rsid w:val="009E4356"/>
    <w:rsid w:val="009E4AEE"/>
    <w:rsid w:val="009E4E6C"/>
    <w:rsid w:val="009E7D1E"/>
    <w:rsid w:val="009F00D5"/>
    <w:rsid w:val="009F0DA2"/>
    <w:rsid w:val="009F3A87"/>
    <w:rsid w:val="009F3D16"/>
    <w:rsid w:val="009F401D"/>
    <w:rsid w:val="009F4323"/>
    <w:rsid w:val="009F44AB"/>
    <w:rsid w:val="009F4574"/>
    <w:rsid w:val="009F494F"/>
    <w:rsid w:val="009F52A8"/>
    <w:rsid w:val="009F53D3"/>
    <w:rsid w:val="009F6AFA"/>
    <w:rsid w:val="009F7A12"/>
    <w:rsid w:val="00A007C7"/>
    <w:rsid w:val="00A01485"/>
    <w:rsid w:val="00A01CF2"/>
    <w:rsid w:val="00A02323"/>
    <w:rsid w:val="00A057E8"/>
    <w:rsid w:val="00A06EB7"/>
    <w:rsid w:val="00A07654"/>
    <w:rsid w:val="00A108DF"/>
    <w:rsid w:val="00A10C42"/>
    <w:rsid w:val="00A11203"/>
    <w:rsid w:val="00A1190F"/>
    <w:rsid w:val="00A14A53"/>
    <w:rsid w:val="00A167D0"/>
    <w:rsid w:val="00A16A16"/>
    <w:rsid w:val="00A16A97"/>
    <w:rsid w:val="00A16E82"/>
    <w:rsid w:val="00A16EBB"/>
    <w:rsid w:val="00A16F2E"/>
    <w:rsid w:val="00A17DB2"/>
    <w:rsid w:val="00A20085"/>
    <w:rsid w:val="00A203AA"/>
    <w:rsid w:val="00A20DDB"/>
    <w:rsid w:val="00A211A8"/>
    <w:rsid w:val="00A22793"/>
    <w:rsid w:val="00A23661"/>
    <w:rsid w:val="00A236E7"/>
    <w:rsid w:val="00A23B31"/>
    <w:rsid w:val="00A24DA8"/>
    <w:rsid w:val="00A24FD0"/>
    <w:rsid w:val="00A252CA"/>
    <w:rsid w:val="00A2716C"/>
    <w:rsid w:val="00A30ACE"/>
    <w:rsid w:val="00A31726"/>
    <w:rsid w:val="00A3242C"/>
    <w:rsid w:val="00A33951"/>
    <w:rsid w:val="00A33D9F"/>
    <w:rsid w:val="00A34146"/>
    <w:rsid w:val="00A34C75"/>
    <w:rsid w:val="00A352C4"/>
    <w:rsid w:val="00A35AAD"/>
    <w:rsid w:val="00A3742A"/>
    <w:rsid w:val="00A40261"/>
    <w:rsid w:val="00A421D6"/>
    <w:rsid w:val="00A42B3A"/>
    <w:rsid w:val="00A42B72"/>
    <w:rsid w:val="00A42E5A"/>
    <w:rsid w:val="00A45122"/>
    <w:rsid w:val="00A45873"/>
    <w:rsid w:val="00A45CAD"/>
    <w:rsid w:val="00A45D14"/>
    <w:rsid w:val="00A45D86"/>
    <w:rsid w:val="00A46377"/>
    <w:rsid w:val="00A46F82"/>
    <w:rsid w:val="00A477AD"/>
    <w:rsid w:val="00A4787B"/>
    <w:rsid w:val="00A47987"/>
    <w:rsid w:val="00A50188"/>
    <w:rsid w:val="00A5292F"/>
    <w:rsid w:val="00A53593"/>
    <w:rsid w:val="00A537D3"/>
    <w:rsid w:val="00A539F2"/>
    <w:rsid w:val="00A54D9F"/>
    <w:rsid w:val="00A57800"/>
    <w:rsid w:val="00A57EF9"/>
    <w:rsid w:val="00A6034F"/>
    <w:rsid w:val="00A611E1"/>
    <w:rsid w:val="00A61926"/>
    <w:rsid w:val="00A61E32"/>
    <w:rsid w:val="00A6336B"/>
    <w:rsid w:val="00A64289"/>
    <w:rsid w:val="00A660D8"/>
    <w:rsid w:val="00A6633B"/>
    <w:rsid w:val="00A66560"/>
    <w:rsid w:val="00A66731"/>
    <w:rsid w:val="00A66D98"/>
    <w:rsid w:val="00A67B4B"/>
    <w:rsid w:val="00A70B86"/>
    <w:rsid w:val="00A714AB"/>
    <w:rsid w:val="00A71F24"/>
    <w:rsid w:val="00A732A1"/>
    <w:rsid w:val="00A734C8"/>
    <w:rsid w:val="00A74C74"/>
    <w:rsid w:val="00A75BB4"/>
    <w:rsid w:val="00A76193"/>
    <w:rsid w:val="00A77159"/>
    <w:rsid w:val="00A7753A"/>
    <w:rsid w:val="00A81361"/>
    <w:rsid w:val="00A81365"/>
    <w:rsid w:val="00A824DB"/>
    <w:rsid w:val="00A82E78"/>
    <w:rsid w:val="00A8538B"/>
    <w:rsid w:val="00A8661E"/>
    <w:rsid w:val="00A86B30"/>
    <w:rsid w:val="00A872F6"/>
    <w:rsid w:val="00A9004F"/>
    <w:rsid w:val="00A90C79"/>
    <w:rsid w:val="00A9129F"/>
    <w:rsid w:val="00A9179D"/>
    <w:rsid w:val="00A9191F"/>
    <w:rsid w:val="00A91A21"/>
    <w:rsid w:val="00A92695"/>
    <w:rsid w:val="00A92E3E"/>
    <w:rsid w:val="00A94845"/>
    <w:rsid w:val="00A95AD9"/>
    <w:rsid w:val="00A96469"/>
    <w:rsid w:val="00A97508"/>
    <w:rsid w:val="00AA1D8D"/>
    <w:rsid w:val="00AA2165"/>
    <w:rsid w:val="00AA271A"/>
    <w:rsid w:val="00AA2D35"/>
    <w:rsid w:val="00AA466C"/>
    <w:rsid w:val="00AA5AB7"/>
    <w:rsid w:val="00AA5F42"/>
    <w:rsid w:val="00AA62A8"/>
    <w:rsid w:val="00AA7E46"/>
    <w:rsid w:val="00AB008A"/>
    <w:rsid w:val="00AB04A8"/>
    <w:rsid w:val="00AB0A76"/>
    <w:rsid w:val="00AB0B50"/>
    <w:rsid w:val="00AB1CA9"/>
    <w:rsid w:val="00AB31A7"/>
    <w:rsid w:val="00AB3CCC"/>
    <w:rsid w:val="00AB4B8F"/>
    <w:rsid w:val="00AB590B"/>
    <w:rsid w:val="00AB5BAD"/>
    <w:rsid w:val="00AB622A"/>
    <w:rsid w:val="00AB6C0D"/>
    <w:rsid w:val="00AB7B26"/>
    <w:rsid w:val="00AC1733"/>
    <w:rsid w:val="00AC1A76"/>
    <w:rsid w:val="00AC1B0C"/>
    <w:rsid w:val="00AC2160"/>
    <w:rsid w:val="00AC2D1A"/>
    <w:rsid w:val="00AC2EF7"/>
    <w:rsid w:val="00AC3822"/>
    <w:rsid w:val="00AC4C6C"/>
    <w:rsid w:val="00AC6F40"/>
    <w:rsid w:val="00AD028D"/>
    <w:rsid w:val="00AD0DBD"/>
    <w:rsid w:val="00AD1872"/>
    <w:rsid w:val="00AD28D6"/>
    <w:rsid w:val="00AD29D9"/>
    <w:rsid w:val="00AD2C1D"/>
    <w:rsid w:val="00AD3E86"/>
    <w:rsid w:val="00AD4CE6"/>
    <w:rsid w:val="00AD572B"/>
    <w:rsid w:val="00AD5953"/>
    <w:rsid w:val="00AD5959"/>
    <w:rsid w:val="00AD5CCF"/>
    <w:rsid w:val="00AD5DBF"/>
    <w:rsid w:val="00AD6013"/>
    <w:rsid w:val="00AE0D8B"/>
    <w:rsid w:val="00AE1843"/>
    <w:rsid w:val="00AE1979"/>
    <w:rsid w:val="00AE20AF"/>
    <w:rsid w:val="00AE3995"/>
    <w:rsid w:val="00AE3D86"/>
    <w:rsid w:val="00AE428A"/>
    <w:rsid w:val="00AE4585"/>
    <w:rsid w:val="00AE49D3"/>
    <w:rsid w:val="00AE4F6C"/>
    <w:rsid w:val="00AE5374"/>
    <w:rsid w:val="00AE5B5B"/>
    <w:rsid w:val="00AE65C1"/>
    <w:rsid w:val="00AE7368"/>
    <w:rsid w:val="00AF08DF"/>
    <w:rsid w:val="00AF0C64"/>
    <w:rsid w:val="00AF0F21"/>
    <w:rsid w:val="00AF3406"/>
    <w:rsid w:val="00AF5F2F"/>
    <w:rsid w:val="00AF66ED"/>
    <w:rsid w:val="00AF6D48"/>
    <w:rsid w:val="00B025AD"/>
    <w:rsid w:val="00B02CA1"/>
    <w:rsid w:val="00B06059"/>
    <w:rsid w:val="00B07121"/>
    <w:rsid w:val="00B07FB7"/>
    <w:rsid w:val="00B1048C"/>
    <w:rsid w:val="00B10FB5"/>
    <w:rsid w:val="00B1264E"/>
    <w:rsid w:val="00B134EB"/>
    <w:rsid w:val="00B135DD"/>
    <w:rsid w:val="00B15AF4"/>
    <w:rsid w:val="00B15DB6"/>
    <w:rsid w:val="00B15FC6"/>
    <w:rsid w:val="00B16932"/>
    <w:rsid w:val="00B16E3E"/>
    <w:rsid w:val="00B178B8"/>
    <w:rsid w:val="00B21CE1"/>
    <w:rsid w:val="00B221E7"/>
    <w:rsid w:val="00B22FF7"/>
    <w:rsid w:val="00B25367"/>
    <w:rsid w:val="00B253E7"/>
    <w:rsid w:val="00B26077"/>
    <w:rsid w:val="00B27AE8"/>
    <w:rsid w:val="00B30547"/>
    <w:rsid w:val="00B316CC"/>
    <w:rsid w:val="00B316DC"/>
    <w:rsid w:val="00B32EEA"/>
    <w:rsid w:val="00B34EBE"/>
    <w:rsid w:val="00B353AD"/>
    <w:rsid w:val="00B3620F"/>
    <w:rsid w:val="00B3637C"/>
    <w:rsid w:val="00B36E0C"/>
    <w:rsid w:val="00B40353"/>
    <w:rsid w:val="00B40C5D"/>
    <w:rsid w:val="00B424F4"/>
    <w:rsid w:val="00B42AE2"/>
    <w:rsid w:val="00B4378B"/>
    <w:rsid w:val="00B44408"/>
    <w:rsid w:val="00B44C9C"/>
    <w:rsid w:val="00B45DD1"/>
    <w:rsid w:val="00B45F71"/>
    <w:rsid w:val="00B465FF"/>
    <w:rsid w:val="00B51C59"/>
    <w:rsid w:val="00B528CB"/>
    <w:rsid w:val="00B52E35"/>
    <w:rsid w:val="00B53AE5"/>
    <w:rsid w:val="00B54FB6"/>
    <w:rsid w:val="00B55637"/>
    <w:rsid w:val="00B55E80"/>
    <w:rsid w:val="00B56BAA"/>
    <w:rsid w:val="00B57086"/>
    <w:rsid w:val="00B60479"/>
    <w:rsid w:val="00B60CBE"/>
    <w:rsid w:val="00B615B3"/>
    <w:rsid w:val="00B6179A"/>
    <w:rsid w:val="00B6305C"/>
    <w:rsid w:val="00B637B6"/>
    <w:rsid w:val="00B66582"/>
    <w:rsid w:val="00B668D2"/>
    <w:rsid w:val="00B701B9"/>
    <w:rsid w:val="00B70672"/>
    <w:rsid w:val="00B73E85"/>
    <w:rsid w:val="00B7448F"/>
    <w:rsid w:val="00B75791"/>
    <w:rsid w:val="00B75F81"/>
    <w:rsid w:val="00B76C26"/>
    <w:rsid w:val="00B76FBA"/>
    <w:rsid w:val="00B7773C"/>
    <w:rsid w:val="00B808F0"/>
    <w:rsid w:val="00B80D19"/>
    <w:rsid w:val="00B80ED5"/>
    <w:rsid w:val="00B85DCF"/>
    <w:rsid w:val="00B8641E"/>
    <w:rsid w:val="00B8784A"/>
    <w:rsid w:val="00B93E59"/>
    <w:rsid w:val="00B94904"/>
    <w:rsid w:val="00B95C84"/>
    <w:rsid w:val="00B963C5"/>
    <w:rsid w:val="00B970DA"/>
    <w:rsid w:val="00BA0072"/>
    <w:rsid w:val="00BA0192"/>
    <w:rsid w:val="00BA156C"/>
    <w:rsid w:val="00BA16B7"/>
    <w:rsid w:val="00BA172F"/>
    <w:rsid w:val="00BA46D3"/>
    <w:rsid w:val="00BA5266"/>
    <w:rsid w:val="00BA65FC"/>
    <w:rsid w:val="00BA6A5D"/>
    <w:rsid w:val="00BB0873"/>
    <w:rsid w:val="00BB0D75"/>
    <w:rsid w:val="00BB2872"/>
    <w:rsid w:val="00BB36FF"/>
    <w:rsid w:val="00BB441E"/>
    <w:rsid w:val="00BB4624"/>
    <w:rsid w:val="00BB4664"/>
    <w:rsid w:val="00BB46B5"/>
    <w:rsid w:val="00BB489C"/>
    <w:rsid w:val="00BB5E6D"/>
    <w:rsid w:val="00BB5F50"/>
    <w:rsid w:val="00BB6BF8"/>
    <w:rsid w:val="00BB7320"/>
    <w:rsid w:val="00BC2BD7"/>
    <w:rsid w:val="00BC3462"/>
    <w:rsid w:val="00BC3878"/>
    <w:rsid w:val="00BC3E74"/>
    <w:rsid w:val="00BC7103"/>
    <w:rsid w:val="00BC7754"/>
    <w:rsid w:val="00BD0DC0"/>
    <w:rsid w:val="00BD26FB"/>
    <w:rsid w:val="00BD2FC0"/>
    <w:rsid w:val="00BD4624"/>
    <w:rsid w:val="00BD4AB3"/>
    <w:rsid w:val="00BD5304"/>
    <w:rsid w:val="00BD5CD2"/>
    <w:rsid w:val="00BD691D"/>
    <w:rsid w:val="00BE0709"/>
    <w:rsid w:val="00BE1FE4"/>
    <w:rsid w:val="00BE2914"/>
    <w:rsid w:val="00BE2BC0"/>
    <w:rsid w:val="00BE2EEF"/>
    <w:rsid w:val="00BE300D"/>
    <w:rsid w:val="00BE377A"/>
    <w:rsid w:val="00BE39AE"/>
    <w:rsid w:val="00BE428A"/>
    <w:rsid w:val="00BE576B"/>
    <w:rsid w:val="00BE6B00"/>
    <w:rsid w:val="00BE775C"/>
    <w:rsid w:val="00BF06E2"/>
    <w:rsid w:val="00BF0C7C"/>
    <w:rsid w:val="00BF1708"/>
    <w:rsid w:val="00BF2487"/>
    <w:rsid w:val="00BF4291"/>
    <w:rsid w:val="00BF4315"/>
    <w:rsid w:val="00BF4774"/>
    <w:rsid w:val="00BF4F1B"/>
    <w:rsid w:val="00BF5389"/>
    <w:rsid w:val="00BF60A1"/>
    <w:rsid w:val="00BF60D1"/>
    <w:rsid w:val="00BF6CF2"/>
    <w:rsid w:val="00BF6F0C"/>
    <w:rsid w:val="00C00051"/>
    <w:rsid w:val="00C015D8"/>
    <w:rsid w:val="00C01969"/>
    <w:rsid w:val="00C01BE6"/>
    <w:rsid w:val="00C03192"/>
    <w:rsid w:val="00C03317"/>
    <w:rsid w:val="00C040CD"/>
    <w:rsid w:val="00C05788"/>
    <w:rsid w:val="00C05DE2"/>
    <w:rsid w:val="00C05FEF"/>
    <w:rsid w:val="00C06F5B"/>
    <w:rsid w:val="00C07619"/>
    <w:rsid w:val="00C07FB8"/>
    <w:rsid w:val="00C10673"/>
    <w:rsid w:val="00C10819"/>
    <w:rsid w:val="00C1278C"/>
    <w:rsid w:val="00C12F2F"/>
    <w:rsid w:val="00C1324D"/>
    <w:rsid w:val="00C1569C"/>
    <w:rsid w:val="00C157CF"/>
    <w:rsid w:val="00C15ECA"/>
    <w:rsid w:val="00C1621D"/>
    <w:rsid w:val="00C164B0"/>
    <w:rsid w:val="00C17E13"/>
    <w:rsid w:val="00C21D61"/>
    <w:rsid w:val="00C22715"/>
    <w:rsid w:val="00C22EC1"/>
    <w:rsid w:val="00C23385"/>
    <w:rsid w:val="00C233F2"/>
    <w:rsid w:val="00C24171"/>
    <w:rsid w:val="00C24CF8"/>
    <w:rsid w:val="00C25B00"/>
    <w:rsid w:val="00C30DA3"/>
    <w:rsid w:val="00C314AA"/>
    <w:rsid w:val="00C32813"/>
    <w:rsid w:val="00C3285E"/>
    <w:rsid w:val="00C354D8"/>
    <w:rsid w:val="00C35540"/>
    <w:rsid w:val="00C356E5"/>
    <w:rsid w:val="00C36DCA"/>
    <w:rsid w:val="00C3708C"/>
    <w:rsid w:val="00C374ED"/>
    <w:rsid w:val="00C4033D"/>
    <w:rsid w:val="00C404AC"/>
    <w:rsid w:val="00C4178A"/>
    <w:rsid w:val="00C41B33"/>
    <w:rsid w:val="00C421C4"/>
    <w:rsid w:val="00C421C6"/>
    <w:rsid w:val="00C43C64"/>
    <w:rsid w:val="00C44476"/>
    <w:rsid w:val="00C4492A"/>
    <w:rsid w:val="00C44A1F"/>
    <w:rsid w:val="00C46A99"/>
    <w:rsid w:val="00C47F30"/>
    <w:rsid w:val="00C47F8F"/>
    <w:rsid w:val="00C47FB9"/>
    <w:rsid w:val="00C5196D"/>
    <w:rsid w:val="00C52C1E"/>
    <w:rsid w:val="00C53742"/>
    <w:rsid w:val="00C54B0E"/>
    <w:rsid w:val="00C5623A"/>
    <w:rsid w:val="00C60351"/>
    <w:rsid w:val="00C60DA4"/>
    <w:rsid w:val="00C6173E"/>
    <w:rsid w:val="00C61BBE"/>
    <w:rsid w:val="00C667C2"/>
    <w:rsid w:val="00C66BA6"/>
    <w:rsid w:val="00C675C8"/>
    <w:rsid w:val="00C67A26"/>
    <w:rsid w:val="00C67ABE"/>
    <w:rsid w:val="00C67E1B"/>
    <w:rsid w:val="00C71550"/>
    <w:rsid w:val="00C72CF5"/>
    <w:rsid w:val="00C74115"/>
    <w:rsid w:val="00C74A69"/>
    <w:rsid w:val="00C76B81"/>
    <w:rsid w:val="00C7727E"/>
    <w:rsid w:val="00C77D49"/>
    <w:rsid w:val="00C80114"/>
    <w:rsid w:val="00C80EF8"/>
    <w:rsid w:val="00C81732"/>
    <w:rsid w:val="00C83442"/>
    <w:rsid w:val="00C857B0"/>
    <w:rsid w:val="00C859DB"/>
    <w:rsid w:val="00C86D1F"/>
    <w:rsid w:val="00C87AF8"/>
    <w:rsid w:val="00C919F6"/>
    <w:rsid w:val="00C95FAA"/>
    <w:rsid w:val="00C976FA"/>
    <w:rsid w:val="00C97E00"/>
    <w:rsid w:val="00C97E77"/>
    <w:rsid w:val="00CA053E"/>
    <w:rsid w:val="00CA1D37"/>
    <w:rsid w:val="00CA2213"/>
    <w:rsid w:val="00CA2319"/>
    <w:rsid w:val="00CA29D2"/>
    <w:rsid w:val="00CA689B"/>
    <w:rsid w:val="00CB004B"/>
    <w:rsid w:val="00CB047D"/>
    <w:rsid w:val="00CB0A02"/>
    <w:rsid w:val="00CB154B"/>
    <w:rsid w:val="00CB3478"/>
    <w:rsid w:val="00CB34A9"/>
    <w:rsid w:val="00CB475E"/>
    <w:rsid w:val="00CB53D5"/>
    <w:rsid w:val="00CB54F1"/>
    <w:rsid w:val="00CB60F8"/>
    <w:rsid w:val="00CB65D5"/>
    <w:rsid w:val="00CB7395"/>
    <w:rsid w:val="00CB7D05"/>
    <w:rsid w:val="00CC0200"/>
    <w:rsid w:val="00CC0A27"/>
    <w:rsid w:val="00CC1AFE"/>
    <w:rsid w:val="00CC4267"/>
    <w:rsid w:val="00CC430A"/>
    <w:rsid w:val="00CC60F1"/>
    <w:rsid w:val="00CC6BEC"/>
    <w:rsid w:val="00CC73F8"/>
    <w:rsid w:val="00CC7CAF"/>
    <w:rsid w:val="00CD292A"/>
    <w:rsid w:val="00CD30C3"/>
    <w:rsid w:val="00CD4C8E"/>
    <w:rsid w:val="00CD5CF1"/>
    <w:rsid w:val="00CD5EBA"/>
    <w:rsid w:val="00CD6E27"/>
    <w:rsid w:val="00CE00CF"/>
    <w:rsid w:val="00CE0557"/>
    <w:rsid w:val="00CE06D2"/>
    <w:rsid w:val="00CE0B10"/>
    <w:rsid w:val="00CE0D40"/>
    <w:rsid w:val="00CE348C"/>
    <w:rsid w:val="00CE3ABA"/>
    <w:rsid w:val="00CE4EEA"/>
    <w:rsid w:val="00CE5219"/>
    <w:rsid w:val="00CE59B6"/>
    <w:rsid w:val="00CE6C2C"/>
    <w:rsid w:val="00CE7166"/>
    <w:rsid w:val="00CE76A7"/>
    <w:rsid w:val="00CE776A"/>
    <w:rsid w:val="00CE795C"/>
    <w:rsid w:val="00CF0093"/>
    <w:rsid w:val="00CF060F"/>
    <w:rsid w:val="00CF0BCE"/>
    <w:rsid w:val="00CF13C5"/>
    <w:rsid w:val="00CF2C82"/>
    <w:rsid w:val="00CF50F2"/>
    <w:rsid w:val="00CF521B"/>
    <w:rsid w:val="00CF5E1E"/>
    <w:rsid w:val="00CF66C7"/>
    <w:rsid w:val="00CF67D8"/>
    <w:rsid w:val="00CF78E3"/>
    <w:rsid w:val="00CF7C7C"/>
    <w:rsid w:val="00D00120"/>
    <w:rsid w:val="00D0180E"/>
    <w:rsid w:val="00D03604"/>
    <w:rsid w:val="00D04271"/>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1772A"/>
    <w:rsid w:val="00D21A74"/>
    <w:rsid w:val="00D22670"/>
    <w:rsid w:val="00D23E43"/>
    <w:rsid w:val="00D24497"/>
    <w:rsid w:val="00D24FF6"/>
    <w:rsid w:val="00D251A3"/>
    <w:rsid w:val="00D25857"/>
    <w:rsid w:val="00D26B7E"/>
    <w:rsid w:val="00D30874"/>
    <w:rsid w:val="00D3227D"/>
    <w:rsid w:val="00D33B19"/>
    <w:rsid w:val="00D34200"/>
    <w:rsid w:val="00D359D3"/>
    <w:rsid w:val="00D36D09"/>
    <w:rsid w:val="00D36F2C"/>
    <w:rsid w:val="00D4100C"/>
    <w:rsid w:val="00D41C56"/>
    <w:rsid w:val="00D427CA"/>
    <w:rsid w:val="00D431D2"/>
    <w:rsid w:val="00D455AB"/>
    <w:rsid w:val="00D45673"/>
    <w:rsid w:val="00D456D4"/>
    <w:rsid w:val="00D46B54"/>
    <w:rsid w:val="00D50474"/>
    <w:rsid w:val="00D51103"/>
    <w:rsid w:val="00D52B07"/>
    <w:rsid w:val="00D52B49"/>
    <w:rsid w:val="00D535C2"/>
    <w:rsid w:val="00D54B10"/>
    <w:rsid w:val="00D555E6"/>
    <w:rsid w:val="00D55D37"/>
    <w:rsid w:val="00D55DFF"/>
    <w:rsid w:val="00D55E30"/>
    <w:rsid w:val="00D5749C"/>
    <w:rsid w:val="00D60890"/>
    <w:rsid w:val="00D612D7"/>
    <w:rsid w:val="00D62A42"/>
    <w:rsid w:val="00D64EFC"/>
    <w:rsid w:val="00D65EFF"/>
    <w:rsid w:val="00D66832"/>
    <w:rsid w:val="00D673BF"/>
    <w:rsid w:val="00D70016"/>
    <w:rsid w:val="00D70070"/>
    <w:rsid w:val="00D707D1"/>
    <w:rsid w:val="00D711FF"/>
    <w:rsid w:val="00D71ACE"/>
    <w:rsid w:val="00D743EB"/>
    <w:rsid w:val="00D74E57"/>
    <w:rsid w:val="00D758D1"/>
    <w:rsid w:val="00D75A78"/>
    <w:rsid w:val="00D76F9A"/>
    <w:rsid w:val="00D778AC"/>
    <w:rsid w:val="00D811F8"/>
    <w:rsid w:val="00D81AC3"/>
    <w:rsid w:val="00D82D1B"/>
    <w:rsid w:val="00D84E98"/>
    <w:rsid w:val="00D8578E"/>
    <w:rsid w:val="00D85E9C"/>
    <w:rsid w:val="00D86174"/>
    <w:rsid w:val="00D870AF"/>
    <w:rsid w:val="00D87E05"/>
    <w:rsid w:val="00D90054"/>
    <w:rsid w:val="00D90157"/>
    <w:rsid w:val="00D90219"/>
    <w:rsid w:val="00D904C6"/>
    <w:rsid w:val="00D9213E"/>
    <w:rsid w:val="00D93617"/>
    <w:rsid w:val="00D938F4"/>
    <w:rsid w:val="00D958C4"/>
    <w:rsid w:val="00D97F76"/>
    <w:rsid w:val="00DA0248"/>
    <w:rsid w:val="00DA0255"/>
    <w:rsid w:val="00DA07CC"/>
    <w:rsid w:val="00DA17B4"/>
    <w:rsid w:val="00DA34A8"/>
    <w:rsid w:val="00DA3708"/>
    <w:rsid w:val="00DA3810"/>
    <w:rsid w:val="00DA70F4"/>
    <w:rsid w:val="00DA7848"/>
    <w:rsid w:val="00DB00AD"/>
    <w:rsid w:val="00DB01E5"/>
    <w:rsid w:val="00DB01F3"/>
    <w:rsid w:val="00DB04DA"/>
    <w:rsid w:val="00DB1CD7"/>
    <w:rsid w:val="00DB1F07"/>
    <w:rsid w:val="00DB29A0"/>
    <w:rsid w:val="00DB3170"/>
    <w:rsid w:val="00DB3473"/>
    <w:rsid w:val="00DB37AF"/>
    <w:rsid w:val="00DB5FB0"/>
    <w:rsid w:val="00DC00CF"/>
    <w:rsid w:val="00DC1523"/>
    <w:rsid w:val="00DC3C2F"/>
    <w:rsid w:val="00DC41E2"/>
    <w:rsid w:val="00DC463E"/>
    <w:rsid w:val="00DC4981"/>
    <w:rsid w:val="00DC5902"/>
    <w:rsid w:val="00DC722A"/>
    <w:rsid w:val="00DC7534"/>
    <w:rsid w:val="00DC7A30"/>
    <w:rsid w:val="00DC7F65"/>
    <w:rsid w:val="00DD2567"/>
    <w:rsid w:val="00DD28D6"/>
    <w:rsid w:val="00DD2CFE"/>
    <w:rsid w:val="00DD446C"/>
    <w:rsid w:val="00DD4A2A"/>
    <w:rsid w:val="00DD606A"/>
    <w:rsid w:val="00DD6091"/>
    <w:rsid w:val="00DD6B04"/>
    <w:rsid w:val="00DE0FF5"/>
    <w:rsid w:val="00DE20DA"/>
    <w:rsid w:val="00DE2D31"/>
    <w:rsid w:val="00DE3118"/>
    <w:rsid w:val="00DE5F54"/>
    <w:rsid w:val="00DE687E"/>
    <w:rsid w:val="00DE7F7A"/>
    <w:rsid w:val="00DF0089"/>
    <w:rsid w:val="00DF241D"/>
    <w:rsid w:val="00DF2BBC"/>
    <w:rsid w:val="00DF3716"/>
    <w:rsid w:val="00DF3CF3"/>
    <w:rsid w:val="00DF5B9B"/>
    <w:rsid w:val="00DF646A"/>
    <w:rsid w:val="00DF6557"/>
    <w:rsid w:val="00DF67C4"/>
    <w:rsid w:val="00E00AE9"/>
    <w:rsid w:val="00E00D75"/>
    <w:rsid w:val="00E00FDF"/>
    <w:rsid w:val="00E01346"/>
    <w:rsid w:val="00E016BA"/>
    <w:rsid w:val="00E02094"/>
    <w:rsid w:val="00E02330"/>
    <w:rsid w:val="00E0287C"/>
    <w:rsid w:val="00E02A13"/>
    <w:rsid w:val="00E02AE5"/>
    <w:rsid w:val="00E03EEC"/>
    <w:rsid w:val="00E05A57"/>
    <w:rsid w:val="00E10162"/>
    <w:rsid w:val="00E11703"/>
    <w:rsid w:val="00E120E2"/>
    <w:rsid w:val="00E13433"/>
    <w:rsid w:val="00E13531"/>
    <w:rsid w:val="00E139BD"/>
    <w:rsid w:val="00E139FA"/>
    <w:rsid w:val="00E14085"/>
    <w:rsid w:val="00E14713"/>
    <w:rsid w:val="00E150EF"/>
    <w:rsid w:val="00E15834"/>
    <w:rsid w:val="00E167E4"/>
    <w:rsid w:val="00E16DE6"/>
    <w:rsid w:val="00E16E3A"/>
    <w:rsid w:val="00E2038F"/>
    <w:rsid w:val="00E225AB"/>
    <w:rsid w:val="00E24459"/>
    <w:rsid w:val="00E25762"/>
    <w:rsid w:val="00E2613B"/>
    <w:rsid w:val="00E26D87"/>
    <w:rsid w:val="00E2799D"/>
    <w:rsid w:val="00E301B8"/>
    <w:rsid w:val="00E30340"/>
    <w:rsid w:val="00E3119F"/>
    <w:rsid w:val="00E32049"/>
    <w:rsid w:val="00E32261"/>
    <w:rsid w:val="00E32427"/>
    <w:rsid w:val="00E34AE6"/>
    <w:rsid w:val="00E35A60"/>
    <w:rsid w:val="00E35FE0"/>
    <w:rsid w:val="00E36B00"/>
    <w:rsid w:val="00E37318"/>
    <w:rsid w:val="00E37832"/>
    <w:rsid w:val="00E37DDD"/>
    <w:rsid w:val="00E402E1"/>
    <w:rsid w:val="00E432B2"/>
    <w:rsid w:val="00E505B0"/>
    <w:rsid w:val="00E50870"/>
    <w:rsid w:val="00E5161A"/>
    <w:rsid w:val="00E51A56"/>
    <w:rsid w:val="00E51BEA"/>
    <w:rsid w:val="00E52398"/>
    <w:rsid w:val="00E52F8F"/>
    <w:rsid w:val="00E537F4"/>
    <w:rsid w:val="00E54ABB"/>
    <w:rsid w:val="00E54BA7"/>
    <w:rsid w:val="00E551B7"/>
    <w:rsid w:val="00E551D3"/>
    <w:rsid w:val="00E564BE"/>
    <w:rsid w:val="00E56FBE"/>
    <w:rsid w:val="00E57555"/>
    <w:rsid w:val="00E57D68"/>
    <w:rsid w:val="00E6063E"/>
    <w:rsid w:val="00E608F3"/>
    <w:rsid w:val="00E61538"/>
    <w:rsid w:val="00E61A23"/>
    <w:rsid w:val="00E61ED8"/>
    <w:rsid w:val="00E621E6"/>
    <w:rsid w:val="00E62CA4"/>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1BE"/>
    <w:rsid w:val="00E770EE"/>
    <w:rsid w:val="00E770F7"/>
    <w:rsid w:val="00E7747A"/>
    <w:rsid w:val="00E77522"/>
    <w:rsid w:val="00E77738"/>
    <w:rsid w:val="00E8378E"/>
    <w:rsid w:val="00E83A11"/>
    <w:rsid w:val="00E83A34"/>
    <w:rsid w:val="00E8494E"/>
    <w:rsid w:val="00E84FAB"/>
    <w:rsid w:val="00E85F44"/>
    <w:rsid w:val="00E86AC4"/>
    <w:rsid w:val="00E86CF5"/>
    <w:rsid w:val="00E873F5"/>
    <w:rsid w:val="00E90B89"/>
    <w:rsid w:val="00E9205D"/>
    <w:rsid w:val="00E92488"/>
    <w:rsid w:val="00E93DDD"/>
    <w:rsid w:val="00E96194"/>
    <w:rsid w:val="00E969B8"/>
    <w:rsid w:val="00E96CE6"/>
    <w:rsid w:val="00E97470"/>
    <w:rsid w:val="00EA011A"/>
    <w:rsid w:val="00EA0FF9"/>
    <w:rsid w:val="00EA1406"/>
    <w:rsid w:val="00EA1AB5"/>
    <w:rsid w:val="00EA3875"/>
    <w:rsid w:val="00EA4CA0"/>
    <w:rsid w:val="00EA5168"/>
    <w:rsid w:val="00EA5989"/>
    <w:rsid w:val="00EA5D48"/>
    <w:rsid w:val="00EA689B"/>
    <w:rsid w:val="00EA6C47"/>
    <w:rsid w:val="00EA79E6"/>
    <w:rsid w:val="00EA7E1C"/>
    <w:rsid w:val="00EB11E6"/>
    <w:rsid w:val="00EB12ED"/>
    <w:rsid w:val="00EB1772"/>
    <w:rsid w:val="00EB262D"/>
    <w:rsid w:val="00EB2E1B"/>
    <w:rsid w:val="00EB2F7F"/>
    <w:rsid w:val="00EB3E32"/>
    <w:rsid w:val="00EB53A6"/>
    <w:rsid w:val="00EB5AA7"/>
    <w:rsid w:val="00EB5DBF"/>
    <w:rsid w:val="00EB7199"/>
    <w:rsid w:val="00EC1B02"/>
    <w:rsid w:val="00EC211B"/>
    <w:rsid w:val="00EC49A2"/>
    <w:rsid w:val="00EC56E4"/>
    <w:rsid w:val="00EC5910"/>
    <w:rsid w:val="00EC5BAF"/>
    <w:rsid w:val="00EC5D51"/>
    <w:rsid w:val="00ED08D9"/>
    <w:rsid w:val="00ED0BC5"/>
    <w:rsid w:val="00ED2022"/>
    <w:rsid w:val="00ED23AA"/>
    <w:rsid w:val="00ED3963"/>
    <w:rsid w:val="00ED5902"/>
    <w:rsid w:val="00ED5EAB"/>
    <w:rsid w:val="00ED62DB"/>
    <w:rsid w:val="00ED73F2"/>
    <w:rsid w:val="00EE0117"/>
    <w:rsid w:val="00EE15CF"/>
    <w:rsid w:val="00EE235C"/>
    <w:rsid w:val="00EE3B89"/>
    <w:rsid w:val="00EE3F3A"/>
    <w:rsid w:val="00EE4996"/>
    <w:rsid w:val="00EE5060"/>
    <w:rsid w:val="00EE53B7"/>
    <w:rsid w:val="00EE6A39"/>
    <w:rsid w:val="00EE7001"/>
    <w:rsid w:val="00EE7BB6"/>
    <w:rsid w:val="00EF00D4"/>
    <w:rsid w:val="00EF07FE"/>
    <w:rsid w:val="00EF0DD0"/>
    <w:rsid w:val="00EF19D1"/>
    <w:rsid w:val="00EF1A9C"/>
    <w:rsid w:val="00EF1FEA"/>
    <w:rsid w:val="00EF2430"/>
    <w:rsid w:val="00EF2D8E"/>
    <w:rsid w:val="00EF3D80"/>
    <w:rsid w:val="00EF699C"/>
    <w:rsid w:val="00F00AA8"/>
    <w:rsid w:val="00F01999"/>
    <w:rsid w:val="00F01C35"/>
    <w:rsid w:val="00F01D79"/>
    <w:rsid w:val="00F02C0E"/>
    <w:rsid w:val="00F03AE2"/>
    <w:rsid w:val="00F04F66"/>
    <w:rsid w:val="00F05817"/>
    <w:rsid w:val="00F06318"/>
    <w:rsid w:val="00F066A2"/>
    <w:rsid w:val="00F07917"/>
    <w:rsid w:val="00F10784"/>
    <w:rsid w:val="00F10C0A"/>
    <w:rsid w:val="00F1126A"/>
    <w:rsid w:val="00F12D14"/>
    <w:rsid w:val="00F14338"/>
    <w:rsid w:val="00F15878"/>
    <w:rsid w:val="00F169D5"/>
    <w:rsid w:val="00F16A68"/>
    <w:rsid w:val="00F1701F"/>
    <w:rsid w:val="00F17250"/>
    <w:rsid w:val="00F174F4"/>
    <w:rsid w:val="00F17668"/>
    <w:rsid w:val="00F1799D"/>
    <w:rsid w:val="00F17AB2"/>
    <w:rsid w:val="00F20710"/>
    <w:rsid w:val="00F20A3E"/>
    <w:rsid w:val="00F21A0A"/>
    <w:rsid w:val="00F21C32"/>
    <w:rsid w:val="00F22026"/>
    <w:rsid w:val="00F222E5"/>
    <w:rsid w:val="00F23348"/>
    <w:rsid w:val="00F23C39"/>
    <w:rsid w:val="00F257FF"/>
    <w:rsid w:val="00F2628E"/>
    <w:rsid w:val="00F2761B"/>
    <w:rsid w:val="00F3019B"/>
    <w:rsid w:val="00F30A66"/>
    <w:rsid w:val="00F31271"/>
    <w:rsid w:val="00F32305"/>
    <w:rsid w:val="00F32F6B"/>
    <w:rsid w:val="00F34510"/>
    <w:rsid w:val="00F349E0"/>
    <w:rsid w:val="00F34C14"/>
    <w:rsid w:val="00F350C1"/>
    <w:rsid w:val="00F3585F"/>
    <w:rsid w:val="00F35D1C"/>
    <w:rsid w:val="00F41913"/>
    <w:rsid w:val="00F41CFB"/>
    <w:rsid w:val="00F4252A"/>
    <w:rsid w:val="00F4489A"/>
    <w:rsid w:val="00F44FB5"/>
    <w:rsid w:val="00F5008F"/>
    <w:rsid w:val="00F51455"/>
    <w:rsid w:val="00F516AA"/>
    <w:rsid w:val="00F520A4"/>
    <w:rsid w:val="00F54280"/>
    <w:rsid w:val="00F55C51"/>
    <w:rsid w:val="00F56290"/>
    <w:rsid w:val="00F56ADD"/>
    <w:rsid w:val="00F56FA0"/>
    <w:rsid w:val="00F60829"/>
    <w:rsid w:val="00F60B12"/>
    <w:rsid w:val="00F63FBA"/>
    <w:rsid w:val="00F6491C"/>
    <w:rsid w:val="00F64B54"/>
    <w:rsid w:val="00F65047"/>
    <w:rsid w:val="00F651D2"/>
    <w:rsid w:val="00F654E1"/>
    <w:rsid w:val="00F661CC"/>
    <w:rsid w:val="00F66B64"/>
    <w:rsid w:val="00F6712C"/>
    <w:rsid w:val="00F67DF7"/>
    <w:rsid w:val="00F70835"/>
    <w:rsid w:val="00F70D26"/>
    <w:rsid w:val="00F71118"/>
    <w:rsid w:val="00F71433"/>
    <w:rsid w:val="00F71D3F"/>
    <w:rsid w:val="00F7411B"/>
    <w:rsid w:val="00F74B5A"/>
    <w:rsid w:val="00F752F3"/>
    <w:rsid w:val="00F75DB4"/>
    <w:rsid w:val="00F76B38"/>
    <w:rsid w:val="00F76E6A"/>
    <w:rsid w:val="00F7711E"/>
    <w:rsid w:val="00F7771E"/>
    <w:rsid w:val="00F77BE5"/>
    <w:rsid w:val="00F81576"/>
    <w:rsid w:val="00F818E9"/>
    <w:rsid w:val="00F81ADC"/>
    <w:rsid w:val="00F82D6B"/>
    <w:rsid w:val="00F83B59"/>
    <w:rsid w:val="00F83F54"/>
    <w:rsid w:val="00F84481"/>
    <w:rsid w:val="00F84F22"/>
    <w:rsid w:val="00F8587B"/>
    <w:rsid w:val="00F85D27"/>
    <w:rsid w:val="00F87208"/>
    <w:rsid w:val="00F93508"/>
    <w:rsid w:val="00F93DC9"/>
    <w:rsid w:val="00F94B40"/>
    <w:rsid w:val="00F94E17"/>
    <w:rsid w:val="00F9516D"/>
    <w:rsid w:val="00F9535F"/>
    <w:rsid w:val="00F9621D"/>
    <w:rsid w:val="00F96B4E"/>
    <w:rsid w:val="00F973EF"/>
    <w:rsid w:val="00FA0852"/>
    <w:rsid w:val="00FA2850"/>
    <w:rsid w:val="00FA2A4D"/>
    <w:rsid w:val="00FA2D7E"/>
    <w:rsid w:val="00FA3157"/>
    <w:rsid w:val="00FA5334"/>
    <w:rsid w:val="00FA6916"/>
    <w:rsid w:val="00FA6C79"/>
    <w:rsid w:val="00FA7133"/>
    <w:rsid w:val="00FA7554"/>
    <w:rsid w:val="00FA7877"/>
    <w:rsid w:val="00FB23A1"/>
    <w:rsid w:val="00FB494F"/>
    <w:rsid w:val="00FB4BF0"/>
    <w:rsid w:val="00FB5013"/>
    <w:rsid w:val="00FB61F7"/>
    <w:rsid w:val="00FB62A0"/>
    <w:rsid w:val="00FB6ABC"/>
    <w:rsid w:val="00FC0CAA"/>
    <w:rsid w:val="00FC0FCA"/>
    <w:rsid w:val="00FC165E"/>
    <w:rsid w:val="00FC1F74"/>
    <w:rsid w:val="00FC296F"/>
    <w:rsid w:val="00FC2BC2"/>
    <w:rsid w:val="00FC35BB"/>
    <w:rsid w:val="00FC3FBF"/>
    <w:rsid w:val="00FC4A2D"/>
    <w:rsid w:val="00FC6282"/>
    <w:rsid w:val="00FD070F"/>
    <w:rsid w:val="00FD3B12"/>
    <w:rsid w:val="00FD48EC"/>
    <w:rsid w:val="00FD58F5"/>
    <w:rsid w:val="00FD63F8"/>
    <w:rsid w:val="00FD68D1"/>
    <w:rsid w:val="00FE33D8"/>
    <w:rsid w:val="00FE381C"/>
    <w:rsid w:val="00FE40B9"/>
    <w:rsid w:val="00FE44D7"/>
    <w:rsid w:val="00FE480A"/>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character" w:styleId="afff6">
    <w:name w:val="Placeholder Text"/>
    <w:basedOn w:val="a0"/>
    <w:uiPriority w:val="99"/>
    <w:semiHidden/>
    <w:rsid w:val="00224F2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character" w:styleId="afff6">
    <w:name w:val="Placeholder Text"/>
    <w:basedOn w:val="a0"/>
    <w:uiPriority w:val="99"/>
    <w:semiHidden/>
    <w:rsid w:val="00224F2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5736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1058288485">
      <w:bodyDiv w:val="1"/>
      <w:marLeft w:val="0"/>
      <w:marRight w:val="0"/>
      <w:marTop w:val="0"/>
      <w:marBottom w:val="0"/>
      <w:divBdr>
        <w:top w:val="none" w:sz="0" w:space="0" w:color="auto"/>
        <w:left w:val="none" w:sz="0" w:space="0" w:color="auto"/>
        <w:bottom w:val="none" w:sz="0" w:space="0" w:color="auto"/>
        <w:right w:val="none" w:sz="0" w:space="0" w:color="auto"/>
      </w:divBdr>
    </w:div>
    <w:div w:id="1124691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www.sk.r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mailto:SkZakupki@sk.r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559756-88CF-47D6-9A2C-4B0CD008A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52</Pages>
  <Words>17176</Words>
  <Characters>97907</Characters>
  <Application>Microsoft Office Word</Application>
  <DocSecurity>0</DocSecurity>
  <Lines>815</Lines>
  <Paragraphs>229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114854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RYuppa</cp:lastModifiedBy>
  <cp:revision>25</cp:revision>
  <cp:lastPrinted>2011-12-06T06:35:00Z</cp:lastPrinted>
  <dcterms:created xsi:type="dcterms:W3CDTF">2013-05-31T10:31:00Z</dcterms:created>
  <dcterms:modified xsi:type="dcterms:W3CDTF">2013-06-25T05:14:00Z</dcterms:modified>
</cp:coreProperties>
</file>