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F76" w:rsidRDefault="006C6F76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6C6F76" w:rsidRPr="00117910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</w:t>
      </w:r>
      <w:r w:rsidR="00A726E6">
        <w:rPr>
          <w:b/>
          <w:caps/>
          <w:sz w:val="28"/>
          <w:szCs w:val="28"/>
          <w:lang w:val="ru-RU" w:eastAsia="ru-RU"/>
        </w:rPr>
        <w:t>РЕДВАРИТЕЛЬНОГО ОТБОРА</w:t>
      </w:r>
    </w:p>
    <w:p w:rsidR="00B02641" w:rsidRPr="00117910" w:rsidRDefault="00005833" w:rsidP="00B02641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Pr="00117910" w:rsidRDefault="00B02641" w:rsidP="00B02641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721AE0" w:rsidRPr="008D1AAE" w:rsidRDefault="007F5BF6" w:rsidP="00721AE0">
      <w:pPr>
        <w:jc w:val="center"/>
        <w:rPr>
          <w:rFonts w:eastAsia="Calibri"/>
          <w:sz w:val="28"/>
          <w:szCs w:val="28"/>
          <w:lang w:val="ru-RU" w:eastAsia="ru-RU"/>
        </w:rPr>
      </w:pPr>
      <w:r>
        <w:rPr>
          <w:sz w:val="28"/>
          <w:szCs w:val="28"/>
          <w:lang w:val="ru-RU"/>
        </w:rPr>
        <w:t xml:space="preserve">на право участия  в </w:t>
      </w:r>
      <w:r w:rsidR="00721AE0" w:rsidRPr="008D1AAE">
        <w:rPr>
          <w:sz w:val="28"/>
          <w:szCs w:val="28"/>
          <w:lang w:val="ru-RU"/>
        </w:rPr>
        <w:t>конкурс</w:t>
      </w:r>
      <w:r>
        <w:rPr>
          <w:sz w:val="28"/>
          <w:szCs w:val="28"/>
          <w:lang w:val="ru-RU"/>
        </w:rPr>
        <w:t>е</w:t>
      </w:r>
      <w:r w:rsidR="00721AE0" w:rsidRPr="008D1AAE">
        <w:rPr>
          <w:sz w:val="28"/>
          <w:szCs w:val="28"/>
          <w:lang w:val="ru-RU"/>
        </w:rPr>
        <w:t xml:space="preserve"> </w:t>
      </w:r>
      <w:r w:rsidR="00721AE0" w:rsidRPr="008D1AAE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721AE0" w:rsidRPr="008D1AAE" w:rsidRDefault="00721AE0" w:rsidP="00721AE0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8D1AAE">
        <w:rPr>
          <w:sz w:val="28"/>
          <w:szCs w:val="28"/>
          <w:lang w:val="ru-RU"/>
        </w:rPr>
        <w:t xml:space="preserve">  по проектированию, строительству и последующей эксплуатации зданий </w:t>
      </w:r>
      <w:proofErr w:type="gramStart"/>
      <w:r w:rsidRPr="008D1AAE">
        <w:rPr>
          <w:sz w:val="28"/>
          <w:szCs w:val="28"/>
          <w:lang w:val="ru-RU"/>
        </w:rPr>
        <w:t>Бизнес-центра</w:t>
      </w:r>
      <w:proofErr w:type="gramEnd"/>
      <w:r w:rsidRPr="008D1AAE">
        <w:rPr>
          <w:sz w:val="28"/>
          <w:szCs w:val="28"/>
          <w:lang w:val="ru-RU"/>
        </w:rPr>
        <w:t xml:space="preserve"> «</w:t>
      </w:r>
      <w:proofErr w:type="spellStart"/>
      <w:r w:rsidRPr="008D1AAE">
        <w:rPr>
          <w:sz w:val="28"/>
          <w:szCs w:val="28"/>
          <w:lang w:val="ru-RU"/>
        </w:rPr>
        <w:t>Технотвин</w:t>
      </w:r>
      <w:proofErr w:type="spellEnd"/>
      <w:r w:rsidRPr="008D1AAE">
        <w:rPr>
          <w:sz w:val="28"/>
          <w:szCs w:val="28"/>
          <w:lang w:val="ru-RU"/>
        </w:rPr>
        <w:t>»,  в планировочном районе D2 на территории Инновационного центра «Сколково»</w:t>
      </w:r>
    </w:p>
    <w:p w:rsidR="00721AE0" w:rsidRPr="008D1AAE" w:rsidRDefault="00721AE0" w:rsidP="00721AE0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E006D8" w:rsidRPr="00C53766" w:rsidRDefault="00E006D8" w:rsidP="00E006D8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B02641" w:rsidRPr="00117910" w:rsidTr="00112432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10196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4B2EB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758B1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4B2EB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End"/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10196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10196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4B2EBC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4B2EBC">
              <w:rPr>
                <w:sz w:val="24"/>
                <w:szCs w:val="24"/>
                <w:lang w:val="ru-RU" w:eastAsia="ru-RU"/>
              </w:rPr>
              <w:t xml:space="preserve">Участника </w:t>
            </w:r>
            <w:r w:rsidRPr="00117910">
              <w:rPr>
                <w:sz w:val="24"/>
                <w:szCs w:val="24"/>
                <w:lang w:val="ru-RU" w:eastAsia="ru-RU"/>
              </w:rPr>
              <w:t>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10196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4B2EB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10196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10196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4B2EBC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  (дата и номер Свидетельства, кем выдано)</w:t>
            </w:r>
            <w:r w:rsidR="004B2EBC">
              <w:rPr>
                <w:sz w:val="24"/>
                <w:szCs w:val="24"/>
                <w:lang w:val="ru-RU" w:eastAsia="ru-RU"/>
              </w:rPr>
              <w:t xml:space="preserve"> (для российских юридических лиц), сведения о регистрации юридического лица в соответствии с законодательством иностранного государства (для иностранных юридических лиц)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10196" w:rsidTr="00112432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B02641" w:rsidRPr="00117910" w:rsidRDefault="00B02641" w:rsidP="004B2EBC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</w:t>
            </w:r>
            <w:r w:rsidR="004B2EBC">
              <w:rPr>
                <w:sz w:val="24"/>
                <w:szCs w:val="24"/>
                <w:lang w:val="ru-RU" w:eastAsia="ru-RU"/>
              </w:rPr>
              <w:t xml:space="preserve">, членстве в саморегулируемых организациях в области </w:t>
            </w:r>
            <w:r w:rsidR="004B2EBC" w:rsidRPr="004B2EBC">
              <w:rPr>
                <w:sz w:val="24"/>
                <w:szCs w:val="24"/>
                <w:lang w:val="ru-RU" w:eastAsia="ru-RU"/>
              </w:rPr>
              <w:t>инженерных изысканий</w:t>
            </w:r>
            <w:r w:rsidR="004B2EBC">
              <w:rPr>
                <w:sz w:val="24"/>
                <w:szCs w:val="24"/>
                <w:lang w:val="ru-RU" w:eastAsia="ru-RU"/>
              </w:rPr>
              <w:t xml:space="preserve">, </w:t>
            </w:r>
            <w:r w:rsidR="004B2EBC" w:rsidRPr="004B2EBC">
              <w:rPr>
                <w:sz w:val="24"/>
                <w:szCs w:val="24"/>
                <w:lang w:val="ru-RU" w:eastAsia="ru-RU"/>
              </w:rPr>
              <w:t>архитектурно-строительного проектирования, строительства, реконструкции,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(дата, номер срок действия </w:t>
            </w:r>
            <w:r w:rsidR="004B2EBC">
              <w:rPr>
                <w:sz w:val="24"/>
                <w:szCs w:val="24"/>
                <w:lang w:val="ru-RU" w:eastAsia="ru-RU"/>
              </w:rPr>
              <w:t>л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ицензии, </w:t>
            </w:r>
            <w:r w:rsidR="004B2EBC">
              <w:rPr>
                <w:sz w:val="24"/>
                <w:szCs w:val="24"/>
                <w:lang w:val="ru-RU" w:eastAsia="ru-RU"/>
              </w:rPr>
              <w:t xml:space="preserve">свидетельства СРО, </w:t>
            </w:r>
            <w:r w:rsidRPr="00117910">
              <w:rPr>
                <w:sz w:val="24"/>
                <w:szCs w:val="24"/>
                <w:lang w:val="ru-RU" w:eastAsia="ru-RU"/>
              </w:rPr>
              <w:t>кем выдана)</w:t>
            </w:r>
            <w:r w:rsidR="004B2EBC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8D7C66" w:rsidRDefault="00A726E6" w:rsidP="006C6F76">
      <w:pPr>
        <w:ind w:firstLine="540"/>
        <w:jc w:val="both"/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B02641" w:rsidRPr="00117910">
        <w:rPr>
          <w:sz w:val="24"/>
          <w:szCs w:val="24"/>
          <w:lang w:val="ru-RU" w:eastAsia="ru-RU"/>
        </w:rPr>
        <w:tab/>
      </w:r>
      <w:r w:rsidR="00B02641" w:rsidRPr="00117910">
        <w:rPr>
          <w:sz w:val="24"/>
          <w:szCs w:val="24"/>
          <w:lang w:val="ru-RU" w:eastAsia="ru-RU"/>
        </w:rPr>
        <w:tab/>
      </w:r>
      <w:r w:rsidR="00B02641" w:rsidRPr="00117910">
        <w:rPr>
          <w:sz w:val="24"/>
          <w:szCs w:val="24"/>
          <w:lang w:val="ru-RU" w:eastAsia="ru-RU"/>
        </w:rPr>
        <w:tab/>
      </w:r>
      <w:r w:rsidR="00B02641" w:rsidRPr="00117910">
        <w:rPr>
          <w:sz w:val="24"/>
          <w:szCs w:val="24"/>
          <w:lang w:val="ru-RU" w:eastAsia="ru-RU"/>
        </w:rPr>
        <w:tab/>
      </w:r>
      <w:r w:rsidR="00B02641" w:rsidRPr="00117910">
        <w:rPr>
          <w:sz w:val="24"/>
          <w:szCs w:val="24"/>
          <w:lang w:val="ru-RU" w:eastAsia="ru-RU"/>
        </w:rPr>
        <w:tab/>
      </w:r>
      <w:r w:rsidR="00B02641">
        <w:rPr>
          <w:sz w:val="24"/>
          <w:szCs w:val="24"/>
          <w:lang w:val="ru-RU" w:eastAsia="ru-RU"/>
        </w:rPr>
        <w:tab/>
      </w:r>
      <w:r w:rsidR="00B02641">
        <w:rPr>
          <w:sz w:val="24"/>
          <w:szCs w:val="24"/>
          <w:lang w:val="ru-RU" w:eastAsia="ru-RU"/>
        </w:rPr>
        <w:tab/>
      </w:r>
      <w:r w:rsidR="00B02641">
        <w:rPr>
          <w:sz w:val="24"/>
          <w:szCs w:val="24"/>
          <w:lang w:val="ru-RU" w:eastAsia="ru-RU"/>
        </w:rPr>
        <w:tab/>
      </w:r>
      <w:proofErr w:type="spellStart"/>
      <w:r w:rsidR="00B02641" w:rsidRPr="00117910">
        <w:rPr>
          <w:sz w:val="24"/>
          <w:szCs w:val="24"/>
          <w:lang w:val="ru-RU" w:eastAsia="ru-RU"/>
        </w:rPr>
        <w:t>м.п</w:t>
      </w:r>
      <w:proofErr w:type="spellEnd"/>
      <w:r w:rsidR="00B02641" w:rsidRPr="00117910">
        <w:rPr>
          <w:sz w:val="24"/>
          <w:szCs w:val="24"/>
          <w:lang w:val="ru-RU" w:eastAsia="ru-RU"/>
        </w:rPr>
        <w:t>.</w:t>
      </w:r>
    </w:p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C90" w:rsidRDefault="00284C90" w:rsidP="00B02641">
      <w:r>
        <w:separator/>
      </w:r>
    </w:p>
  </w:endnote>
  <w:endnote w:type="continuationSeparator" w:id="0">
    <w:p w:rsidR="00284C90" w:rsidRDefault="00284C90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C90" w:rsidRDefault="00284C90" w:rsidP="00B02641">
      <w:r>
        <w:separator/>
      </w:r>
    </w:p>
  </w:footnote>
  <w:footnote w:type="continuationSeparator" w:id="0">
    <w:p w:rsidR="00284C90" w:rsidRDefault="00284C90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76" w:rsidRPr="006C6F76" w:rsidRDefault="006C6F76">
    <w:pPr>
      <w:pStyle w:val="a3"/>
      <w:rPr>
        <w:b/>
        <w:i/>
        <w:sz w:val="24"/>
        <w:szCs w:val="24"/>
        <w:lang w:val="ru-RU"/>
      </w:rPr>
    </w:pPr>
    <w:r w:rsidRPr="006C6F76">
      <w:rPr>
        <w:b/>
        <w:i/>
        <w:sz w:val="24"/>
        <w:szCs w:val="24"/>
        <w:lang w:val="ru-RU"/>
      </w:rPr>
      <w:t>Приложение №</w:t>
    </w:r>
    <w:r w:rsidR="002E6942" w:rsidRPr="002E6942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к Извещению (№ ________ от «___»__________  201</w:t>
    </w:r>
    <w:r w:rsidR="001E065B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г.)</w:t>
    </w: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5833"/>
    <w:rsid w:val="00025FF3"/>
    <w:rsid w:val="00050DCD"/>
    <w:rsid w:val="000D3312"/>
    <w:rsid w:val="000F04B9"/>
    <w:rsid w:val="001A0D1B"/>
    <w:rsid w:val="001E065B"/>
    <w:rsid w:val="00284C90"/>
    <w:rsid w:val="002A17BE"/>
    <w:rsid w:val="002E3CD1"/>
    <w:rsid w:val="002E6942"/>
    <w:rsid w:val="003758B1"/>
    <w:rsid w:val="003B12BB"/>
    <w:rsid w:val="00465EE5"/>
    <w:rsid w:val="004B2EBC"/>
    <w:rsid w:val="004F0D64"/>
    <w:rsid w:val="0053103B"/>
    <w:rsid w:val="00561D8D"/>
    <w:rsid w:val="006453F5"/>
    <w:rsid w:val="006C6F76"/>
    <w:rsid w:val="00721AE0"/>
    <w:rsid w:val="007E5144"/>
    <w:rsid w:val="007F5BF6"/>
    <w:rsid w:val="00810652"/>
    <w:rsid w:val="00835405"/>
    <w:rsid w:val="008D7C66"/>
    <w:rsid w:val="00900022"/>
    <w:rsid w:val="0098155C"/>
    <w:rsid w:val="009E671D"/>
    <w:rsid w:val="00A00F18"/>
    <w:rsid w:val="00A10196"/>
    <w:rsid w:val="00A316DC"/>
    <w:rsid w:val="00A3545E"/>
    <w:rsid w:val="00A726E6"/>
    <w:rsid w:val="00B02641"/>
    <w:rsid w:val="00B1082F"/>
    <w:rsid w:val="00C6114F"/>
    <w:rsid w:val="00CE7ADB"/>
    <w:rsid w:val="00D07DA5"/>
    <w:rsid w:val="00D15491"/>
    <w:rsid w:val="00D53D3A"/>
    <w:rsid w:val="00D8332F"/>
    <w:rsid w:val="00DF5B4E"/>
    <w:rsid w:val="00E006D8"/>
    <w:rsid w:val="00E355FD"/>
    <w:rsid w:val="00EC0B4A"/>
    <w:rsid w:val="00FA4C94"/>
    <w:rsid w:val="00FC12C2"/>
    <w:rsid w:val="00FC5883"/>
    <w:rsid w:val="00FF2356"/>
    <w:rsid w:val="00FF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Rakhmaninov Andrey</cp:lastModifiedBy>
  <cp:revision>3</cp:revision>
  <dcterms:created xsi:type="dcterms:W3CDTF">2013-03-14T16:22:00Z</dcterms:created>
  <dcterms:modified xsi:type="dcterms:W3CDTF">2013-03-15T11:32:00Z</dcterms:modified>
</cp:coreProperties>
</file>